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3662"/>
      </w:tblGrid>
      <w:tr w:rsidR="003C6467" w:rsidTr="00D41ABC">
        <w:tc>
          <w:tcPr>
            <w:tcW w:w="4253" w:type="dxa"/>
          </w:tcPr>
          <w:p w:rsidR="003C6467" w:rsidRPr="00723298" w:rsidRDefault="003C6467" w:rsidP="00D41ABC">
            <w:pPr>
              <w:ind w:left="34"/>
              <w:jc w:val="center"/>
              <w:rPr>
                <w:sz w:val="22"/>
                <w:szCs w:val="22"/>
              </w:rPr>
            </w:pPr>
            <w:r w:rsidRPr="00723298">
              <w:rPr>
                <w:sz w:val="22"/>
                <w:szCs w:val="22"/>
              </w:rPr>
              <w:t>Российская Федерация</w:t>
            </w:r>
          </w:p>
          <w:p w:rsidR="003C6467" w:rsidRPr="00723298" w:rsidRDefault="003C6467" w:rsidP="00D41ABC">
            <w:pPr>
              <w:ind w:left="34"/>
              <w:jc w:val="center"/>
              <w:rPr>
                <w:sz w:val="22"/>
                <w:szCs w:val="22"/>
              </w:rPr>
            </w:pPr>
            <w:r w:rsidRPr="00723298">
              <w:rPr>
                <w:sz w:val="22"/>
                <w:szCs w:val="22"/>
              </w:rPr>
              <w:t>Самарская область</w:t>
            </w:r>
          </w:p>
          <w:p w:rsidR="003C6467" w:rsidRDefault="003C6467" w:rsidP="00D41ABC">
            <w:pPr>
              <w:ind w:left="34"/>
              <w:jc w:val="center"/>
            </w:pPr>
          </w:p>
          <w:p w:rsidR="003C6467" w:rsidRPr="00723298" w:rsidRDefault="003C6467" w:rsidP="00D41ABC">
            <w:pPr>
              <w:ind w:left="34"/>
              <w:jc w:val="center"/>
              <w:rPr>
                <w:sz w:val="26"/>
                <w:szCs w:val="26"/>
              </w:rPr>
            </w:pPr>
            <w:r w:rsidRPr="00723298">
              <w:rPr>
                <w:sz w:val="26"/>
                <w:szCs w:val="26"/>
              </w:rPr>
              <w:t>АДМИНИСТРАЦИЯ</w:t>
            </w:r>
          </w:p>
          <w:p w:rsidR="003C6467" w:rsidRPr="00723298" w:rsidRDefault="003C6467" w:rsidP="00D41ABC">
            <w:pPr>
              <w:ind w:left="34"/>
              <w:jc w:val="center"/>
              <w:rPr>
                <w:sz w:val="26"/>
                <w:szCs w:val="26"/>
              </w:rPr>
            </w:pPr>
            <w:r w:rsidRPr="00723298">
              <w:rPr>
                <w:sz w:val="26"/>
                <w:szCs w:val="26"/>
              </w:rPr>
              <w:t>городского округа Кинель</w:t>
            </w:r>
          </w:p>
          <w:p w:rsidR="003C6467" w:rsidRDefault="003C6467" w:rsidP="00D41ABC">
            <w:pPr>
              <w:ind w:left="34"/>
              <w:jc w:val="center"/>
              <w:rPr>
                <w:sz w:val="18"/>
              </w:rPr>
            </w:pPr>
          </w:p>
          <w:p w:rsidR="003C6467" w:rsidRDefault="003C6467" w:rsidP="00D41ABC">
            <w:pPr>
              <w:ind w:left="34"/>
              <w:jc w:val="center"/>
              <w:rPr>
                <w:sz w:val="18"/>
              </w:rPr>
            </w:pPr>
          </w:p>
          <w:p w:rsidR="003C6467" w:rsidRDefault="003C6467" w:rsidP="00D41ABC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3C6467" w:rsidRDefault="003C6467" w:rsidP="00D41ABC">
            <w:pPr>
              <w:ind w:left="34"/>
              <w:jc w:val="center"/>
            </w:pPr>
            <w:r>
              <w:t xml:space="preserve">от </w:t>
            </w:r>
            <w:r w:rsidR="00A6198B">
              <w:t>07.07.2014г.</w:t>
            </w:r>
            <w:bookmarkStart w:id="0" w:name="_GoBack"/>
            <w:bookmarkEnd w:id="0"/>
            <w:r>
              <w:t xml:space="preserve"> № </w:t>
            </w:r>
            <w:r w:rsidR="00A6198B">
              <w:t>2138</w:t>
            </w:r>
          </w:p>
          <w:p w:rsidR="003C6467" w:rsidRDefault="003C6467" w:rsidP="00D41ABC"/>
          <w:p w:rsidR="003C6467" w:rsidRDefault="003C6467" w:rsidP="00D41ABC"/>
        </w:tc>
        <w:tc>
          <w:tcPr>
            <w:tcW w:w="4654" w:type="dxa"/>
            <w:gridSpan w:val="2"/>
          </w:tcPr>
          <w:p w:rsidR="003C6467" w:rsidRDefault="003C6467" w:rsidP="00D41ABC">
            <w:pPr>
              <w:jc w:val="right"/>
            </w:pPr>
          </w:p>
        </w:tc>
      </w:tr>
      <w:tr w:rsidR="003C6467" w:rsidRPr="00AF0C5A" w:rsidTr="00D41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62" w:type="dxa"/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467" w:rsidRPr="00AF0C5A" w:rsidRDefault="003C6467" w:rsidP="00D41ABC">
            <w:pPr>
              <w:pStyle w:val="3"/>
              <w:shd w:val="clear" w:color="auto" w:fill="auto"/>
              <w:spacing w:before="0" w:after="0" w:line="360" w:lineRule="auto"/>
              <w:ind w:left="34" w:right="34"/>
              <w:rPr>
                <w:spacing w:val="0"/>
                <w:sz w:val="28"/>
                <w:szCs w:val="28"/>
              </w:rPr>
            </w:pPr>
            <w:r w:rsidRPr="00AF0C5A">
              <w:rPr>
                <w:spacing w:val="0"/>
                <w:sz w:val="28"/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</w:t>
            </w:r>
            <w:r w:rsidRPr="00AF0C5A">
              <w:rPr>
                <w:spacing w:val="0"/>
                <w:sz w:val="28"/>
                <w:szCs w:val="28"/>
                <w:lang w:val="en-US"/>
              </w:rPr>
              <w:t> </w:t>
            </w:r>
            <w:r w:rsidRPr="00AF0C5A">
              <w:rPr>
                <w:spacing w:val="0"/>
                <w:sz w:val="28"/>
                <w:szCs w:val="28"/>
              </w:rPr>
              <w:t>30.09.2013 №2879 (в</w:t>
            </w:r>
            <w:r w:rsidRPr="00AF0C5A">
              <w:rPr>
                <w:spacing w:val="0"/>
                <w:sz w:val="28"/>
                <w:szCs w:val="28"/>
                <w:lang w:val="en-US"/>
              </w:rPr>
              <w:t> </w:t>
            </w:r>
            <w:r w:rsidRPr="00AF0C5A">
              <w:rPr>
                <w:spacing w:val="0"/>
                <w:sz w:val="28"/>
                <w:szCs w:val="28"/>
              </w:rPr>
              <w:t>редакции постановления администрации городского округа от</w:t>
            </w:r>
            <w:r w:rsidRPr="00AF0C5A">
              <w:rPr>
                <w:spacing w:val="0"/>
                <w:sz w:val="28"/>
                <w:szCs w:val="28"/>
                <w:lang w:val="en-US"/>
              </w:rPr>
              <w:t> </w:t>
            </w:r>
            <w:r w:rsidRPr="00AF0C5A">
              <w:rPr>
                <w:spacing w:val="0"/>
                <w:sz w:val="28"/>
                <w:szCs w:val="28"/>
              </w:rPr>
              <w:t>31.01.2014 №</w:t>
            </w:r>
            <w:r w:rsidRPr="00AF0C5A">
              <w:rPr>
                <w:spacing w:val="0"/>
                <w:sz w:val="28"/>
                <w:szCs w:val="28"/>
                <w:lang w:val="en-US"/>
              </w:rPr>
              <w:t> </w:t>
            </w:r>
            <w:r w:rsidRPr="00AF0C5A">
              <w:rPr>
                <w:spacing w:val="0"/>
                <w:sz w:val="28"/>
                <w:szCs w:val="28"/>
              </w:rPr>
              <w:t>283)</w:t>
            </w:r>
          </w:p>
        </w:tc>
      </w:tr>
    </w:tbl>
    <w:p w:rsidR="003C6467" w:rsidRPr="00AF0C5A" w:rsidRDefault="003C6467" w:rsidP="003C6467">
      <w:pPr>
        <w:spacing w:line="360" w:lineRule="auto"/>
        <w:jc w:val="both"/>
        <w:rPr>
          <w:szCs w:val="28"/>
        </w:rPr>
      </w:pPr>
    </w:p>
    <w:p w:rsidR="003C6467" w:rsidRPr="00FB68F5" w:rsidRDefault="003C6467" w:rsidP="003C6467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3C6467" w:rsidRPr="00AF0C5A" w:rsidRDefault="003C6467" w:rsidP="003C6467">
      <w:pPr>
        <w:pStyle w:val="3"/>
        <w:shd w:val="clear" w:color="auto" w:fill="auto"/>
        <w:spacing w:before="0" w:line="360" w:lineRule="auto"/>
        <w:jc w:val="center"/>
        <w:rPr>
          <w:spacing w:val="0"/>
          <w:sz w:val="28"/>
          <w:szCs w:val="28"/>
        </w:rPr>
      </w:pPr>
      <w:r w:rsidRPr="00AF0C5A">
        <w:rPr>
          <w:rStyle w:val="3pt"/>
          <w:spacing w:val="0"/>
          <w:sz w:val="28"/>
          <w:szCs w:val="28"/>
        </w:rPr>
        <w:t>П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О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С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Т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А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Н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О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В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Л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Я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Ю:</w:t>
      </w:r>
    </w:p>
    <w:p w:rsidR="003C6467" w:rsidRPr="00AF0C5A" w:rsidRDefault="003C6467" w:rsidP="003C6467">
      <w:pPr>
        <w:pStyle w:val="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 30.09.2013 №2879 (в редакции постановления администрации городского округа от 31.01.2014 №283), следующие изменения:</w:t>
      </w:r>
    </w:p>
    <w:p w:rsidR="003C6467" w:rsidRPr="00AF0C5A" w:rsidRDefault="003C6467" w:rsidP="003C646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разделе «Объемы и источники финансирования Программных мероприятий» паспорта Программы:</w:t>
      </w:r>
    </w:p>
    <w:p w:rsidR="003C6467" w:rsidRPr="00AF0C5A" w:rsidRDefault="003C6467" w:rsidP="003C6467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lastRenderedPageBreak/>
        <w:t>после слов «Объем финансирования Программы составит»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строке «в 2014 году»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разделе 5 «Обновление ресурсного обеспечения Программ»:</w:t>
      </w:r>
    </w:p>
    <w:p w:rsidR="003C6467" w:rsidRPr="00AF0C5A" w:rsidRDefault="003C6467" w:rsidP="003C6467">
      <w:pPr>
        <w:pStyle w:val="3"/>
        <w:numPr>
          <w:ilvl w:val="0"/>
          <w:numId w:val="3"/>
        </w:numPr>
        <w:shd w:val="clear" w:color="auto" w:fill="auto"/>
        <w:tabs>
          <w:tab w:val="left" w:pos="1560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абзаце 1:</w:t>
      </w:r>
    </w:p>
    <w:p w:rsidR="003C6467" w:rsidRPr="00AF0C5A" w:rsidRDefault="003C6467" w:rsidP="003C6467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после слов «За счет средств городского бюджета объем финансирования Программы составляет» число «11233,000» заменить на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строке «в 2014 году» число «11233,000» заменить на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3"/>
        </w:numPr>
        <w:shd w:val="clear" w:color="auto" w:fill="auto"/>
        <w:tabs>
          <w:tab w:val="left" w:pos="1560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абзаце 2:</w:t>
      </w:r>
    </w:p>
    <w:p w:rsidR="003C6467" w:rsidRPr="00AF0C5A" w:rsidRDefault="003C6467" w:rsidP="003C6467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после слов «За счет поступающих в соответствии с действующим законодательством в городской бюджет средств областного бюджета составляет» добавить сумму «</w:t>
      </w:r>
      <w:r w:rsidRPr="008B279D">
        <w:rPr>
          <w:sz w:val="28"/>
          <w:szCs w:val="28"/>
        </w:rPr>
        <w:t>23600,776</w:t>
      </w:r>
      <w:r w:rsidRPr="00775A71">
        <w:rPr>
          <w:sz w:val="28"/>
          <w:szCs w:val="28"/>
        </w:rPr>
        <w:t xml:space="preserve"> </w:t>
      </w:r>
      <w:r w:rsidRPr="00AF0C5A">
        <w:rPr>
          <w:spacing w:val="0"/>
          <w:sz w:val="28"/>
          <w:szCs w:val="28"/>
        </w:rPr>
        <w:t>тыс. рублей»;</w:t>
      </w:r>
    </w:p>
    <w:p w:rsidR="003C6467" w:rsidRPr="00AF0C5A" w:rsidRDefault="003C6467" w:rsidP="003C6467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строке «в 2014 году» число «0» заменить на число «23</w:t>
      </w:r>
      <w:r>
        <w:rPr>
          <w:spacing w:val="0"/>
          <w:sz w:val="28"/>
          <w:szCs w:val="28"/>
        </w:rPr>
        <w:t>600</w:t>
      </w:r>
      <w:r w:rsidRPr="00AF0C5A">
        <w:rPr>
          <w:spacing w:val="0"/>
          <w:sz w:val="28"/>
          <w:szCs w:val="28"/>
        </w:rPr>
        <w:t>,</w:t>
      </w:r>
      <w:r>
        <w:rPr>
          <w:spacing w:val="0"/>
          <w:sz w:val="28"/>
          <w:szCs w:val="28"/>
        </w:rPr>
        <w:t>776</w:t>
      </w:r>
      <w:r w:rsidRPr="00AF0C5A">
        <w:rPr>
          <w:spacing w:val="0"/>
          <w:sz w:val="28"/>
          <w:szCs w:val="28"/>
        </w:rPr>
        <w:t xml:space="preserve">». </w:t>
      </w:r>
    </w:p>
    <w:p w:rsidR="003C6467" w:rsidRPr="00AF0C5A" w:rsidRDefault="003C6467" w:rsidP="003C6467">
      <w:pPr>
        <w:pStyle w:val="3"/>
        <w:numPr>
          <w:ilvl w:val="0"/>
          <w:numId w:val="3"/>
        </w:numPr>
        <w:shd w:val="clear" w:color="auto" w:fill="auto"/>
        <w:tabs>
          <w:tab w:val="left" w:pos="1560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 В таблице 3 «Распределение средств городского и областного бюджетов на реализацию мероприятий Программы по исполнителям Программы»:</w:t>
      </w:r>
    </w:p>
    <w:p w:rsidR="003C6467" w:rsidRPr="00AF0C5A" w:rsidRDefault="003C6467" w:rsidP="003C6467">
      <w:pPr>
        <w:pStyle w:val="3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360" w:lineRule="auto"/>
        <w:ind w:left="20" w:firstLine="7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строке «Городской бюджет»: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 (тыс. рублей)» число «11233,000» заменить на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 год (тыс. рублей)» число «11233,000» заменить на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360" w:lineRule="auto"/>
        <w:ind w:left="20" w:firstLine="7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строке «Областной бюджет»: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 (тыс. рублей)» число «0» заменить на число «23</w:t>
      </w:r>
      <w:r>
        <w:rPr>
          <w:spacing w:val="0"/>
          <w:sz w:val="28"/>
          <w:szCs w:val="28"/>
        </w:rPr>
        <w:t>600</w:t>
      </w:r>
      <w:r w:rsidRPr="00AF0C5A">
        <w:rPr>
          <w:spacing w:val="0"/>
          <w:sz w:val="28"/>
          <w:szCs w:val="28"/>
        </w:rPr>
        <w:t>,</w:t>
      </w:r>
      <w:r>
        <w:rPr>
          <w:spacing w:val="0"/>
          <w:sz w:val="28"/>
          <w:szCs w:val="28"/>
        </w:rPr>
        <w:t>776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 год (тыс. рублей)» число «0» заменить на число «</w:t>
      </w:r>
      <w:r w:rsidRPr="008B279D">
        <w:rPr>
          <w:sz w:val="28"/>
          <w:szCs w:val="28"/>
        </w:rPr>
        <w:t>23600,776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приложении к Программе:</w:t>
      </w:r>
    </w:p>
    <w:p w:rsidR="003C6467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В пункте 2.6.: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>
        <w:rPr>
          <w:spacing w:val="0"/>
          <w:sz w:val="28"/>
          <w:szCs w:val="28"/>
        </w:rPr>
        <w:t>1684,700</w:t>
      </w:r>
      <w:r w:rsidRPr="00AF0C5A">
        <w:rPr>
          <w:spacing w:val="0"/>
          <w:sz w:val="28"/>
          <w:szCs w:val="28"/>
        </w:rPr>
        <w:t>» заменит</w:t>
      </w:r>
      <w:r>
        <w:rPr>
          <w:spacing w:val="0"/>
          <w:sz w:val="28"/>
          <w:szCs w:val="28"/>
        </w:rPr>
        <w:t>ь на число «1392,576</w:t>
      </w:r>
      <w:r w:rsidRPr="00AF0C5A">
        <w:rPr>
          <w:spacing w:val="0"/>
          <w:sz w:val="28"/>
          <w:szCs w:val="28"/>
        </w:rPr>
        <w:t>»;</w:t>
      </w:r>
    </w:p>
    <w:p w:rsidR="003C6467" w:rsidRPr="00D2393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</w:t>
      </w:r>
      <w:r>
        <w:rPr>
          <w:spacing w:val="0"/>
          <w:sz w:val="28"/>
          <w:szCs w:val="28"/>
        </w:rPr>
        <w:t>1684,700</w:t>
      </w:r>
      <w:r w:rsidRPr="00AF0C5A">
        <w:rPr>
          <w:spacing w:val="0"/>
          <w:sz w:val="28"/>
          <w:szCs w:val="28"/>
        </w:rPr>
        <w:t>» заменит</w:t>
      </w:r>
      <w:r>
        <w:rPr>
          <w:spacing w:val="0"/>
          <w:sz w:val="28"/>
          <w:szCs w:val="28"/>
        </w:rPr>
        <w:t>ь на число «1392,576»</w:t>
      </w:r>
      <w:r w:rsidRPr="00AF0C5A">
        <w:rPr>
          <w:spacing w:val="0"/>
          <w:sz w:val="28"/>
          <w:szCs w:val="28"/>
        </w:rPr>
        <w:t>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2.7.: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«1038,558» заменить на число «0»;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«1038,558» заменить на число «0».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Пункт</w:t>
      </w:r>
      <w:r w:rsidRPr="00AF0C5A">
        <w:rPr>
          <w:spacing w:val="0"/>
          <w:sz w:val="28"/>
          <w:szCs w:val="28"/>
        </w:rPr>
        <w:t xml:space="preserve"> 2.8. изложить в новой редакции согласно приложению № 1 к настоящему постановлению (прилагается)</w:t>
      </w:r>
      <w:r w:rsidRPr="00AF0C5A">
        <w:rPr>
          <w:rStyle w:val="2"/>
          <w:spacing w:val="0"/>
          <w:sz w:val="28"/>
          <w:szCs w:val="28"/>
        </w:rPr>
        <w:t>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2.9.: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- в столбце «Всего» число </w:t>
      </w:r>
      <w:r>
        <w:rPr>
          <w:spacing w:val="0"/>
          <w:sz w:val="28"/>
          <w:szCs w:val="28"/>
        </w:rPr>
        <w:t>«2990,345» заменить на число «4040,706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- в столбце «2014» число </w:t>
      </w:r>
      <w:r>
        <w:rPr>
          <w:spacing w:val="0"/>
          <w:sz w:val="28"/>
          <w:szCs w:val="28"/>
        </w:rPr>
        <w:t>«2990,345» заменить на число «4040</w:t>
      </w:r>
      <w:r w:rsidRPr="00AF0C5A">
        <w:rPr>
          <w:spacing w:val="0"/>
          <w:sz w:val="28"/>
          <w:szCs w:val="28"/>
        </w:rPr>
        <w:t>,7</w:t>
      </w:r>
      <w:r>
        <w:rPr>
          <w:spacing w:val="0"/>
          <w:sz w:val="28"/>
          <w:szCs w:val="28"/>
        </w:rPr>
        <w:t>06</w:t>
      </w:r>
      <w:r w:rsidRPr="00AF0C5A">
        <w:rPr>
          <w:spacing w:val="0"/>
          <w:sz w:val="28"/>
          <w:szCs w:val="28"/>
        </w:rPr>
        <w:t>».</w:t>
      </w:r>
    </w:p>
    <w:p w:rsidR="003C6467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пункте 2.10.: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Pr="00AF0C5A">
        <w:rPr>
          <w:spacing w:val="0"/>
          <w:sz w:val="28"/>
          <w:szCs w:val="28"/>
        </w:rPr>
        <w:t>в столбце «Всего» число «</w:t>
      </w:r>
      <w:r>
        <w:rPr>
          <w:spacing w:val="0"/>
          <w:sz w:val="28"/>
          <w:szCs w:val="28"/>
        </w:rPr>
        <w:t>627,397</w:t>
      </w:r>
      <w:r w:rsidRPr="00AF0C5A">
        <w:rPr>
          <w:spacing w:val="0"/>
          <w:sz w:val="28"/>
          <w:szCs w:val="28"/>
        </w:rPr>
        <w:t>» заменить на число «</w:t>
      </w:r>
      <w:r>
        <w:rPr>
          <w:spacing w:val="0"/>
          <w:sz w:val="28"/>
          <w:szCs w:val="28"/>
        </w:rPr>
        <w:t>464,697</w:t>
      </w:r>
      <w:r w:rsidRPr="00AF0C5A">
        <w:rPr>
          <w:spacing w:val="0"/>
          <w:sz w:val="28"/>
          <w:szCs w:val="28"/>
        </w:rPr>
        <w:t>»;</w:t>
      </w:r>
    </w:p>
    <w:p w:rsidR="003C6467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Pr="00AF0C5A">
        <w:rPr>
          <w:spacing w:val="0"/>
          <w:sz w:val="28"/>
          <w:szCs w:val="28"/>
        </w:rPr>
        <w:t>в столбце «2014» число «</w:t>
      </w:r>
      <w:r>
        <w:rPr>
          <w:spacing w:val="0"/>
          <w:sz w:val="28"/>
          <w:szCs w:val="28"/>
        </w:rPr>
        <w:t>627,397</w:t>
      </w:r>
      <w:r w:rsidRPr="00AF0C5A">
        <w:rPr>
          <w:spacing w:val="0"/>
          <w:sz w:val="28"/>
          <w:szCs w:val="28"/>
        </w:rPr>
        <w:t>» заменить на число «</w:t>
      </w:r>
      <w:r>
        <w:rPr>
          <w:spacing w:val="0"/>
          <w:sz w:val="28"/>
          <w:szCs w:val="28"/>
        </w:rPr>
        <w:t>464,697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2.11.: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«1080,000» заменить на число «1248,000»;</w:t>
      </w:r>
    </w:p>
    <w:p w:rsidR="003C6467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«1080,000» заменить на число «1248,000».</w:t>
      </w:r>
    </w:p>
    <w:p w:rsidR="003C6467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пункте 2.12.: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>
        <w:rPr>
          <w:spacing w:val="0"/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>» заменить на число «</w:t>
      </w:r>
      <w:r>
        <w:rPr>
          <w:spacing w:val="0"/>
          <w:sz w:val="28"/>
          <w:szCs w:val="28"/>
        </w:rPr>
        <w:t>114,762</w:t>
      </w:r>
      <w:r w:rsidRPr="00AF0C5A">
        <w:rPr>
          <w:spacing w:val="0"/>
          <w:sz w:val="28"/>
          <w:szCs w:val="28"/>
        </w:rPr>
        <w:t>»;</w:t>
      </w:r>
    </w:p>
    <w:p w:rsidR="003C6467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</w:t>
      </w:r>
      <w:r>
        <w:rPr>
          <w:spacing w:val="0"/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>» заменить на число «</w:t>
      </w:r>
      <w:r>
        <w:rPr>
          <w:spacing w:val="0"/>
          <w:sz w:val="28"/>
          <w:szCs w:val="28"/>
        </w:rPr>
        <w:t>114,762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right="20" w:firstLine="709"/>
        <w:rPr>
          <w:spacing w:val="0"/>
          <w:sz w:val="28"/>
          <w:szCs w:val="28"/>
        </w:rPr>
      </w:pPr>
      <w:r w:rsidRPr="00842A3C">
        <w:rPr>
          <w:spacing w:val="0"/>
          <w:sz w:val="28"/>
          <w:szCs w:val="28"/>
        </w:rPr>
        <w:t>После пункта 2.13. добавить пункт</w:t>
      </w:r>
      <w:r>
        <w:rPr>
          <w:spacing w:val="0"/>
          <w:sz w:val="28"/>
          <w:szCs w:val="28"/>
        </w:rPr>
        <w:t>ы</w:t>
      </w:r>
      <w:r w:rsidRPr="00842A3C">
        <w:rPr>
          <w:spacing w:val="0"/>
          <w:sz w:val="28"/>
          <w:szCs w:val="28"/>
        </w:rPr>
        <w:t xml:space="preserve"> 2.14.</w:t>
      </w:r>
      <w:r w:rsidRPr="008E4E8C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и 2.15.</w:t>
      </w:r>
      <w:r w:rsidRPr="00842A3C">
        <w:rPr>
          <w:spacing w:val="0"/>
          <w:sz w:val="28"/>
          <w:szCs w:val="28"/>
        </w:rPr>
        <w:t xml:space="preserve"> </w:t>
      </w:r>
      <w:r w:rsidRPr="00AF0C5A">
        <w:rPr>
          <w:spacing w:val="0"/>
          <w:sz w:val="28"/>
          <w:szCs w:val="28"/>
        </w:rPr>
        <w:t>согласно приложению № </w:t>
      </w:r>
      <w:r>
        <w:rPr>
          <w:spacing w:val="0"/>
          <w:sz w:val="28"/>
          <w:szCs w:val="28"/>
        </w:rPr>
        <w:t>2</w:t>
      </w:r>
      <w:r w:rsidRPr="00AF0C5A">
        <w:rPr>
          <w:spacing w:val="0"/>
          <w:sz w:val="28"/>
          <w:szCs w:val="28"/>
        </w:rPr>
        <w:t xml:space="preserve"> к настоящему постановлению (прилагается)</w:t>
      </w:r>
      <w:r w:rsidRPr="00AF0C5A">
        <w:rPr>
          <w:rStyle w:val="2"/>
          <w:spacing w:val="0"/>
          <w:sz w:val="28"/>
          <w:szCs w:val="28"/>
        </w:rPr>
        <w:t>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«Итого по разделу 2»: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ind w:left="20" w:firstLine="68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«Итого по Программе»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»;</w:t>
      </w: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«11233,000» заменить на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>».</w:t>
      </w:r>
    </w:p>
    <w:p w:rsidR="003C6467" w:rsidRPr="00AF0C5A" w:rsidRDefault="003C6467" w:rsidP="003C6467">
      <w:pPr>
        <w:pStyle w:val="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lastRenderedPageBreak/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3C6467" w:rsidRPr="00AF0C5A" w:rsidRDefault="003C6467" w:rsidP="003C6467">
      <w:pPr>
        <w:pStyle w:val="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Контроль за исполнением постановления возложить на первого заместителя Главы администрации городского округа по ЖКХ (Козлова С.В.).</w:t>
      </w:r>
    </w:p>
    <w:p w:rsidR="003C6467" w:rsidRDefault="003C6467" w:rsidP="003C6467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3C6467" w:rsidRPr="00AF0C5A" w:rsidRDefault="003C6467" w:rsidP="003C6467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3C6467" w:rsidRPr="00AF0C5A" w:rsidRDefault="003C6467" w:rsidP="003C6467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20"/>
        <w:jc w:val="left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Глава администрации</w:t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  <w:t>А.А.Прокудин</w:t>
      </w: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right="20"/>
        <w:jc w:val="left"/>
        <w:rPr>
          <w:spacing w:val="0"/>
          <w:sz w:val="28"/>
          <w:szCs w:val="28"/>
        </w:rPr>
      </w:pPr>
    </w:p>
    <w:p w:rsidR="003C6467" w:rsidRDefault="003C6467" w:rsidP="003C6467">
      <w:pPr>
        <w:pStyle w:val="3"/>
        <w:shd w:val="clear" w:color="auto" w:fill="auto"/>
        <w:spacing w:before="0" w:after="0" w:line="360" w:lineRule="auto"/>
        <w:ind w:left="20" w:right="20"/>
        <w:jc w:val="left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Козлов 21287</w:t>
      </w:r>
    </w:p>
    <w:p w:rsidR="003C6467" w:rsidRPr="00341866" w:rsidRDefault="003C6467" w:rsidP="003C6467">
      <w:pPr>
        <w:pStyle w:val="3"/>
        <w:shd w:val="clear" w:color="auto" w:fill="auto"/>
        <w:spacing w:before="0" w:after="0" w:line="360" w:lineRule="auto"/>
        <w:ind w:left="20" w:right="20"/>
        <w:jc w:val="left"/>
      </w:pPr>
      <w:r w:rsidRPr="00AF0C5A">
        <w:rPr>
          <w:spacing w:val="0"/>
          <w:sz w:val="28"/>
          <w:szCs w:val="28"/>
        </w:rPr>
        <w:t>Москаленко 21698</w:t>
      </w:r>
    </w:p>
    <w:p w:rsidR="003C6467" w:rsidRPr="00341866" w:rsidRDefault="003C6467" w:rsidP="003C6467">
      <w:pPr>
        <w:jc w:val="both"/>
        <w:sectPr w:rsidR="003C6467" w:rsidRPr="00341866" w:rsidSect="00E81FBF">
          <w:pgSz w:w="11906" w:h="16838"/>
          <w:pgMar w:top="1134" w:right="709" w:bottom="993" w:left="1701" w:header="708" w:footer="708" w:gutter="0"/>
          <w:cols w:space="708"/>
          <w:docGrid w:linePitch="381"/>
        </w:sectPr>
      </w:pPr>
    </w:p>
    <w:tbl>
      <w:tblPr>
        <w:tblStyle w:val="a4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494"/>
      </w:tblGrid>
      <w:tr w:rsidR="003C6467" w:rsidTr="00D41ABC">
        <w:tc>
          <w:tcPr>
            <w:tcW w:w="7763" w:type="dxa"/>
          </w:tcPr>
          <w:p w:rsidR="003C6467" w:rsidRDefault="003C6467" w:rsidP="00D41ABC">
            <w:pPr>
              <w:jc w:val="both"/>
            </w:pPr>
          </w:p>
        </w:tc>
        <w:tc>
          <w:tcPr>
            <w:tcW w:w="7494" w:type="dxa"/>
          </w:tcPr>
          <w:p w:rsidR="003C6467" w:rsidRPr="00736D99" w:rsidRDefault="003C6467" w:rsidP="00D41ABC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Приложение № 1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постановлению администрации городского округа Кинель от</w:t>
            </w:r>
            <w:r w:rsidRPr="00736D99">
              <w:rPr>
                <w:sz w:val="28"/>
                <w:szCs w:val="28"/>
                <w:u w:val="single"/>
              </w:rPr>
              <w:t xml:space="preserve">                  </w:t>
            </w:r>
            <w:r w:rsidRPr="00736D99">
              <w:rPr>
                <w:sz w:val="28"/>
                <w:szCs w:val="28"/>
              </w:rPr>
              <w:t>№_______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«Приложение № 1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 редакции постановления администрации городского округа от 31.01.2014 № 283)»</w:t>
            </w:r>
          </w:p>
        </w:tc>
      </w:tr>
    </w:tbl>
    <w:p w:rsidR="003C6467" w:rsidRPr="00581794" w:rsidRDefault="003C6467" w:rsidP="003C6467">
      <w:pPr>
        <w:jc w:val="both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850"/>
        <w:gridCol w:w="851"/>
        <w:gridCol w:w="850"/>
        <w:gridCol w:w="851"/>
        <w:gridCol w:w="3686"/>
      </w:tblGrid>
      <w:tr w:rsidR="003C6467" w:rsidRPr="00736D99" w:rsidTr="00D41ABC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N п/п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Срок испол-нения, годы</w:t>
            </w:r>
          </w:p>
        </w:tc>
        <w:tc>
          <w:tcPr>
            <w:tcW w:w="62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Исполнитель</w:t>
            </w:r>
          </w:p>
        </w:tc>
      </w:tr>
      <w:tr w:rsidR="003C6467" w:rsidRPr="00736D99" w:rsidTr="00D41ABC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2018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</w:tr>
    </w:tbl>
    <w:p w:rsidR="003C6467" w:rsidRDefault="003C6467" w:rsidP="003C6467">
      <w:pPr>
        <w:jc w:val="both"/>
        <w:rPr>
          <w:szCs w:val="28"/>
        </w:rPr>
      </w:pPr>
    </w:p>
    <w:p w:rsidR="003C6467" w:rsidRPr="00736D99" w:rsidRDefault="003C6467" w:rsidP="003C6467">
      <w:pPr>
        <w:jc w:val="both"/>
        <w:rPr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850"/>
        <w:gridCol w:w="851"/>
        <w:gridCol w:w="850"/>
        <w:gridCol w:w="851"/>
        <w:gridCol w:w="3686"/>
      </w:tblGrid>
      <w:tr w:rsidR="003C6467" w:rsidRPr="00736D99" w:rsidTr="00D41ABC">
        <w:tc>
          <w:tcPr>
            <w:tcW w:w="817" w:type="dxa"/>
            <w:vMerge w:val="restart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2.</w:t>
            </w:r>
            <w:r w:rsidRPr="00736D99">
              <w:rPr>
                <w:szCs w:val="28"/>
                <w:lang w:val="en-US"/>
              </w:rPr>
              <w:t>8</w:t>
            </w:r>
            <w:r w:rsidRPr="00736D99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2.8.1. Ремонт дорог, тротуаров</w:t>
            </w:r>
          </w:p>
        </w:tc>
        <w:tc>
          <w:tcPr>
            <w:tcW w:w="1134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2014 2018</w:t>
            </w:r>
          </w:p>
        </w:tc>
        <w:tc>
          <w:tcPr>
            <w:tcW w:w="1417" w:type="dxa"/>
          </w:tcPr>
          <w:p w:rsidR="003C6467" w:rsidRPr="00736D99" w:rsidRDefault="003C6467" w:rsidP="00D41AB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2826,</w:t>
            </w:r>
            <w:r>
              <w:rPr>
                <w:szCs w:val="28"/>
                <w:lang w:val="en-US"/>
              </w:rPr>
              <w:t>6</w:t>
            </w:r>
            <w:r w:rsidRPr="00736D99">
              <w:rPr>
                <w:szCs w:val="28"/>
              </w:rPr>
              <w:t>00</w:t>
            </w:r>
          </w:p>
        </w:tc>
        <w:tc>
          <w:tcPr>
            <w:tcW w:w="1418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2826,</w:t>
            </w:r>
            <w:r>
              <w:rPr>
                <w:szCs w:val="28"/>
                <w:lang w:val="en-US"/>
              </w:rPr>
              <w:t>6</w:t>
            </w:r>
            <w:r w:rsidRPr="00736D99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3686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МБУ «Управление ЖКХ» (по согласованию)</w:t>
            </w:r>
          </w:p>
        </w:tc>
      </w:tr>
      <w:tr w:rsidR="003C6467" w:rsidRPr="00736D99" w:rsidTr="00D41ABC">
        <w:trPr>
          <w:trHeight w:val="323"/>
        </w:trPr>
        <w:tc>
          <w:tcPr>
            <w:tcW w:w="817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2.8.2. Ремонт дорог, тротуаров (софинансирование</w:t>
            </w:r>
            <w:r>
              <w:rPr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2014 2018</w:t>
            </w:r>
          </w:p>
        </w:tc>
        <w:tc>
          <w:tcPr>
            <w:tcW w:w="6237" w:type="dxa"/>
            <w:gridSpan w:val="6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Городской бюджет</w:t>
            </w:r>
          </w:p>
        </w:tc>
        <w:tc>
          <w:tcPr>
            <w:tcW w:w="3686" w:type="dxa"/>
            <w:vMerge w:val="restart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МБУ «Управление ЖКХ» (по согласованию)</w:t>
            </w:r>
          </w:p>
        </w:tc>
      </w:tr>
      <w:tr w:rsidR="003C6467" w:rsidRPr="00736D99" w:rsidTr="00D41ABC">
        <w:trPr>
          <w:trHeight w:val="272"/>
        </w:trPr>
        <w:tc>
          <w:tcPr>
            <w:tcW w:w="817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1845,236</w:t>
            </w:r>
          </w:p>
        </w:tc>
        <w:tc>
          <w:tcPr>
            <w:tcW w:w="1418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1845,236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3686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</w:tr>
      <w:tr w:rsidR="003C6467" w:rsidRPr="00736D99" w:rsidTr="00D41ABC">
        <w:trPr>
          <w:trHeight w:val="275"/>
        </w:trPr>
        <w:tc>
          <w:tcPr>
            <w:tcW w:w="817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6237" w:type="dxa"/>
            <w:gridSpan w:val="6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Областной бюджет</w:t>
            </w:r>
          </w:p>
        </w:tc>
        <w:tc>
          <w:tcPr>
            <w:tcW w:w="3686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</w:tr>
      <w:tr w:rsidR="003C6467" w:rsidRPr="00736D99" w:rsidTr="00D41ABC">
        <w:trPr>
          <w:trHeight w:val="207"/>
        </w:trPr>
        <w:tc>
          <w:tcPr>
            <w:tcW w:w="817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23</w:t>
            </w:r>
            <w:r>
              <w:rPr>
                <w:szCs w:val="28"/>
              </w:rPr>
              <w:t>600</w:t>
            </w:r>
            <w:r w:rsidRPr="00736D99">
              <w:rPr>
                <w:szCs w:val="28"/>
              </w:rPr>
              <w:t>,</w:t>
            </w:r>
            <w:r>
              <w:rPr>
                <w:szCs w:val="28"/>
              </w:rPr>
              <w:t>776</w:t>
            </w:r>
          </w:p>
        </w:tc>
        <w:tc>
          <w:tcPr>
            <w:tcW w:w="1418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23</w:t>
            </w:r>
            <w:r>
              <w:rPr>
                <w:szCs w:val="28"/>
              </w:rPr>
              <w:t>600</w:t>
            </w:r>
            <w:r w:rsidRPr="00736D99">
              <w:rPr>
                <w:szCs w:val="28"/>
              </w:rPr>
              <w:t>,</w:t>
            </w:r>
            <w:r>
              <w:rPr>
                <w:szCs w:val="28"/>
              </w:rPr>
              <w:t>776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3686" w:type="dxa"/>
            <w:vMerge/>
          </w:tcPr>
          <w:p w:rsidR="003C6467" w:rsidRPr="00736D99" w:rsidRDefault="003C6467" w:rsidP="00D41ABC">
            <w:pPr>
              <w:rPr>
                <w:szCs w:val="28"/>
              </w:rPr>
            </w:pPr>
          </w:p>
        </w:tc>
      </w:tr>
    </w:tbl>
    <w:p w:rsidR="003C6467" w:rsidRDefault="003C6467" w:rsidP="003C6467">
      <w:pPr>
        <w:jc w:val="both"/>
        <w:rPr>
          <w:szCs w:val="28"/>
        </w:rPr>
      </w:pPr>
    </w:p>
    <w:p w:rsidR="003C6467" w:rsidRDefault="003C6467" w:rsidP="003C6467">
      <w:pPr>
        <w:jc w:val="both"/>
        <w:rPr>
          <w:szCs w:val="28"/>
        </w:rPr>
      </w:pPr>
    </w:p>
    <w:p w:rsidR="003C6467" w:rsidRDefault="003C6467" w:rsidP="003C6467">
      <w:pPr>
        <w:jc w:val="both"/>
        <w:rPr>
          <w:szCs w:val="28"/>
        </w:rPr>
      </w:pPr>
    </w:p>
    <w:p w:rsidR="003C6467" w:rsidRPr="00736D99" w:rsidRDefault="003C6467" w:rsidP="003C6467">
      <w:pPr>
        <w:jc w:val="both"/>
        <w:rPr>
          <w:szCs w:val="28"/>
        </w:rPr>
      </w:pPr>
    </w:p>
    <w:tbl>
      <w:tblPr>
        <w:tblStyle w:val="a4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494"/>
      </w:tblGrid>
      <w:tr w:rsidR="003C6467" w:rsidTr="00D41ABC">
        <w:tc>
          <w:tcPr>
            <w:tcW w:w="7763" w:type="dxa"/>
          </w:tcPr>
          <w:p w:rsidR="003C6467" w:rsidRDefault="003C6467" w:rsidP="00D41ABC">
            <w:pPr>
              <w:jc w:val="both"/>
            </w:pPr>
          </w:p>
        </w:tc>
        <w:tc>
          <w:tcPr>
            <w:tcW w:w="7494" w:type="dxa"/>
          </w:tcPr>
          <w:p w:rsidR="003C6467" w:rsidRPr="00736D99" w:rsidRDefault="003C6467" w:rsidP="00D41ABC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2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постановлению администрации городского округа Кинель от</w:t>
            </w:r>
            <w:r w:rsidRPr="00736D99">
              <w:rPr>
                <w:sz w:val="28"/>
                <w:szCs w:val="28"/>
                <w:u w:val="single"/>
              </w:rPr>
              <w:t xml:space="preserve">                  </w:t>
            </w:r>
            <w:r w:rsidRPr="00736D99">
              <w:rPr>
                <w:sz w:val="28"/>
                <w:szCs w:val="28"/>
              </w:rPr>
              <w:t>№_______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«Приложение № 1</w:t>
            </w:r>
          </w:p>
          <w:p w:rsidR="003C6467" w:rsidRPr="00736D99" w:rsidRDefault="003C6467" w:rsidP="00D41ABC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 редакции постановления администрации городского округа от 31.01.2014 № 283)»</w:t>
            </w:r>
          </w:p>
        </w:tc>
      </w:tr>
    </w:tbl>
    <w:p w:rsidR="003C6467" w:rsidRDefault="003C6467" w:rsidP="003C6467">
      <w:pPr>
        <w:jc w:val="both"/>
      </w:pPr>
    </w:p>
    <w:p w:rsidR="003C6467" w:rsidRPr="00581794" w:rsidRDefault="003C6467" w:rsidP="003C6467">
      <w:pPr>
        <w:jc w:val="both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850"/>
        <w:gridCol w:w="851"/>
        <w:gridCol w:w="850"/>
        <w:gridCol w:w="851"/>
        <w:gridCol w:w="3686"/>
      </w:tblGrid>
      <w:tr w:rsidR="003C6467" w:rsidRPr="00736D99" w:rsidTr="00D41ABC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N п/п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Срок испол-нения, годы</w:t>
            </w:r>
          </w:p>
        </w:tc>
        <w:tc>
          <w:tcPr>
            <w:tcW w:w="62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Исполнитель</w:t>
            </w:r>
          </w:p>
        </w:tc>
      </w:tr>
      <w:tr w:rsidR="003C6467" w:rsidRPr="00736D99" w:rsidTr="00D41ABC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2018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7" w:rsidRPr="00736D99" w:rsidRDefault="003C6467" w:rsidP="00D41ABC">
            <w:pPr>
              <w:rPr>
                <w:b/>
                <w:szCs w:val="28"/>
              </w:rPr>
            </w:pPr>
          </w:p>
        </w:tc>
      </w:tr>
    </w:tbl>
    <w:p w:rsidR="003C6467" w:rsidRPr="00736D99" w:rsidRDefault="003C6467" w:rsidP="003C6467">
      <w:pPr>
        <w:jc w:val="both"/>
        <w:rPr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850"/>
        <w:gridCol w:w="851"/>
        <w:gridCol w:w="850"/>
        <w:gridCol w:w="851"/>
        <w:gridCol w:w="3686"/>
      </w:tblGrid>
      <w:tr w:rsidR="003C6467" w:rsidRPr="00736D99" w:rsidTr="00D41ABC">
        <w:tc>
          <w:tcPr>
            <w:tcW w:w="817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2.</w:t>
            </w:r>
            <w:r>
              <w:rPr>
                <w:szCs w:val="28"/>
              </w:rPr>
              <w:t>14</w:t>
            </w:r>
            <w:r w:rsidRPr="00736D99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3C6467" w:rsidRPr="00736D99" w:rsidRDefault="003C6467" w:rsidP="00D41ABC">
            <w:pPr>
              <w:rPr>
                <w:szCs w:val="28"/>
              </w:rPr>
            </w:pPr>
            <w:r>
              <w:rPr>
                <w:szCs w:val="28"/>
              </w:rPr>
              <w:t>Поставка щебня</w:t>
            </w:r>
          </w:p>
        </w:tc>
        <w:tc>
          <w:tcPr>
            <w:tcW w:w="1134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2014 2018</w:t>
            </w:r>
          </w:p>
        </w:tc>
        <w:tc>
          <w:tcPr>
            <w:tcW w:w="1417" w:type="dxa"/>
          </w:tcPr>
          <w:p w:rsidR="003C6467" w:rsidRPr="00736D99" w:rsidRDefault="003C6467" w:rsidP="00D41AB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100</w:t>
            </w:r>
            <w:r w:rsidRPr="00736D99">
              <w:rPr>
                <w:szCs w:val="28"/>
              </w:rPr>
              <w:t>,000</w:t>
            </w:r>
          </w:p>
        </w:tc>
        <w:tc>
          <w:tcPr>
            <w:tcW w:w="1418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736D99">
              <w:rPr>
                <w:szCs w:val="28"/>
              </w:rPr>
              <w:t>,000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0</w:t>
            </w:r>
          </w:p>
        </w:tc>
        <w:tc>
          <w:tcPr>
            <w:tcW w:w="3686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МБУ «Управление ЖКХ» (по согласованию)</w:t>
            </w:r>
          </w:p>
        </w:tc>
      </w:tr>
      <w:tr w:rsidR="003C6467" w:rsidRPr="00736D99" w:rsidTr="00D41ABC">
        <w:tc>
          <w:tcPr>
            <w:tcW w:w="817" w:type="dxa"/>
          </w:tcPr>
          <w:p w:rsidR="003C6467" w:rsidRPr="00736D99" w:rsidRDefault="003C6467" w:rsidP="00D41ABC">
            <w:pPr>
              <w:rPr>
                <w:szCs w:val="28"/>
              </w:rPr>
            </w:pPr>
            <w:r>
              <w:rPr>
                <w:szCs w:val="28"/>
              </w:rPr>
              <w:t>2.15.</w:t>
            </w:r>
          </w:p>
        </w:tc>
        <w:tc>
          <w:tcPr>
            <w:tcW w:w="3261" w:type="dxa"/>
          </w:tcPr>
          <w:p w:rsidR="003C6467" w:rsidRDefault="003C6467" w:rsidP="00D41ABC">
            <w:pPr>
              <w:rPr>
                <w:szCs w:val="28"/>
              </w:rPr>
            </w:pPr>
            <w:r>
              <w:rPr>
                <w:szCs w:val="28"/>
              </w:rPr>
              <w:t>Проведение лабораторных испытаний дорожно-строительных материалов</w:t>
            </w:r>
          </w:p>
        </w:tc>
        <w:tc>
          <w:tcPr>
            <w:tcW w:w="1134" w:type="dxa"/>
          </w:tcPr>
          <w:p w:rsidR="003C6467" w:rsidRPr="00736D99" w:rsidRDefault="003C6467" w:rsidP="00D41ABC">
            <w:pPr>
              <w:rPr>
                <w:szCs w:val="28"/>
              </w:rPr>
            </w:pPr>
            <w:r>
              <w:rPr>
                <w:szCs w:val="28"/>
              </w:rPr>
              <w:t>2014 2018</w:t>
            </w:r>
          </w:p>
        </w:tc>
        <w:tc>
          <w:tcPr>
            <w:tcW w:w="1417" w:type="dxa"/>
          </w:tcPr>
          <w:p w:rsidR="003C6467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342,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00</w:t>
            </w:r>
          </w:p>
        </w:tc>
        <w:tc>
          <w:tcPr>
            <w:tcW w:w="1418" w:type="dxa"/>
          </w:tcPr>
          <w:p w:rsidR="003C6467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342,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3C6467" w:rsidRPr="00736D99" w:rsidRDefault="003C6467" w:rsidP="00D41A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686" w:type="dxa"/>
          </w:tcPr>
          <w:p w:rsidR="003C6467" w:rsidRPr="00736D99" w:rsidRDefault="003C6467" w:rsidP="00D41ABC">
            <w:pPr>
              <w:rPr>
                <w:szCs w:val="28"/>
              </w:rPr>
            </w:pPr>
            <w:r w:rsidRPr="00736D99">
              <w:rPr>
                <w:szCs w:val="28"/>
              </w:rPr>
              <w:t>МБУ «Управление ЖКХ» (по согласованию)</w:t>
            </w:r>
          </w:p>
        </w:tc>
      </w:tr>
    </w:tbl>
    <w:p w:rsidR="003C6467" w:rsidRDefault="003C6467" w:rsidP="003C6467">
      <w:pPr>
        <w:jc w:val="both"/>
      </w:pPr>
    </w:p>
    <w:p w:rsidR="003C6467" w:rsidRDefault="003C6467" w:rsidP="003C6467">
      <w:pPr>
        <w:jc w:val="both"/>
      </w:pPr>
    </w:p>
    <w:p w:rsidR="005A36B7" w:rsidRDefault="00A6198B"/>
    <w:sectPr w:rsidR="005A36B7" w:rsidSect="003C646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B8B"/>
    <w:multiLevelType w:val="multilevel"/>
    <w:tmpl w:val="4ED0048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B7C18"/>
    <w:multiLevelType w:val="multilevel"/>
    <w:tmpl w:val="620866C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AC4B8E"/>
    <w:multiLevelType w:val="multilevel"/>
    <w:tmpl w:val="601CAD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72F20"/>
    <w:multiLevelType w:val="multilevel"/>
    <w:tmpl w:val="112AB79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C829DA"/>
    <w:multiLevelType w:val="hybridMultilevel"/>
    <w:tmpl w:val="63AAFDAA"/>
    <w:lvl w:ilvl="0" w:tplc="125E0E5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467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C6467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3D48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425E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198B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6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6467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4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3C6467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C6467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3"/>
    <w:rsid w:val="003C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4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3C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8C"/>
      <w:spacing w:val="3"/>
      <w:sz w:val="25"/>
      <w:szCs w:val="25"/>
      <w:shd w:val="clear" w:color="auto" w:fill="FFFFFF"/>
    </w:rPr>
  </w:style>
  <w:style w:type="table" w:styleId="a4">
    <w:name w:val="Table Grid"/>
    <w:basedOn w:val="a1"/>
    <w:uiPriority w:val="59"/>
    <w:rsid w:val="003C646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862</Words>
  <Characters>4917</Characters>
  <Application>Microsoft Office Word</Application>
  <DocSecurity>0</DocSecurity>
  <Lines>40</Lines>
  <Paragraphs>11</Paragraphs>
  <ScaleCrop>false</ScaleCrop>
  <Company>Microsoft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2014-06-30T04:53:00Z</dcterms:created>
  <dcterms:modified xsi:type="dcterms:W3CDTF">2014-07-08T07:46:00Z</dcterms:modified>
</cp:coreProperties>
</file>