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152" w:rsidRPr="00A71A8B" w:rsidRDefault="00725152" w:rsidP="00CA45D5">
      <w:pPr>
        <w:pStyle w:val="a9"/>
        <w:spacing w:before="0" w:after="0" w:line="276" w:lineRule="auto"/>
        <w:rPr>
          <w:rFonts w:ascii="Times New Roman" w:eastAsia="MS Mincho" w:hAnsi="Times New Roman" w:cs="Times New Roman"/>
          <w:spacing w:val="70"/>
          <w:sz w:val="28"/>
          <w:szCs w:val="28"/>
        </w:rPr>
      </w:pPr>
      <w:r w:rsidRPr="00A71A8B">
        <w:rPr>
          <w:rFonts w:ascii="Times New Roman" w:eastAsia="MS Mincho" w:hAnsi="Times New Roman" w:cs="Times New Roman"/>
          <w:spacing w:val="70"/>
          <w:sz w:val="28"/>
          <w:szCs w:val="28"/>
        </w:rPr>
        <w:t>ИНФОРМАЦИЯ</w:t>
      </w:r>
    </w:p>
    <w:p w:rsidR="00725152" w:rsidRDefault="00725152" w:rsidP="00725152">
      <w:pPr>
        <w:pStyle w:val="a7"/>
        <w:spacing w:line="276" w:lineRule="auto"/>
        <w:ind w:firstLine="0"/>
        <w:jc w:val="center"/>
        <w:rPr>
          <w:rFonts w:eastAsia="MS Mincho"/>
          <w:b/>
          <w:szCs w:val="28"/>
        </w:rPr>
      </w:pPr>
      <w:r w:rsidRPr="007D2C79">
        <w:rPr>
          <w:rFonts w:eastAsia="MS Mincho"/>
          <w:b/>
          <w:szCs w:val="28"/>
        </w:rPr>
        <w:t xml:space="preserve">о социально-экономическом развитии </w:t>
      </w:r>
    </w:p>
    <w:p w:rsidR="00B355A5" w:rsidRDefault="00725152" w:rsidP="00C02067">
      <w:pPr>
        <w:pStyle w:val="a7"/>
        <w:spacing w:line="276" w:lineRule="auto"/>
        <w:ind w:firstLine="0"/>
        <w:jc w:val="center"/>
        <w:rPr>
          <w:rFonts w:eastAsia="MS Mincho"/>
          <w:b/>
          <w:szCs w:val="28"/>
        </w:rPr>
      </w:pPr>
      <w:r w:rsidRPr="007D2C79">
        <w:rPr>
          <w:rFonts w:eastAsia="MS Mincho"/>
          <w:b/>
          <w:szCs w:val="28"/>
        </w:rPr>
        <w:t>г.</w:t>
      </w:r>
      <w:r w:rsidR="00AC7208">
        <w:rPr>
          <w:rFonts w:eastAsia="MS Mincho"/>
          <w:b/>
          <w:szCs w:val="28"/>
        </w:rPr>
        <w:t xml:space="preserve"> </w:t>
      </w:r>
      <w:r w:rsidRPr="007D2C79">
        <w:rPr>
          <w:rFonts w:eastAsia="MS Mincho"/>
          <w:b/>
          <w:szCs w:val="28"/>
        </w:rPr>
        <w:t>о. Кинель</w:t>
      </w:r>
      <w:r>
        <w:rPr>
          <w:rFonts w:eastAsia="MS Mincho"/>
          <w:b/>
          <w:szCs w:val="28"/>
        </w:rPr>
        <w:t xml:space="preserve"> </w:t>
      </w:r>
      <w:r w:rsidRPr="00C234E5">
        <w:rPr>
          <w:b/>
          <w:szCs w:val="28"/>
        </w:rPr>
        <w:t>за</w:t>
      </w:r>
      <w:r>
        <w:rPr>
          <w:rFonts w:eastAsia="MS Mincho"/>
          <w:b/>
          <w:szCs w:val="28"/>
        </w:rPr>
        <w:t xml:space="preserve"> 2014 </w:t>
      </w:r>
      <w:r w:rsidRPr="009B3A8E">
        <w:rPr>
          <w:rFonts w:eastAsia="MS Mincho"/>
          <w:b/>
          <w:szCs w:val="28"/>
        </w:rPr>
        <w:t>год</w:t>
      </w:r>
    </w:p>
    <w:p w:rsidR="00267AC1" w:rsidRPr="00F46988" w:rsidRDefault="00267AC1" w:rsidP="00CA45D5">
      <w:pPr>
        <w:pStyle w:val="a7"/>
        <w:spacing w:line="276" w:lineRule="auto"/>
        <w:ind w:firstLine="0"/>
        <w:rPr>
          <w:rFonts w:eastAsia="MS Mincho"/>
          <w:b/>
          <w:szCs w:val="28"/>
        </w:rPr>
      </w:pPr>
    </w:p>
    <w:p w:rsidR="00785438" w:rsidRDefault="008F37DA" w:rsidP="009D209B">
      <w:pPr>
        <w:spacing w:line="360" w:lineRule="auto"/>
        <w:ind w:firstLine="567"/>
        <w:jc w:val="both"/>
        <w:rPr>
          <w:bCs/>
          <w:sz w:val="28"/>
          <w:szCs w:val="28"/>
        </w:rPr>
      </w:pPr>
      <w:r>
        <w:rPr>
          <w:bCs/>
          <w:sz w:val="28"/>
          <w:szCs w:val="28"/>
        </w:rPr>
        <w:t xml:space="preserve">В декабре 2013 года </w:t>
      </w:r>
      <w:r w:rsidRPr="008F37DA">
        <w:rPr>
          <w:bCs/>
          <w:sz w:val="28"/>
          <w:szCs w:val="28"/>
        </w:rPr>
        <w:t>Губернатор Самарской области Николай Меркушкин традиционно выступил с Послан</w:t>
      </w:r>
      <w:r w:rsidR="006824B9">
        <w:rPr>
          <w:bCs/>
          <w:sz w:val="28"/>
          <w:szCs w:val="28"/>
        </w:rPr>
        <w:t>ием к депутатам Губернской Думы</w:t>
      </w:r>
      <w:r w:rsidRPr="008F37DA">
        <w:rPr>
          <w:bCs/>
          <w:sz w:val="28"/>
          <w:szCs w:val="28"/>
        </w:rPr>
        <w:t xml:space="preserve"> и жителям региона.</w:t>
      </w:r>
      <w:r w:rsidR="006824B9">
        <w:rPr>
          <w:bCs/>
          <w:sz w:val="28"/>
          <w:szCs w:val="28"/>
        </w:rPr>
        <w:t xml:space="preserve"> Послание Главы региона </w:t>
      </w:r>
      <w:r w:rsidR="00342905">
        <w:rPr>
          <w:bCs/>
          <w:sz w:val="28"/>
          <w:szCs w:val="28"/>
        </w:rPr>
        <w:t>уже второй год становится</w:t>
      </w:r>
      <w:r w:rsidR="00C2633C">
        <w:rPr>
          <w:bCs/>
          <w:sz w:val="28"/>
          <w:szCs w:val="28"/>
        </w:rPr>
        <w:t xml:space="preserve"> про</w:t>
      </w:r>
      <w:r w:rsidR="00B23804">
        <w:rPr>
          <w:bCs/>
          <w:sz w:val="28"/>
          <w:szCs w:val="28"/>
        </w:rPr>
        <w:t>граммным документом, на который</w:t>
      </w:r>
      <w:r w:rsidR="00C2633C">
        <w:rPr>
          <w:bCs/>
          <w:sz w:val="28"/>
          <w:szCs w:val="28"/>
        </w:rPr>
        <w:t xml:space="preserve"> в своей работе </w:t>
      </w:r>
      <w:r w:rsidR="00342905">
        <w:rPr>
          <w:bCs/>
          <w:sz w:val="28"/>
          <w:szCs w:val="28"/>
        </w:rPr>
        <w:t xml:space="preserve">опирается </w:t>
      </w:r>
      <w:r w:rsidR="006F2BDF">
        <w:rPr>
          <w:bCs/>
          <w:sz w:val="28"/>
          <w:szCs w:val="28"/>
        </w:rPr>
        <w:t xml:space="preserve">администрация </w:t>
      </w:r>
      <w:r w:rsidR="00785438">
        <w:rPr>
          <w:bCs/>
          <w:sz w:val="28"/>
          <w:szCs w:val="28"/>
        </w:rPr>
        <w:t>городского округа.</w:t>
      </w:r>
    </w:p>
    <w:p w:rsidR="00DE710D" w:rsidRPr="005C390D" w:rsidRDefault="00562D57" w:rsidP="009D209B">
      <w:pPr>
        <w:spacing w:line="360" w:lineRule="auto"/>
        <w:ind w:firstLine="567"/>
        <w:jc w:val="both"/>
        <w:rPr>
          <w:sz w:val="28"/>
          <w:szCs w:val="28"/>
        </w:rPr>
      </w:pPr>
      <w:r>
        <w:rPr>
          <w:sz w:val="28"/>
          <w:szCs w:val="28"/>
        </w:rPr>
        <w:t>А</w:t>
      </w:r>
      <w:r w:rsidR="00215CB2" w:rsidRPr="005C390D">
        <w:rPr>
          <w:sz w:val="28"/>
          <w:szCs w:val="28"/>
        </w:rPr>
        <w:t>дминистрацией</w:t>
      </w:r>
      <w:r w:rsidR="003C77BA" w:rsidRPr="005C390D">
        <w:rPr>
          <w:sz w:val="28"/>
          <w:szCs w:val="28"/>
        </w:rPr>
        <w:t xml:space="preserve"> города </w:t>
      </w:r>
      <w:r w:rsidR="00F036CA">
        <w:rPr>
          <w:sz w:val="28"/>
          <w:szCs w:val="28"/>
        </w:rPr>
        <w:t xml:space="preserve">на протяжении года </w:t>
      </w:r>
      <w:r w:rsidR="007C1ECB">
        <w:rPr>
          <w:sz w:val="28"/>
          <w:szCs w:val="28"/>
        </w:rPr>
        <w:t>вы</w:t>
      </w:r>
      <w:r w:rsidR="00F036CA">
        <w:rPr>
          <w:sz w:val="28"/>
          <w:szCs w:val="28"/>
        </w:rPr>
        <w:t>полнялся</w:t>
      </w:r>
      <w:r w:rsidR="0081376E" w:rsidRPr="005C390D">
        <w:rPr>
          <w:sz w:val="28"/>
          <w:szCs w:val="28"/>
        </w:rPr>
        <w:t xml:space="preserve"> План мероприятий, предусматривающий </w:t>
      </w:r>
      <w:r w:rsidR="00D974BA" w:rsidRPr="005C390D">
        <w:rPr>
          <w:sz w:val="28"/>
          <w:szCs w:val="28"/>
        </w:rPr>
        <w:t>всесторонне</w:t>
      </w:r>
      <w:r w:rsidR="0081376E" w:rsidRPr="005C390D">
        <w:rPr>
          <w:sz w:val="28"/>
          <w:szCs w:val="28"/>
        </w:rPr>
        <w:t>е</w:t>
      </w:r>
      <w:r w:rsidR="00D974BA" w:rsidRPr="005C390D">
        <w:rPr>
          <w:sz w:val="28"/>
          <w:szCs w:val="28"/>
        </w:rPr>
        <w:t xml:space="preserve"> развити</w:t>
      </w:r>
      <w:r w:rsidR="0081376E" w:rsidRPr="005C390D">
        <w:rPr>
          <w:sz w:val="28"/>
          <w:szCs w:val="28"/>
        </w:rPr>
        <w:t>е</w:t>
      </w:r>
      <w:r w:rsidR="00D974BA" w:rsidRPr="005C390D">
        <w:rPr>
          <w:sz w:val="28"/>
          <w:szCs w:val="28"/>
        </w:rPr>
        <w:t xml:space="preserve"> городского округа и совершенствовани</w:t>
      </w:r>
      <w:r w:rsidR="0081376E" w:rsidRPr="005C390D">
        <w:rPr>
          <w:sz w:val="28"/>
          <w:szCs w:val="28"/>
        </w:rPr>
        <w:t>е</w:t>
      </w:r>
      <w:r w:rsidR="00D974BA" w:rsidRPr="005C390D">
        <w:rPr>
          <w:sz w:val="28"/>
          <w:szCs w:val="28"/>
        </w:rPr>
        <w:t xml:space="preserve"> всех сфер жизнедеятельности кинельцев. </w:t>
      </w:r>
    </w:p>
    <w:p w:rsidR="00D16FDA" w:rsidRPr="007B334A" w:rsidRDefault="002D318D" w:rsidP="007B334A">
      <w:pPr>
        <w:tabs>
          <w:tab w:val="left" w:pos="993"/>
        </w:tabs>
        <w:autoSpaceDE w:val="0"/>
        <w:autoSpaceDN w:val="0"/>
        <w:adjustRightInd w:val="0"/>
        <w:spacing w:line="360" w:lineRule="auto"/>
        <w:ind w:firstLine="567"/>
        <w:jc w:val="both"/>
        <w:rPr>
          <w:sz w:val="28"/>
          <w:szCs w:val="28"/>
        </w:rPr>
      </w:pPr>
      <w:r>
        <w:rPr>
          <w:sz w:val="28"/>
          <w:szCs w:val="28"/>
        </w:rPr>
        <w:t>По итогам года,</w:t>
      </w:r>
      <w:r w:rsidR="009D3728" w:rsidRPr="00C34EB2">
        <w:rPr>
          <w:sz w:val="28"/>
          <w:szCs w:val="28"/>
        </w:rPr>
        <w:t xml:space="preserve"> </w:t>
      </w:r>
      <w:r w:rsidR="003A4B9C" w:rsidRPr="00C34EB2">
        <w:rPr>
          <w:sz w:val="28"/>
          <w:szCs w:val="28"/>
        </w:rPr>
        <w:t>согласно действующей</w:t>
      </w:r>
      <w:r w:rsidR="009D3728" w:rsidRPr="00C34EB2">
        <w:rPr>
          <w:sz w:val="28"/>
          <w:szCs w:val="28"/>
        </w:rPr>
        <w:t xml:space="preserve"> систем</w:t>
      </w:r>
      <w:r w:rsidR="003A4B9C" w:rsidRPr="00C34EB2">
        <w:rPr>
          <w:sz w:val="28"/>
          <w:szCs w:val="28"/>
        </w:rPr>
        <w:t>ы</w:t>
      </w:r>
      <w:r w:rsidR="009D3728" w:rsidRPr="00C34EB2">
        <w:rPr>
          <w:sz w:val="28"/>
          <w:szCs w:val="28"/>
        </w:rPr>
        <w:t xml:space="preserve"> стимулирующих субсидий местным бюджетам, предоставляемых с учетом выполнения показателей социально-экономического развития</w:t>
      </w:r>
      <w:r w:rsidR="003A4B9C" w:rsidRPr="00C34EB2">
        <w:rPr>
          <w:sz w:val="28"/>
          <w:szCs w:val="28"/>
        </w:rPr>
        <w:t>,</w:t>
      </w:r>
      <w:r w:rsidR="009D3728" w:rsidRPr="00C34EB2">
        <w:rPr>
          <w:sz w:val="28"/>
          <w:szCs w:val="28"/>
        </w:rPr>
        <w:t xml:space="preserve"> из областного бюджета городскому округу выделен</w:t>
      </w:r>
      <w:r>
        <w:rPr>
          <w:sz w:val="28"/>
          <w:szCs w:val="28"/>
        </w:rPr>
        <w:t>о</w:t>
      </w:r>
      <w:r w:rsidR="009D3728" w:rsidRPr="00C34EB2">
        <w:rPr>
          <w:sz w:val="28"/>
          <w:szCs w:val="28"/>
        </w:rPr>
        <w:t xml:space="preserve"> </w:t>
      </w:r>
      <w:r w:rsidR="00955602" w:rsidRPr="00955602">
        <w:rPr>
          <w:sz w:val="28"/>
          <w:szCs w:val="28"/>
        </w:rPr>
        <w:t>184,006</w:t>
      </w:r>
      <w:r w:rsidR="00D0001A" w:rsidRPr="00C34EB2">
        <w:rPr>
          <w:sz w:val="28"/>
          <w:szCs w:val="28"/>
        </w:rPr>
        <w:t xml:space="preserve"> млн. рублей</w:t>
      </w:r>
      <w:r w:rsidR="00C34EB2" w:rsidRPr="00C34EB2">
        <w:rPr>
          <w:sz w:val="28"/>
          <w:szCs w:val="28"/>
        </w:rPr>
        <w:t>.</w:t>
      </w:r>
      <w:r w:rsidR="00200024">
        <w:rPr>
          <w:sz w:val="28"/>
          <w:szCs w:val="28"/>
        </w:rPr>
        <w:t xml:space="preserve"> Основная доля </w:t>
      </w:r>
      <w:r w:rsidR="00AF5D23">
        <w:rPr>
          <w:sz w:val="28"/>
          <w:szCs w:val="28"/>
        </w:rPr>
        <w:t xml:space="preserve">субсидии была направлена на </w:t>
      </w:r>
      <w:r w:rsidR="007F6269">
        <w:rPr>
          <w:sz w:val="28"/>
          <w:szCs w:val="28"/>
        </w:rPr>
        <w:t>приобретение спе</w:t>
      </w:r>
      <w:r w:rsidR="00190260">
        <w:rPr>
          <w:sz w:val="28"/>
          <w:szCs w:val="28"/>
        </w:rPr>
        <w:t xml:space="preserve">ц.техники, </w:t>
      </w:r>
      <w:r w:rsidR="000F49AD">
        <w:rPr>
          <w:sz w:val="28"/>
          <w:szCs w:val="28"/>
        </w:rPr>
        <w:t>текущий ремонт</w:t>
      </w:r>
      <w:r w:rsidR="00965291">
        <w:rPr>
          <w:sz w:val="28"/>
          <w:szCs w:val="28"/>
        </w:rPr>
        <w:t xml:space="preserve"> и </w:t>
      </w:r>
      <w:r w:rsidR="00190260">
        <w:rPr>
          <w:sz w:val="28"/>
          <w:szCs w:val="28"/>
        </w:rPr>
        <w:t xml:space="preserve">содержание автомобильных дорог и сооружений, </w:t>
      </w:r>
      <w:r w:rsidR="008F6ED7">
        <w:rPr>
          <w:sz w:val="28"/>
          <w:szCs w:val="28"/>
        </w:rPr>
        <w:t>на повышение заработной платы работникам учреждений дополнительного образования</w:t>
      </w:r>
      <w:r w:rsidR="001F0BA9">
        <w:rPr>
          <w:sz w:val="28"/>
          <w:szCs w:val="28"/>
        </w:rPr>
        <w:t xml:space="preserve"> и культуры</w:t>
      </w:r>
      <w:r w:rsidR="008F6ED7">
        <w:rPr>
          <w:sz w:val="28"/>
          <w:szCs w:val="28"/>
        </w:rPr>
        <w:t xml:space="preserve">, </w:t>
      </w:r>
      <w:r w:rsidR="001F0BA9">
        <w:rPr>
          <w:sz w:val="28"/>
          <w:szCs w:val="28"/>
        </w:rPr>
        <w:t xml:space="preserve">на </w:t>
      </w:r>
      <w:r w:rsidR="008F6ED7">
        <w:rPr>
          <w:sz w:val="28"/>
          <w:szCs w:val="28"/>
        </w:rPr>
        <w:t xml:space="preserve">текущий ремонт </w:t>
      </w:r>
      <w:r w:rsidR="001F0BA9">
        <w:rPr>
          <w:sz w:val="28"/>
          <w:szCs w:val="28"/>
        </w:rPr>
        <w:t>учреждений образования и культуры, на благ</w:t>
      </w:r>
      <w:r w:rsidR="00BD52D5">
        <w:rPr>
          <w:sz w:val="28"/>
          <w:szCs w:val="28"/>
        </w:rPr>
        <w:t>оустройство спортивных объектов,</w:t>
      </w:r>
      <w:r w:rsidR="00BD52D5" w:rsidRPr="00BD52D5">
        <w:rPr>
          <w:sz w:val="28"/>
          <w:szCs w:val="28"/>
        </w:rPr>
        <w:t xml:space="preserve"> </w:t>
      </w:r>
      <w:r w:rsidR="00BD52D5">
        <w:rPr>
          <w:sz w:val="28"/>
          <w:szCs w:val="28"/>
        </w:rPr>
        <w:t xml:space="preserve">на жилищно-коммунальное хозяйство, в том числе </w:t>
      </w:r>
      <w:r w:rsidR="00965291">
        <w:rPr>
          <w:sz w:val="28"/>
          <w:szCs w:val="28"/>
        </w:rPr>
        <w:t>благоустройство Детского парка и</w:t>
      </w:r>
      <w:r w:rsidR="00BD52D5" w:rsidRPr="00BD52D5">
        <w:rPr>
          <w:sz w:val="28"/>
          <w:szCs w:val="28"/>
        </w:rPr>
        <w:t xml:space="preserve"> поставк</w:t>
      </w:r>
      <w:r w:rsidR="00965291">
        <w:rPr>
          <w:sz w:val="28"/>
          <w:szCs w:val="28"/>
        </w:rPr>
        <w:t>у</w:t>
      </w:r>
      <w:r w:rsidR="00BD52D5" w:rsidRPr="00BD52D5">
        <w:rPr>
          <w:sz w:val="28"/>
          <w:szCs w:val="28"/>
        </w:rPr>
        <w:t xml:space="preserve"> оборудования для КНС в Детском парке</w:t>
      </w:r>
      <w:r w:rsidR="00965291">
        <w:rPr>
          <w:sz w:val="28"/>
          <w:szCs w:val="28"/>
        </w:rPr>
        <w:t>.</w:t>
      </w:r>
    </w:p>
    <w:p w:rsidR="003C708B" w:rsidRPr="00B736D4" w:rsidRDefault="00437724" w:rsidP="009D209B">
      <w:pPr>
        <w:spacing w:line="360" w:lineRule="auto"/>
        <w:jc w:val="center"/>
        <w:rPr>
          <w:b/>
          <w:spacing w:val="8"/>
          <w:sz w:val="28"/>
          <w:szCs w:val="28"/>
        </w:rPr>
      </w:pPr>
      <w:r w:rsidRPr="00B736D4">
        <w:rPr>
          <w:b/>
          <w:spacing w:val="8"/>
          <w:sz w:val="28"/>
          <w:szCs w:val="28"/>
        </w:rPr>
        <w:t>Промышленный комплекс</w:t>
      </w:r>
    </w:p>
    <w:p w:rsidR="00BA70A6" w:rsidRDefault="007024D3" w:rsidP="0091088C">
      <w:pPr>
        <w:spacing w:line="360" w:lineRule="auto"/>
        <w:ind w:firstLine="708"/>
        <w:jc w:val="both"/>
        <w:rPr>
          <w:bCs/>
          <w:color w:val="FF0000"/>
          <w:sz w:val="28"/>
          <w:szCs w:val="28"/>
        </w:rPr>
      </w:pPr>
      <w:r w:rsidRPr="00E776FE">
        <w:rPr>
          <w:sz w:val="28"/>
        </w:rPr>
        <w:t xml:space="preserve">Промышленность - одна из базовых отраслей экономики города, которая во многом </w:t>
      </w:r>
      <w:r w:rsidRPr="00B736D4">
        <w:rPr>
          <w:sz w:val="28"/>
        </w:rPr>
        <w:t xml:space="preserve">определяет его социально-экономическое состояние. </w:t>
      </w:r>
      <w:r w:rsidR="0019116B" w:rsidRPr="00B736D4">
        <w:rPr>
          <w:spacing w:val="8"/>
          <w:sz w:val="28"/>
          <w:szCs w:val="28"/>
        </w:rPr>
        <w:t>П</w:t>
      </w:r>
      <w:r w:rsidR="00BA70A6" w:rsidRPr="00B736D4">
        <w:rPr>
          <w:spacing w:val="8"/>
          <w:sz w:val="28"/>
          <w:szCs w:val="28"/>
        </w:rPr>
        <w:t>ромышленн</w:t>
      </w:r>
      <w:r w:rsidR="002E575B" w:rsidRPr="00B736D4">
        <w:rPr>
          <w:spacing w:val="8"/>
          <w:sz w:val="28"/>
          <w:szCs w:val="28"/>
        </w:rPr>
        <w:t>ый комплекс</w:t>
      </w:r>
      <w:r w:rsidR="0019116B" w:rsidRPr="00B736D4">
        <w:rPr>
          <w:spacing w:val="8"/>
          <w:sz w:val="28"/>
          <w:szCs w:val="28"/>
        </w:rPr>
        <w:t xml:space="preserve"> городского округа </w:t>
      </w:r>
      <w:r w:rsidR="00BA70A6" w:rsidRPr="00B736D4">
        <w:rPr>
          <w:sz w:val="28"/>
          <w:szCs w:val="28"/>
        </w:rPr>
        <w:t xml:space="preserve">формируют преимущественно обрабатывающие </w:t>
      </w:r>
      <w:r w:rsidR="00BA70A6" w:rsidRPr="00B736D4">
        <w:rPr>
          <w:bCs/>
          <w:sz w:val="28"/>
          <w:szCs w:val="28"/>
        </w:rPr>
        <w:t>производства. По статистическим данным в 201</w:t>
      </w:r>
      <w:r w:rsidR="002E575B" w:rsidRPr="00B736D4">
        <w:rPr>
          <w:bCs/>
          <w:sz w:val="28"/>
          <w:szCs w:val="28"/>
        </w:rPr>
        <w:t>4</w:t>
      </w:r>
      <w:r w:rsidR="00BA70A6" w:rsidRPr="00B736D4">
        <w:rPr>
          <w:bCs/>
          <w:sz w:val="28"/>
          <w:szCs w:val="28"/>
        </w:rPr>
        <w:t xml:space="preserve"> год</w:t>
      </w:r>
      <w:r w:rsidR="00E776FE" w:rsidRPr="00B736D4">
        <w:rPr>
          <w:bCs/>
          <w:sz w:val="28"/>
          <w:szCs w:val="28"/>
        </w:rPr>
        <w:t>у</w:t>
      </w:r>
      <w:r w:rsidR="00BA70A6" w:rsidRPr="00B736D4">
        <w:rPr>
          <w:bCs/>
          <w:sz w:val="28"/>
          <w:szCs w:val="28"/>
        </w:rPr>
        <w:t xml:space="preserve"> доля отгруженных </w:t>
      </w:r>
      <w:r w:rsidR="008C79A8" w:rsidRPr="00B736D4">
        <w:rPr>
          <w:bCs/>
          <w:sz w:val="28"/>
          <w:szCs w:val="28"/>
        </w:rPr>
        <w:t xml:space="preserve">ими </w:t>
      </w:r>
      <w:r w:rsidR="00BA70A6" w:rsidRPr="00B736D4">
        <w:rPr>
          <w:bCs/>
          <w:sz w:val="28"/>
          <w:szCs w:val="28"/>
        </w:rPr>
        <w:t xml:space="preserve">товаров от общей суммы отгрузки по городскому округу составляет </w:t>
      </w:r>
      <w:r w:rsidR="00046954" w:rsidRPr="00B736D4">
        <w:rPr>
          <w:bCs/>
          <w:sz w:val="28"/>
          <w:szCs w:val="28"/>
        </w:rPr>
        <w:t>51</w:t>
      </w:r>
      <w:r w:rsidR="00BA70A6" w:rsidRPr="00B736D4">
        <w:rPr>
          <w:bCs/>
          <w:sz w:val="28"/>
          <w:szCs w:val="28"/>
        </w:rPr>
        <w:t>%.</w:t>
      </w:r>
      <w:r w:rsidR="00BA70A6" w:rsidRPr="003771C0">
        <w:rPr>
          <w:bCs/>
          <w:color w:val="FF0000"/>
          <w:sz w:val="28"/>
          <w:szCs w:val="28"/>
        </w:rPr>
        <w:t xml:space="preserve"> </w:t>
      </w:r>
    </w:p>
    <w:p w:rsidR="00E776FE" w:rsidRPr="00E776FE" w:rsidRDefault="00F42B48" w:rsidP="00E776FE">
      <w:pPr>
        <w:spacing w:line="360" w:lineRule="auto"/>
        <w:ind w:firstLine="708"/>
        <w:jc w:val="both"/>
        <w:rPr>
          <w:sz w:val="28"/>
          <w:szCs w:val="28"/>
        </w:rPr>
      </w:pPr>
      <w:r w:rsidRPr="00E776FE">
        <w:rPr>
          <w:sz w:val="28"/>
          <w:szCs w:val="28"/>
        </w:rPr>
        <w:t xml:space="preserve">Городской округ Кинель представлен следующими </w:t>
      </w:r>
      <w:r>
        <w:rPr>
          <w:sz w:val="28"/>
          <w:szCs w:val="28"/>
        </w:rPr>
        <w:t>о</w:t>
      </w:r>
      <w:r w:rsidR="003D152C" w:rsidRPr="003D152C">
        <w:rPr>
          <w:sz w:val="28"/>
          <w:szCs w:val="28"/>
        </w:rPr>
        <w:t>сновны</w:t>
      </w:r>
      <w:r>
        <w:rPr>
          <w:sz w:val="28"/>
          <w:szCs w:val="28"/>
        </w:rPr>
        <w:t>ми</w:t>
      </w:r>
      <w:r w:rsidR="003D152C" w:rsidRPr="003D152C">
        <w:rPr>
          <w:sz w:val="28"/>
          <w:szCs w:val="28"/>
        </w:rPr>
        <w:t xml:space="preserve"> предприятия</w:t>
      </w:r>
      <w:r>
        <w:rPr>
          <w:sz w:val="28"/>
          <w:szCs w:val="28"/>
        </w:rPr>
        <w:t>ми</w:t>
      </w:r>
      <w:r w:rsidR="003D152C" w:rsidRPr="003D152C">
        <w:rPr>
          <w:sz w:val="28"/>
          <w:szCs w:val="28"/>
        </w:rPr>
        <w:t>, влияющи</w:t>
      </w:r>
      <w:r>
        <w:rPr>
          <w:sz w:val="28"/>
          <w:szCs w:val="28"/>
        </w:rPr>
        <w:t>ми</w:t>
      </w:r>
      <w:r w:rsidR="003D152C" w:rsidRPr="003D152C">
        <w:rPr>
          <w:sz w:val="28"/>
          <w:szCs w:val="28"/>
        </w:rPr>
        <w:t xml:space="preserve"> на стабильность</w:t>
      </w:r>
      <w:r w:rsidR="000C7FB7">
        <w:rPr>
          <w:sz w:val="28"/>
          <w:szCs w:val="28"/>
        </w:rPr>
        <w:t xml:space="preserve"> его</w:t>
      </w:r>
      <w:r w:rsidR="003D152C" w:rsidRPr="003D152C">
        <w:rPr>
          <w:sz w:val="28"/>
          <w:szCs w:val="28"/>
        </w:rPr>
        <w:t xml:space="preserve"> развития</w:t>
      </w:r>
      <w:r w:rsidR="000C7FB7">
        <w:rPr>
          <w:sz w:val="28"/>
          <w:szCs w:val="28"/>
        </w:rPr>
        <w:t>:</w:t>
      </w:r>
    </w:p>
    <w:p w:rsidR="004E3066" w:rsidRPr="004E3066" w:rsidRDefault="00E776FE" w:rsidP="004E3066">
      <w:pPr>
        <w:spacing w:line="360" w:lineRule="auto"/>
        <w:ind w:firstLine="708"/>
        <w:jc w:val="both"/>
        <w:rPr>
          <w:sz w:val="28"/>
          <w:szCs w:val="28"/>
        </w:rPr>
      </w:pPr>
      <w:r w:rsidRPr="00E776FE">
        <w:rPr>
          <w:sz w:val="28"/>
          <w:szCs w:val="28"/>
        </w:rPr>
        <w:t xml:space="preserve">- </w:t>
      </w:r>
      <w:r w:rsidR="004E3066" w:rsidRPr="004E3066">
        <w:rPr>
          <w:sz w:val="28"/>
          <w:szCs w:val="28"/>
        </w:rPr>
        <w:t xml:space="preserve">ООО «Саморим-ПФ» является производителем и поставщиком высококачественных уплотнительных прокладок любой сложности и изделий из асбестовых и безасбестовых материалов, резинопробковых композиций, резины. </w:t>
      </w:r>
    </w:p>
    <w:p w:rsidR="004E3066" w:rsidRPr="004E3066" w:rsidRDefault="004E3066" w:rsidP="004E3066">
      <w:pPr>
        <w:spacing w:line="360" w:lineRule="auto"/>
        <w:ind w:firstLine="708"/>
        <w:jc w:val="both"/>
        <w:rPr>
          <w:sz w:val="28"/>
          <w:szCs w:val="28"/>
        </w:rPr>
      </w:pPr>
      <w:r w:rsidRPr="004E3066">
        <w:rPr>
          <w:sz w:val="28"/>
          <w:szCs w:val="28"/>
        </w:rPr>
        <w:lastRenderedPageBreak/>
        <w:t xml:space="preserve">ООО «Саморим-ПФ» прошел аттестацию на соответствие Международным стандартам ISO 9001:2008, ISO 14001:2004, ISO/TS 16949:2009. </w:t>
      </w:r>
    </w:p>
    <w:p w:rsidR="004E3066" w:rsidRPr="004E3066" w:rsidRDefault="004E3066" w:rsidP="004E3066">
      <w:pPr>
        <w:spacing w:line="360" w:lineRule="auto"/>
        <w:ind w:firstLine="708"/>
        <w:jc w:val="both"/>
        <w:rPr>
          <w:sz w:val="28"/>
          <w:szCs w:val="28"/>
        </w:rPr>
      </w:pPr>
      <w:r w:rsidRPr="004E3066">
        <w:rPr>
          <w:sz w:val="28"/>
          <w:szCs w:val="28"/>
        </w:rPr>
        <w:t>Качество продукции уже более 20 лет выбирают такие предприятия как ОАО «АвтоВАЗ», ОАО Группа «ГАЗ», ОАО «Sollers», ГК «Электрощит», ЗАО «Schneider Electric», ОАО «Электрозавод», ООО «Тольяттинский Трансформатор», ОАО «Минский электротехнический завод», ООО «Тольяттинский судоремонтный завод» и другие промышленные и автосборочные предприятия.</w:t>
      </w:r>
    </w:p>
    <w:p w:rsidR="004E3066" w:rsidRPr="004E3066" w:rsidRDefault="00182270" w:rsidP="004E3066">
      <w:pPr>
        <w:spacing w:line="360" w:lineRule="auto"/>
        <w:ind w:firstLine="708"/>
        <w:jc w:val="both"/>
        <w:rPr>
          <w:sz w:val="28"/>
          <w:szCs w:val="28"/>
        </w:rPr>
      </w:pPr>
      <w:r>
        <w:rPr>
          <w:sz w:val="28"/>
          <w:szCs w:val="28"/>
        </w:rPr>
        <w:t>П</w:t>
      </w:r>
      <w:r w:rsidR="004E3066" w:rsidRPr="004E3066">
        <w:rPr>
          <w:sz w:val="28"/>
          <w:szCs w:val="28"/>
        </w:rPr>
        <w:t>роизводственный потенциал позволяет производить уплотнители, виброподушки и листовую шумоизоляцию для любых агрегатов в необходимых объемах, со свойствами, наиболее полно отвечающими требованиям заказчика.</w:t>
      </w:r>
    </w:p>
    <w:p w:rsidR="004E3066" w:rsidRDefault="004E3066" w:rsidP="004E3066">
      <w:pPr>
        <w:spacing w:line="360" w:lineRule="auto"/>
        <w:ind w:firstLine="708"/>
        <w:jc w:val="both"/>
        <w:rPr>
          <w:sz w:val="28"/>
          <w:szCs w:val="28"/>
        </w:rPr>
      </w:pPr>
      <w:r w:rsidRPr="004E3066">
        <w:rPr>
          <w:sz w:val="28"/>
          <w:szCs w:val="28"/>
        </w:rPr>
        <w:t>Сегодня предприятие устанавливает партнерские отношения с теми производителями запасных частей для автомобилей, кото</w:t>
      </w:r>
      <w:r w:rsidR="00F445AF">
        <w:rPr>
          <w:sz w:val="28"/>
          <w:szCs w:val="28"/>
        </w:rPr>
        <w:t>рые не были еще охвачены, а так</w:t>
      </w:r>
      <w:r w:rsidRPr="004E3066">
        <w:rPr>
          <w:sz w:val="28"/>
          <w:szCs w:val="28"/>
        </w:rPr>
        <w:t>же расширяет номенклатуры выпускаемых изделий в сфере промышленного оборудования.</w:t>
      </w:r>
    </w:p>
    <w:p w:rsidR="00F445AF" w:rsidRPr="004E3066" w:rsidRDefault="00F445AF" w:rsidP="007C7315">
      <w:pPr>
        <w:spacing w:line="360" w:lineRule="auto"/>
        <w:ind w:firstLine="708"/>
        <w:jc w:val="both"/>
        <w:rPr>
          <w:sz w:val="28"/>
          <w:szCs w:val="28"/>
        </w:rPr>
      </w:pPr>
      <w:r w:rsidRPr="00E776FE">
        <w:rPr>
          <w:sz w:val="28"/>
          <w:szCs w:val="28"/>
        </w:rPr>
        <w:t>По итогам 201</w:t>
      </w:r>
      <w:r>
        <w:rPr>
          <w:sz w:val="28"/>
          <w:szCs w:val="28"/>
        </w:rPr>
        <w:t>4</w:t>
      </w:r>
      <w:r w:rsidRPr="00E776FE">
        <w:rPr>
          <w:sz w:val="28"/>
          <w:szCs w:val="28"/>
        </w:rPr>
        <w:t xml:space="preserve"> года организацией произведено продукции </w:t>
      </w:r>
      <w:r w:rsidR="00AE2ABC">
        <w:rPr>
          <w:sz w:val="28"/>
          <w:szCs w:val="28"/>
        </w:rPr>
        <w:t>на 5%</w:t>
      </w:r>
      <w:r w:rsidRPr="00E776FE">
        <w:rPr>
          <w:sz w:val="28"/>
          <w:szCs w:val="28"/>
        </w:rPr>
        <w:t xml:space="preserve"> </w:t>
      </w:r>
      <w:r w:rsidR="00AE2ABC">
        <w:rPr>
          <w:sz w:val="28"/>
          <w:szCs w:val="28"/>
        </w:rPr>
        <w:t>меньше</w:t>
      </w:r>
      <w:r w:rsidRPr="00E776FE">
        <w:rPr>
          <w:sz w:val="28"/>
          <w:szCs w:val="28"/>
        </w:rPr>
        <w:t xml:space="preserve"> чем за 201</w:t>
      </w:r>
      <w:r w:rsidR="00AE2ABC">
        <w:rPr>
          <w:sz w:val="28"/>
          <w:szCs w:val="28"/>
        </w:rPr>
        <w:t>3</w:t>
      </w:r>
      <w:r w:rsidRPr="00E776FE">
        <w:rPr>
          <w:sz w:val="28"/>
          <w:szCs w:val="28"/>
        </w:rPr>
        <w:t xml:space="preserve"> год и состав</w:t>
      </w:r>
      <w:r w:rsidR="00AD275D">
        <w:rPr>
          <w:sz w:val="28"/>
          <w:szCs w:val="28"/>
        </w:rPr>
        <w:t>ило</w:t>
      </w:r>
      <w:r w:rsidRPr="00E776FE">
        <w:rPr>
          <w:sz w:val="28"/>
          <w:szCs w:val="28"/>
        </w:rPr>
        <w:t xml:space="preserve"> </w:t>
      </w:r>
      <w:r w:rsidR="00AD275D">
        <w:rPr>
          <w:sz w:val="28"/>
          <w:szCs w:val="28"/>
        </w:rPr>
        <w:t>4,86 млн. шт.</w:t>
      </w:r>
    </w:p>
    <w:p w:rsidR="00F42694" w:rsidRDefault="007C7315" w:rsidP="004E3066">
      <w:pPr>
        <w:spacing w:line="360" w:lineRule="auto"/>
        <w:ind w:firstLine="708"/>
        <w:jc w:val="both"/>
        <w:rPr>
          <w:sz w:val="28"/>
          <w:szCs w:val="28"/>
        </w:rPr>
      </w:pPr>
      <w:r>
        <w:rPr>
          <w:sz w:val="28"/>
          <w:szCs w:val="28"/>
        </w:rPr>
        <w:t>С</w:t>
      </w:r>
      <w:r w:rsidR="004E3066" w:rsidRPr="004E3066">
        <w:rPr>
          <w:sz w:val="28"/>
          <w:szCs w:val="28"/>
        </w:rPr>
        <w:t>нижение объемов прои</w:t>
      </w:r>
      <w:r w:rsidR="00B85F47">
        <w:rPr>
          <w:sz w:val="28"/>
          <w:szCs w:val="28"/>
        </w:rPr>
        <w:t>зошло</w:t>
      </w:r>
      <w:r w:rsidR="004E3066" w:rsidRPr="004E3066">
        <w:rPr>
          <w:sz w:val="28"/>
          <w:szCs w:val="28"/>
        </w:rPr>
        <w:t xml:space="preserve"> в виду общей тенденции падения спроса на отечественные автомобили и технику, так в 2014 году по лидеру отечественного автопрома </w:t>
      </w:r>
      <w:r w:rsidR="00F445AF">
        <w:rPr>
          <w:sz w:val="28"/>
          <w:szCs w:val="28"/>
        </w:rPr>
        <w:t>- ОАО «АвтоВАЗ», падение продаж</w:t>
      </w:r>
      <w:r w:rsidR="004E3066" w:rsidRPr="004E3066">
        <w:rPr>
          <w:sz w:val="28"/>
          <w:szCs w:val="28"/>
        </w:rPr>
        <w:t xml:space="preserve"> на выпускаемые автомобили доходили до 30%.</w:t>
      </w:r>
      <w:r w:rsidR="00E776FE" w:rsidRPr="00E776FE">
        <w:rPr>
          <w:sz w:val="28"/>
          <w:szCs w:val="28"/>
        </w:rPr>
        <w:tab/>
      </w:r>
    </w:p>
    <w:p w:rsidR="00D14286" w:rsidRDefault="00E776FE" w:rsidP="00E776FE">
      <w:pPr>
        <w:spacing w:line="360" w:lineRule="auto"/>
        <w:ind w:firstLine="708"/>
        <w:jc w:val="both"/>
        <w:rPr>
          <w:sz w:val="28"/>
          <w:szCs w:val="28"/>
        </w:rPr>
      </w:pPr>
      <w:r w:rsidRPr="00E776FE">
        <w:rPr>
          <w:sz w:val="28"/>
          <w:szCs w:val="28"/>
        </w:rPr>
        <w:tab/>
        <w:t>- ЗАО «Кинельагропласт» - предприятие по производству и поставке пластмассовых деталей и сборочных узлов для автомобильной промышл</w:t>
      </w:r>
      <w:r w:rsidR="00CE5B64">
        <w:rPr>
          <w:sz w:val="28"/>
          <w:szCs w:val="28"/>
        </w:rPr>
        <w:t>енности. В настоящее время</w:t>
      </w:r>
      <w:r w:rsidRPr="00E776FE">
        <w:rPr>
          <w:sz w:val="28"/>
          <w:szCs w:val="28"/>
        </w:rPr>
        <w:t xml:space="preserve"> предприятие, выпускающее продукцию для нужд отечественных автозаводов, в то</w:t>
      </w:r>
      <w:r w:rsidR="00BB0B6C">
        <w:rPr>
          <w:sz w:val="28"/>
          <w:szCs w:val="28"/>
        </w:rPr>
        <w:t>м</w:t>
      </w:r>
      <w:r w:rsidRPr="00E776FE">
        <w:rPr>
          <w:sz w:val="28"/>
          <w:szCs w:val="28"/>
        </w:rPr>
        <w:t xml:space="preserve"> числе, для ОАО «АвтоВАЗ», ЗАО «GM-АвтоВАЗ». С приходом на российский рынок зарубежных компаний – производителей автомобилей, </w:t>
      </w:r>
      <w:r w:rsidR="002E62C7">
        <w:rPr>
          <w:sz w:val="28"/>
          <w:szCs w:val="28"/>
        </w:rPr>
        <w:t xml:space="preserve">предприятие стало поставщиком </w:t>
      </w:r>
      <w:r w:rsidRPr="00E776FE">
        <w:rPr>
          <w:sz w:val="28"/>
          <w:szCs w:val="28"/>
        </w:rPr>
        <w:t xml:space="preserve">для ЗАО «Форд Мотор Компани». </w:t>
      </w:r>
    </w:p>
    <w:p w:rsidR="00E776FE" w:rsidRPr="00E776FE" w:rsidRDefault="00E776FE" w:rsidP="00E776FE">
      <w:pPr>
        <w:spacing w:line="360" w:lineRule="auto"/>
        <w:ind w:firstLine="708"/>
        <w:jc w:val="both"/>
        <w:rPr>
          <w:sz w:val="28"/>
          <w:szCs w:val="28"/>
        </w:rPr>
      </w:pPr>
      <w:r w:rsidRPr="00E776FE">
        <w:rPr>
          <w:sz w:val="28"/>
          <w:szCs w:val="28"/>
        </w:rPr>
        <w:t xml:space="preserve"> По итогам 201</w:t>
      </w:r>
      <w:r w:rsidR="00D14286">
        <w:rPr>
          <w:sz w:val="28"/>
          <w:szCs w:val="28"/>
        </w:rPr>
        <w:t>4</w:t>
      </w:r>
      <w:r w:rsidRPr="00E776FE">
        <w:rPr>
          <w:sz w:val="28"/>
          <w:szCs w:val="28"/>
        </w:rPr>
        <w:t xml:space="preserve"> года организацией произведено </w:t>
      </w:r>
      <w:r w:rsidR="00BC29C4">
        <w:rPr>
          <w:sz w:val="28"/>
          <w:szCs w:val="28"/>
        </w:rPr>
        <w:t>624</w:t>
      </w:r>
      <w:r w:rsidR="00C31723">
        <w:rPr>
          <w:sz w:val="28"/>
          <w:szCs w:val="28"/>
        </w:rPr>
        <w:t xml:space="preserve"> т</w:t>
      </w:r>
      <w:r w:rsidRPr="00E776FE">
        <w:rPr>
          <w:sz w:val="28"/>
          <w:szCs w:val="28"/>
        </w:rPr>
        <w:t xml:space="preserve"> продукции</w:t>
      </w:r>
      <w:r w:rsidR="007E2F2E">
        <w:rPr>
          <w:sz w:val="28"/>
          <w:szCs w:val="28"/>
        </w:rPr>
        <w:t xml:space="preserve">, что на 40% меньше, чем в </w:t>
      </w:r>
      <w:r w:rsidR="00C31723">
        <w:rPr>
          <w:sz w:val="28"/>
          <w:szCs w:val="28"/>
        </w:rPr>
        <w:t>2013 год</w:t>
      </w:r>
      <w:r w:rsidR="007E2F2E">
        <w:rPr>
          <w:sz w:val="28"/>
          <w:szCs w:val="28"/>
        </w:rPr>
        <w:t>у</w:t>
      </w:r>
      <w:r w:rsidRPr="00E776FE">
        <w:rPr>
          <w:sz w:val="28"/>
          <w:szCs w:val="28"/>
        </w:rPr>
        <w:t xml:space="preserve">. </w:t>
      </w:r>
    </w:p>
    <w:p w:rsidR="00BF7EA5" w:rsidRDefault="00E776FE" w:rsidP="00E776FE">
      <w:pPr>
        <w:spacing w:line="360" w:lineRule="auto"/>
        <w:ind w:firstLine="708"/>
        <w:jc w:val="both"/>
        <w:rPr>
          <w:sz w:val="28"/>
          <w:szCs w:val="28"/>
        </w:rPr>
      </w:pPr>
      <w:r w:rsidRPr="00E776FE">
        <w:rPr>
          <w:sz w:val="28"/>
          <w:szCs w:val="28"/>
        </w:rPr>
        <w:lastRenderedPageBreak/>
        <w:t xml:space="preserve"> Снижение объемов произведенной продукции объясняется уменьшением заказа со стороны основн</w:t>
      </w:r>
      <w:r w:rsidR="00827694">
        <w:rPr>
          <w:sz w:val="28"/>
          <w:szCs w:val="28"/>
        </w:rPr>
        <w:t>ых</w:t>
      </w:r>
      <w:r w:rsidR="00216724">
        <w:rPr>
          <w:sz w:val="28"/>
          <w:szCs w:val="28"/>
        </w:rPr>
        <w:t xml:space="preserve"> покупателей</w:t>
      </w:r>
      <w:r w:rsidRPr="00E776FE">
        <w:rPr>
          <w:sz w:val="28"/>
          <w:szCs w:val="28"/>
        </w:rPr>
        <w:t xml:space="preserve">. </w:t>
      </w:r>
      <w:r w:rsidR="0098391B">
        <w:rPr>
          <w:sz w:val="28"/>
          <w:szCs w:val="28"/>
        </w:rPr>
        <w:t>Кроме того, на снижение объемов производства повлияло изменение модельного ряда ОАО «А</w:t>
      </w:r>
      <w:r w:rsidR="00FE0E1B">
        <w:rPr>
          <w:sz w:val="28"/>
          <w:szCs w:val="28"/>
        </w:rPr>
        <w:t>втоВАЗ» - снятие с серийного производства модели «САМАРА-2»</w:t>
      </w:r>
      <w:r w:rsidR="00595F50">
        <w:rPr>
          <w:sz w:val="28"/>
          <w:szCs w:val="28"/>
        </w:rPr>
        <w:t xml:space="preserve"> и переход на модель «КАЛИНА-2», </w:t>
      </w:r>
      <w:r w:rsidR="008E3659">
        <w:rPr>
          <w:sz w:val="28"/>
          <w:szCs w:val="28"/>
        </w:rPr>
        <w:t xml:space="preserve">с меньшими объемами </w:t>
      </w:r>
      <w:r w:rsidR="00595F50">
        <w:rPr>
          <w:sz w:val="28"/>
          <w:szCs w:val="28"/>
        </w:rPr>
        <w:t>по</w:t>
      </w:r>
      <w:r w:rsidR="00AA2561">
        <w:rPr>
          <w:sz w:val="28"/>
          <w:szCs w:val="28"/>
        </w:rPr>
        <w:t>став</w:t>
      </w:r>
      <w:r w:rsidR="008E3659">
        <w:rPr>
          <w:sz w:val="28"/>
          <w:szCs w:val="28"/>
        </w:rPr>
        <w:t>ок</w:t>
      </w:r>
      <w:r w:rsidR="00AA2561">
        <w:rPr>
          <w:sz w:val="28"/>
          <w:szCs w:val="28"/>
        </w:rPr>
        <w:t xml:space="preserve"> комплектующих</w:t>
      </w:r>
      <w:r w:rsidR="008E3659">
        <w:rPr>
          <w:sz w:val="28"/>
          <w:szCs w:val="28"/>
        </w:rPr>
        <w:t xml:space="preserve"> со стороны ЗАО</w:t>
      </w:r>
      <w:r w:rsidR="00BF7EA5">
        <w:rPr>
          <w:sz w:val="28"/>
          <w:szCs w:val="28"/>
        </w:rPr>
        <w:t xml:space="preserve"> </w:t>
      </w:r>
      <w:r w:rsidR="00BF7EA5" w:rsidRPr="00BF7EA5">
        <w:rPr>
          <w:sz w:val="28"/>
          <w:szCs w:val="28"/>
        </w:rPr>
        <w:t>«Кинельагропласт»</w:t>
      </w:r>
      <w:r w:rsidR="00AA2561">
        <w:rPr>
          <w:sz w:val="28"/>
          <w:szCs w:val="28"/>
        </w:rPr>
        <w:t>.</w:t>
      </w:r>
    </w:p>
    <w:p w:rsidR="006D262D" w:rsidRPr="00E776FE" w:rsidRDefault="00AA2561" w:rsidP="00553063">
      <w:pPr>
        <w:spacing w:line="360" w:lineRule="auto"/>
        <w:ind w:firstLine="708"/>
        <w:jc w:val="both"/>
        <w:rPr>
          <w:sz w:val="28"/>
          <w:szCs w:val="28"/>
        </w:rPr>
      </w:pPr>
      <w:r>
        <w:rPr>
          <w:sz w:val="28"/>
          <w:szCs w:val="28"/>
        </w:rPr>
        <w:t xml:space="preserve"> </w:t>
      </w:r>
      <w:r w:rsidR="00E776FE" w:rsidRPr="00E776FE">
        <w:rPr>
          <w:sz w:val="28"/>
          <w:szCs w:val="28"/>
        </w:rPr>
        <w:t xml:space="preserve">Для восстановления объемов производства </w:t>
      </w:r>
      <w:r w:rsidR="007C4F45">
        <w:rPr>
          <w:sz w:val="28"/>
          <w:szCs w:val="28"/>
        </w:rPr>
        <w:t>ведется работа</w:t>
      </w:r>
      <w:r w:rsidR="006D262D">
        <w:rPr>
          <w:sz w:val="28"/>
          <w:szCs w:val="28"/>
        </w:rPr>
        <w:t xml:space="preserve"> по освоению выпуска новых изделий</w:t>
      </w:r>
      <w:r w:rsidR="00071D60">
        <w:rPr>
          <w:sz w:val="28"/>
          <w:szCs w:val="28"/>
        </w:rPr>
        <w:t xml:space="preserve"> для </w:t>
      </w:r>
      <w:r w:rsidR="00071D60" w:rsidRPr="00071D60">
        <w:rPr>
          <w:sz w:val="28"/>
          <w:szCs w:val="28"/>
        </w:rPr>
        <w:t>ЗАО «Форд Мотор Компани»</w:t>
      </w:r>
      <w:r w:rsidR="00071D60">
        <w:rPr>
          <w:sz w:val="28"/>
          <w:szCs w:val="28"/>
        </w:rPr>
        <w:t xml:space="preserve">, по поиску новых потребителей как в сфере автопрома, так и </w:t>
      </w:r>
      <w:r w:rsidR="00553063">
        <w:rPr>
          <w:sz w:val="28"/>
          <w:szCs w:val="28"/>
        </w:rPr>
        <w:t>в новых отраслях (производство пластмассовых деталей для стульев).</w:t>
      </w:r>
    </w:p>
    <w:p w:rsidR="004136ED" w:rsidRDefault="00E776FE" w:rsidP="00E776FE">
      <w:pPr>
        <w:spacing w:line="360" w:lineRule="auto"/>
        <w:ind w:firstLine="708"/>
        <w:jc w:val="both"/>
        <w:rPr>
          <w:sz w:val="28"/>
          <w:szCs w:val="28"/>
        </w:rPr>
      </w:pPr>
      <w:r w:rsidRPr="00E776FE">
        <w:rPr>
          <w:sz w:val="28"/>
          <w:szCs w:val="28"/>
        </w:rPr>
        <w:tab/>
        <w:t>- Основная деятельность Австрийской ко</w:t>
      </w:r>
      <w:r w:rsidR="004136ED">
        <w:rPr>
          <w:sz w:val="28"/>
          <w:szCs w:val="28"/>
        </w:rPr>
        <w:t>мпании «АЛПЛА» сосредоточена на</w:t>
      </w:r>
      <w:r w:rsidRPr="00E776FE">
        <w:rPr>
          <w:sz w:val="28"/>
          <w:szCs w:val="28"/>
        </w:rPr>
        <w:t xml:space="preserve"> производстве двух видов упаковки</w:t>
      </w:r>
      <w:r w:rsidR="004136ED">
        <w:rPr>
          <w:sz w:val="28"/>
          <w:szCs w:val="28"/>
        </w:rPr>
        <w:t>: это ПЭТ-преформы для напитков</w:t>
      </w:r>
      <w:r w:rsidRPr="00E776FE">
        <w:rPr>
          <w:sz w:val="28"/>
          <w:szCs w:val="28"/>
        </w:rPr>
        <w:t xml:space="preserve"> и флаконы для пищевой, косметической, химической промышленности. «АЛПЛА» предоставляет весь комплекс услуг – от идеи до готового продукта. Корпоративные стандарт</w:t>
      </w:r>
      <w:r w:rsidR="004136ED">
        <w:rPr>
          <w:sz w:val="28"/>
          <w:szCs w:val="28"/>
        </w:rPr>
        <w:t>ы компании «АЛПЛА» обеспечивают</w:t>
      </w:r>
      <w:r w:rsidRPr="00E776FE">
        <w:rPr>
          <w:sz w:val="28"/>
          <w:szCs w:val="28"/>
        </w:rPr>
        <w:t xml:space="preserve"> высокий технологический уровень производственного оборудования, оптимизацию всех производственных процессов. Компания располагает лабораториями, оснащенными современной измерительной и аналитической техникой</w:t>
      </w:r>
      <w:r w:rsidR="004136ED">
        <w:rPr>
          <w:sz w:val="28"/>
          <w:szCs w:val="28"/>
        </w:rPr>
        <w:t>.</w:t>
      </w:r>
    </w:p>
    <w:p w:rsidR="008E55B9" w:rsidRDefault="00877752" w:rsidP="00E776FE">
      <w:pPr>
        <w:spacing w:line="360" w:lineRule="auto"/>
        <w:ind w:firstLine="708"/>
        <w:jc w:val="both"/>
        <w:rPr>
          <w:sz w:val="28"/>
          <w:szCs w:val="28"/>
        </w:rPr>
      </w:pPr>
      <w:r>
        <w:rPr>
          <w:sz w:val="28"/>
          <w:szCs w:val="28"/>
        </w:rPr>
        <w:t xml:space="preserve">В 2014 году </w:t>
      </w:r>
      <w:r w:rsidR="00DD51EB">
        <w:rPr>
          <w:sz w:val="28"/>
          <w:szCs w:val="28"/>
        </w:rPr>
        <w:t xml:space="preserve">предприятием </w:t>
      </w:r>
      <w:r>
        <w:rPr>
          <w:sz w:val="28"/>
          <w:szCs w:val="28"/>
        </w:rPr>
        <w:t>произведено продукции на 22,7% меньше, чем в 2013 году</w:t>
      </w:r>
      <w:r w:rsidR="00DD51EB">
        <w:rPr>
          <w:sz w:val="28"/>
          <w:szCs w:val="28"/>
        </w:rPr>
        <w:t>.</w:t>
      </w:r>
      <w:r w:rsidR="00DC2B64">
        <w:rPr>
          <w:sz w:val="28"/>
          <w:szCs w:val="28"/>
        </w:rPr>
        <w:t xml:space="preserve"> </w:t>
      </w:r>
    </w:p>
    <w:p w:rsidR="00DC2B64" w:rsidRDefault="00DC2B64" w:rsidP="00E776FE">
      <w:pPr>
        <w:spacing w:line="360" w:lineRule="auto"/>
        <w:ind w:firstLine="708"/>
        <w:jc w:val="both"/>
        <w:rPr>
          <w:sz w:val="28"/>
          <w:szCs w:val="28"/>
        </w:rPr>
      </w:pPr>
      <w:r>
        <w:rPr>
          <w:sz w:val="28"/>
          <w:szCs w:val="28"/>
        </w:rPr>
        <w:t xml:space="preserve">Снижение </w:t>
      </w:r>
      <w:r w:rsidR="00905B00">
        <w:rPr>
          <w:sz w:val="28"/>
          <w:szCs w:val="28"/>
        </w:rPr>
        <w:t>объемов производства связано с несколькими причинами:</w:t>
      </w:r>
    </w:p>
    <w:p w:rsidR="00B71A14" w:rsidRDefault="00DA64CD" w:rsidP="00905B00">
      <w:pPr>
        <w:pStyle w:val="af1"/>
        <w:numPr>
          <w:ilvl w:val="0"/>
          <w:numId w:val="43"/>
        </w:numPr>
        <w:spacing w:line="360" w:lineRule="auto"/>
        <w:jc w:val="both"/>
        <w:rPr>
          <w:rFonts w:ascii="Times New Roman" w:eastAsia="Times New Roman" w:hAnsi="Times New Roman"/>
          <w:sz w:val="28"/>
          <w:szCs w:val="28"/>
          <w:lang w:eastAsia="ru-RU"/>
        </w:rPr>
      </w:pPr>
      <w:r w:rsidRPr="00DA64CD">
        <w:rPr>
          <w:rFonts w:ascii="Times New Roman" w:hAnsi="Times New Roman"/>
          <w:sz w:val="28"/>
          <w:szCs w:val="28"/>
        </w:rPr>
        <w:t>Закрытие завода</w:t>
      </w:r>
      <w:r>
        <w:rPr>
          <w:rFonts w:ascii="Times New Roman" w:eastAsia="Times New Roman" w:hAnsi="Times New Roman"/>
          <w:sz w:val="28"/>
          <w:szCs w:val="28"/>
          <w:lang w:eastAsia="ru-RU"/>
        </w:rPr>
        <w:t xml:space="preserve"> компании «Данон» в г. Т</w:t>
      </w:r>
      <w:r w:rsidR="00F37E41">
        <w:rPr>
          <w:rFonts w:ascii="Times New Roman" w:eastAsia="Times New Roman" w:hAnsi="Times New Roman"/>
          <w:sz w:val="28"/>
          <w:szCs w:val="28"/>
          <w:lang w:eastAsia="ru-RU"/>
        </w:rPr>
        <w:t xml:space="preserve">ольятти – одного из основных клиентов завода «АЛПЛА». </w:t>
      </w:r>
      <w:r w:rsidR="00E91A99">
        <w:rPr>
          <w:rFonts w:ascii="Times New Roman" w:eastAsia="Times New Roman" w:hAnsi="Times New Roman"/>
          <w:sz w:val="28"/>
          <w:szCs w:val="28"/>
          <w:lang w:eastAsia="ru-RU"/>
        </w:rPr>
        <w:t>Это привело к снижению объ</w:t>
      </w:r>
      <w:r w:rsidR="00B71A14">
        <w:rPr>
          <w:rFonts w:ascii="Times New Roman" w:eastAsia="Times New Roman" w:hAnsi="Times New Roman"/>
          <w:sz w:val="28"/>
          <w:szCs w:val="28"/>
          <w:lang w:eastAsia="ru-RU"/>
        </w:rPr>
        <w:t>ема производства флаконов и последующему полному закрытию одного из цехов завода.</w:t>
      </w:r>
    </w:p>
    <w:p w:rsidR="00BB0B6C" w:rsidRPr="00BB0B6C" w:rsidRDefault="00C52BA2" w:rsidP="008E2E18">
      <w:pPr>
        <w:pStyle w:val="af1"/>
        <w:numPr>
          <w:ilvl w:val="0"/>
          <w:numId w:val="43"/>
        </w:numPr>
        <w:spacing w:line="360" w:lineRule="auto"/>
        <w:ind w:left="708" w:firstLine="360"/>
        <w:jc w:val="both"/>
        <w:rPr>
          <w:sz w:val="28"/>
          <w:szCs w:val="28"/>
        </w:rPr>
      </w:pPr>
      <w:r w:rsidRPr="00BB0B6C">
        <w:rPr>
          <w:rFonts w:ascii="Times New Roman" w:eastAsia="Times New Roman" w:hAnsi="Times New Roman"/>
          <w:sz w:val="28"/>
          <w:szCs w:val="28"/>
          <w:lang w:eastAsia="ru-RU"/>
        </w:rPr>
        <w:t>Ярко выраженная сезонность в потреблении преформы</w:t>
      </w:r>
      <w:r w:rsidR="00286EDB" w:rsidRPr="00BB0B6C">
        <w:rPr>
          <w:rFonts w:ascii="Times New Roman" w:eastAsia="Times New Roman" w:hAnsi="Times New Roman"/>
          <w:sz w:val="28"/>
          <w:szCs w:val="28"/>
          <w:lang w:eastAsia="ru-RU"/>
        </w:rPr>
        <w:t xml:space="preserve">, т.е. зависимость от погодных условий в теплое время года. </w:t>
      </w:r>
    </w:p>
    <w:p w:rsidR="00511227" w:rsidRPr="00834B52" w:rsidRDefault="00511227" w:rsidP="00834B52">
      <w:pPr>
        <w:spacing w:line="360" w:lineRule="auto"/>
        <w:ind w:left="708" w:firstLine="360"/>
        <w:jc w:val="both"/>
        <w:rPr>
          <w:sz w:val="28"/>
          <w:szCs w:val="28"/>
        </w:rPr>
      </w:pPr>
      <w:r w:rsidRPr="00834B52">
        <w:rPr>
          <w:sz w:val="28"/>
          <w:szCs w:val="28"/>
        </w:rPr>
        <w:t xml:space="preserve">В настоящее время руководством завода и компании «АЛПЛА» в России проводится работа </w:t>
      </w:r>
      <w:r w:rsidR="00204731" w:rsidRPr="00834B52">
        <w:rPr>
          <w:sz w:val="28"/>
          <w:szCs w:val="28"/>
        </w:rPr>
        <w:t>по привлечению новых клиентов.</w:t>
      </w:r>
    </w:p>
    <w:p w:rsidR="00E776FE" w:rsidRDefault="00E776FE" w:rsidP="00E776FE">
      <w:pPr>
        <w:spacing w:line="360" w:lineRule="auto"/>
        <w:ind w:firstLine="708"/>
        <w:jc w:val="both"/>
        <w:rPr>
          <w:sz w:val="28"/>
          <w:szCs w:val="28"/>
        </w:rPr>
      </w:pPr>
      <w:r w:rsidRPr="00E776FE">
        <w:rPr>
          <w:sz w:val="28"/>
          <w:szCs w:val="28"/>
        </w:rPr>
        <w:lastRenderedPageBreak/>
        <w:t xml:space="preserve">- ОАО «Средневолжская Логистическая Компания» обладает новейшим европейским оборудованием и представляет полный комплекс логистических услуг: приемка ТМЦ, ответственное хранение, комплектация заказов, отгрузка, экспедирование грузов, располагает большими площадями и современной техникой. </w:t>
      </w:r>
    </w:p>
    <w:p w:rsidR="00715A30" w:rsidRPr="00E776FE" w:rsidRDefault="00715A30" w:rsidP="00715A30">
      <w:pPr>
        <w:spacing w:line="360" w:lineRule="auto"/>
        <w:ind w:firstLine="708"/>
        <w:jc w:val="both"/>
        <w:rPr>
          <w:sz w:val="28"/>
          <w:szCs w:val="28"/>
        </w:rPr>
      </w:pPr>
      <w:r>
        <w:rPr>
          <w:sz w:val="28"/>
          <w:szCs w:val="28"/>
        </w:rPr>
        <w:t xml:space="preserve">По итогам 2014 года объем выполненных работ и услуг </w:t>
      </w:r>
      <w:r w:rsidR="002B37B7">
        <w:rPr>
          <w:sz w:val="28"/>
          <w:szCs w:val="28"/>
        </w:rPr>
        <w:t>предприятием составил 124,3%.</w:t>
      </w:r>
    </w:p>
    <w:p w:rsidR="00E776FE" w:rsidRPr="00E776FE" w:rsidRDefault="00E776FE" w:rsidP="00E776FE">
      <w:pPr>
        <w:spacing w:line="360" w:lineRule="auto"/>
        <w:ind w:firstLine="708"/>
        <w:jc w:val="both"/>
        <w:rPr>
          <w:sz w:val="28"/>
          <w:szCs w:val="28"/>
        </w:rPr>
      </w:pPr>
      <w:r w:rsidRPr="00E776FE">
        <w:rPr>
          <w:sz w:val="28"/>
          <w:szCs w:val="28"/>
        </w:rPr>
        <w:t>- ООО ПТП «ЭнергоСтандарт» - это Российская компания, являющаяся одним из лидеров по разработке и серийном выпуске современных, энергосберегающих светодиодных светильников для объектов различного назначения. В продукции компании применяются комплектующие электроники и светодиоды только мировых лидеров - Кореи, Соединенных Штатов, Японии.</w:t>
      </w:r>
    </w:p>
    <w:p w:rsidR="00E776FE" w:rsidRPr="00E776FE" w:rsidRDefault="00E776FE" w:rsidP="00E776FE">
      <w:pPr>
        <w:spacing w:line="360" w:lineRule="auto"/>
        <w:ind w:firstLine="708"/>
        <w:jc w:val="both"/>
        <w:rPr>
          <w:sz w:val="28"/>
          <w:szCs w:val="28"/>
        </w:rPr>
      </w:pPr>
      <w:r w:rsidRPr="00E776FE">
        <w:rPr>
          <w:sz w:val="28"/>
          <w:szCs w:val="28"/>
        </w:rPr>
        <w:t xml:space="preserve">В связи с </w:t>
      </w:r>
      <w:r w:rsidR="006F6544">
        <w:rPr>
          <w:sz w:val="28"/>
          <w:szCs w:val="28"/>
        </w:rPr>
        <w:t xml:space="preserve">увеличением стоимости продукции </w:t>
      </w:r>
      <w:r w:rsidR="00FD60C7">
        <w:rPr>
          <w:sz w:val="28"/>
          <w:szCs w:val="28"/>
        </w:rPr>
        <w:t xml:space="preserve">и ростом конкуренции </w:t>
      </w:r>
      <w:r w:rsidRPr="00E776FE">
        <w:rPr>
          <w:sz w:val="28"/>
          <w:szCs w:val="28"/>
        </w:rPr>
        <w:t>в 201</w:t>
      </w:r>
      <w:r w:rsidR="006F6544">
        <w:rPr>
          <w:sz w:val="28"/>
          <w:szCs w:val="28"/>
        </w:rPr>
        <w:t>4</w:t>
      </w:r>
      <w:r w:rsidRPr="00E776FE">
        <w:rPr>
          <w:sz w:val="28"/>
          <w:szCs w:val="28"/>
        </w:rPr>
        <w:t xml:space="preserve"> году уменьш</w:t>
      </w:r>
      <w:r w:rsidR="00FD60C7">
        <w:rPr>
          <w:sz w:val="28"/>
          <w:szCs w:val="28"/>
        </w:rPr>
        <w:t>ились объемы заказа</w:t>
      </w:r>
      <w:r w:rsidR="00D83279">
        <w:rPr>
          <w:sz w:val="28"/>
          <w:szCs w:val="28"/>
        </w:rPr>
        <w:t>,</w:t>
      </w:r>
      <w:r w:rsidR="00FD60C7">
        <w:rPr>
          <w:sz w:val="28"/>
          <w:szCs w:val="28"/>
        </w:rPr>
        <w:t xml:space="preserve"> и как следствие снизился</w:t>
      </w:r>
      <w:r w:rsidRPr="00E776FE">
        <w:rPr>
          <w:sz w:val="28"/>
          <w:szCs w:val="28"/>
        </w:rPr>
        <w:t xml:space="preserve"> </w:t>
      </w:r>
      <w:r w:rsidR="00D06EAC">
        <w:rPr>
          <w:sz w:val="28"/>
          <w:szCs w:val="28"/>
        </w:rPr>
        <w:t>объем отгруженных товаров на 22%.</w:t>
      </w:r>
    </w:p>
    <w:p w:rsidR="00885640" w:rsidRPr="00885640" w:rsidRDefault="0066293C" w:rsidP="00885640">
      <w:pPr>
        <w:spacing w:line="360" w:lineRule="auto"/>
        <w:ind w:firstLine="708"/>
        <w:jc w:val="both"/>
        <w:rPr>
          <w:sz w:val="28"/>
          <w:szCs w:val="28"/>
        </w:rPr>
      </w:pPr>
      <w:r w:rsidRPr="0066293C">
        <w:rPr>
          <w:sz w:val="28"/>
          <w:szCs w:val="28"/>
        </w:rPr>
        <w:t xml:space="preserve">- </w:t>
      </w:r>
      <w:r>
        <w:rPr>
          <w:sz w:val="28"/>
          <w:szCs w:val="28"/>
        </w:rPr>
        <w:t>ООО «Компания К» -</w:t>
      </w:r>
      <w:r w:rsidR="009379A6">
        <w:rPr>
          <w:sz w:val="28"/>
          <w:szCs w:val="28"/>
        </w:rPr>
        <w:t xml:space="preserve"> </w:t>
      </w:r>
      <w:r w:rsidR="00885640" w:rsidRPr="00885640">
        <w:rPr>
          <w:sz w:val="28"/>
          <w:szCs w:val="28"/>
        </w:rPr>
        <w:t>мясокомбинат</w:t>
      </w:r>
      <w:r w:rsidR="00A04FD9">
        <w:rPr>
          <w:sz w:val="28"/>
          <w:szCs w:val="28"/>
        </w:rPr>
        <w:t>, расположенный на территории г. о. Кинель</w:t>
      </w:r>
      <w:r w:rsidR="00885640" w:rsidRPr="00885640">
        <w:rPr>
          <w:sz w:val="28"/>
          <w:szCs w:val="28"/>
        </w:rPr>
        <w:t>, выпускающ</w:t>
      </w:r>
      <w:r w:rsidR="00885640">
        <w:rPr>
          <w:sz w:val="28"/>
          <w:szCs w:val="28"/>
        </w:rPr>
        <w:t>ий</w:t>
      </w:r>
      <w:r w:rsidR="00885640" w:rsidRPr="00885640">
        <w:rPr>
          <w:sz w:val="28"/>
          <w:szCs w:val="28"/>
        </w:rPr>
        <w:t xml:space="preserve"> и реализующ</w:t>
      </w:r>
      <w:r w:rsidR="00D13C31">
        <w:rPr>
          <w:sz w:val="28"/>
          <w:szCs w:val="28"/>
        </w:rPr>
        <w:t>ий</w:t>
      </w:r>
      <w:r w:rsidR="00885640" w:rsidRPr="00885640">
        <w:rPr>
          <w:sz w:val="28"/>
          <w:szCs w:val="28"/>
        </w:rPr>
        <w:t xml:space="preserve"> </w:t>
      </w:r>
      <w:r w:rsidR="009C1B51">
        <w:rPr>
          <w:sz w:val="28"/>
          <w:szCs w:val="28"/>
        </w:rPr>
        <w:t xml:space="preserve">продукцию </w:t>
      </w:r>
      <w:r w:rsidR="00885640" w:rsidRPr="00885640">
        <w:rPr>
          <w:sz w:val="28"/>
          <w:szCs w:val="28"/>
        </w:rPr>
        <w:t xml:space="preserve">под торговой маркой «У Палыча».  </w:t>
      </w:r>
    </w:p>
    <w:p w:rsidR="00885640" w:rsidRPr="00885640" w:rsidRDefault="00885640" w:rsidP="00885640">
      <w:pPr>
        <w:spacing w:line="360" w:lineRule="auto"/>
        <w:ind w:firstLine="708"/>
        <w:jc w:val="both"/>
        <w:rPr>
          <w:sz w:val="28"/>
          <w:szCs w:val="28"/>
        </w:rPr>
      </w:pPr>
      <w:r w:rsidRPr="00885640">
        <w:rPr>
          <w:sz w:val="28"/>
          <w:szCs w:val="28"/>
        </w:rPr>
        <w:t xml:space="preserve">В структуре производства основную долю занимает производство крупнокусковых п/ф из мяса </w:t>
      </w:r>
      <w:r w:rsidR="002941B3">
        <w:rPr>
          <w:sz w:val="28"/>
          <w:szCs w:val="28"/>
        </w:rPr>
        <w:t>–</w:t>
      </w:r>
      <w:r w:rsidRPr="00885640">
        <w:rPr>
          <w:sz w:val="28"/>
          <w:szCs w:val="28"/>
        </w:rPr>
        <w:t xml:space="preserve"> 4</w:t>
      </w:r>
      <w:r w:rsidR="002941B3">
        <w:rPr>
          <w:sz w:val="28"/>
          <w:szCs w:val="28"/>
        </w:rPr>
        <w:t>0,4</w:t>
      </w:r>
      <w:r w:rsidRPr="00885640">
        <w:rPr>
          <w:sz w:val="28"/>
          <w:szCs w:val="28"/>
        </w:rPr>
        <w:t>%, доля колбасных изделий составляет 34</w:t>
      </w:r>
      <w:r w:rsidR="002941B3">
        <w:rPr>
          <w:sz w:val="28"/>
          <w:szCs w:val="28"/>
        </w:rPr>
        <w:t>,3</w:t>
      </w:r>
      <w:r w:rsidRPr="00885640">
        <w:rPr>
          <w:sz w:val="28"/>
          <w:szCs w:val="28"/>
        </w:rPr>
        <w:t>%, производство сосисок и сарделек – 13</w:t>
      </w:r>
      <w:r w:rsidR="002941B3">
        <w:rPr>
          <w:sz w:val="28"/>
          <w:szCs w:val="28"/>
        </w:rPr>
        <w:t>,3</w:t>
      </w:r>
      <w:r w:rsidRPr="00885640">
        <w:rPr>
          <w:sz w:val="28"/>
          <w:szCs w:val="28"/>
        </w:rPr>
        <w:t>%, деликатесы, продукция из мяса птицы, шашлыки, паштеты -1</w:t>
      </w:r>
      <w:r w:rsidR="002941B3">
        <w:rPr>
          <w:sz w:val="28"/>
          <w:szCs w:val="28"/>
        </w:rPr>
        <w:t>1,9</w:t>
      </w:r>
      <w:r w:rsidRPr="00885640">
        <w:rPr>
          <w:sz w:val="28"/>
          <w:szCs w:val="28"/>
        </w:rPr>
        <w:t>%.</w:t>
      </w:r>
    </w:p>
    <w:p w:rsidR="0066293C" w:rsidRDefault="00885640" w:rsidP="00885640">
      <w:pPr>
        <w:spacing w:line="360" w:lineRule="auto"/>
        <w:ind w:firstLine="708"/>
        <w:jc w:val="both"/>
        <w:rPr>
          <w:sz w:val="28"/>
          <w:szCs w:val="28"/>
        </w:rPr>
      </w:pPr>
      <w:r w:rsidRPr="00885640">
        <w:rPr>
          <w:sz w:val="28"/>
          <w:szCs w:val="28"/>
        </w:rPr>
        <w:tab/>
      </w:r>
      <w:r w:rsidRPr="00D00786">
        <w:rPr>
          <w:color w:val="000000" w:themeColor="text1"/>
          <w:sz w:val="28"/>
          <w:szCs w:val="28"/>
        </w:rPr>
        <w:t>Ежегодно увеличиваются объемы производства, с 2013 года комбинат занимается обвалкой туш</w:t>
      </w:r>
      <w:r w:rsidRPr="00885640">
        <w:rPr>
          <w:sz w:val="28"/>
          <w:szCs w:val="28"/>
        </w:rPr>
        <w:t xml:space="preserve"> говядины, свинины, баранины, а также птицы и реализацией крупнокусковых п/ф из мяса и птицы предприятиям пищевой промышленности г. Самары. </w:t>
      </w:r>
      <w:r w:rsidR="00352815">
        <w:rPr>
          <w:sz w:val="28"/>
          <w:szCs w:val="28"/>
        </w:rPr>
        <w:t xml:space="preserve">В отчетном году выпущено </w:t>
      </w:r>
      <w:r w:rsidR="00303826">
        <w:rPr>
          <w:sz w:val="28"/>
          <w:szCs w:val="28"/>
        </w:rPr>
        <w:t xml:space="preserve">25 </w:t>
      </w:r>
      <w:r w:rsidR="00352815">
        <w:rPr>
          <w:sz w:val="28"/>
          <w:szCs w:val="28"/>
        </w:rPr>
        <w:t>наименований новых видов продукции.</w:t>
      </w:r>
    </w:p>
    <w:p w:rsidR="008C496E" w:rsidRPr="0066293C" w:rsidRDefault="008C496E" w:rsidP="00885640">
      <w:pPr>
        <w:spacing w:line="360" w:lineRule="auto"/>
        <w:ind w:firstLine="708"/>
        <w:jc w:val="both"/>
        <w:rPr>
          <w:sz w:val="28"/>
          <w:szCs w:val="28"/>
        </w:rPr>
      </w:pPr>
      <w:r>
        <w:rPr>
          <w:sz w:val="28"/>
          <w:szCs w:val="28"/>
        </w:rPr>
        <w:t xml:space="preserve">За истекший год </w:t>
      </w:r>
      <w:r w:rsidR="00342F10">
        <w:rPr>
          <w:sz w:val="28"/>
          <w:szCs w:val="28"/>
        </w:rPr>
        <w:t>произведено 607,7 т продукции, что составляет 180,8% к 2013 году.</w:t>
      </w:r>
      <w:r>
        <w:rPr>
          <w:sz w:val="28"/>
          <w:szCs w:val="28"/>
        </w:rPr>
        <w:t xml:space="preserve"> </w:t>
      </w:r>
    </w:p>
    <w:p w:rsidR="00E776FE" w:rsidRPr="00E776FE" w:rsidRDefault="00E776FE" w:rsidP="00E776FE">
      <w:pPr>
        <w:spacing w:line="360" w:lineRule="auto"/>
        <w:ind w:firstLine="708"/>
        <w:jc w:val="both"/>
        <w:rPr>
          <w:sz w:val="28"/>
          <w:szCs w:val="28"/>
        </w:rPr>
      </w:pPr>
      <w:r w:rsidRPr="00E776FE">
        <w:rPr>
          <w:sz w:val="28"/>
          <w:szCs w:val="28"/>
        </w:rPr>
        <w:t xml:space="preserve">- ООО ПКФ «Спутник» - организация оказывает услуги по продаже и доставке керамзита и керамзитного гравия строительным организациям и </w:t>
      </w:r>
      <w:r w:rsidRPr="00E776FE">
        <w:rPr>
          <w:sz w:val="28"/>
          <w:szCs w:val="28"/>
        </w:rPr>
        <w:lastRenderedPageBreak/>
        <w:t>частным лицам Самары и области. Производимый керамзит высокого качества всех марок и фракций.</w:t>
      </w:r>
    </w:p>
    <w:p w:rsidR="00047CEB" w:rsidRPr="00E776FE" w:rsidRDefault="00E776FE" w:rsidP="00A2225D">
      <w:pPr>
        <w:spacing w:line="360" w:lineRule="auto"/>
        <w:ind w:firstLine="708"/>
        <w:jc w:val="both"/>
        <w:rPr>
          <w:sz w:val="28"/>
          <w:szCs w:val="28"/>
        </w:rPr>
      </w:pPr>
      <w:r w:rsidRPr="00E776FE">
        <w:rPr>
          <w:sz w:val="28"/>
          <w:szCs w:val="28"/>
        </w:rPr>
        <w:t>По итогам 201</w:t>
      </w:r>
      <w:r w:rsidR="000502AF">
        <w:rPr>
          <w:sz w:val="28"/>
          <w:szCs w:val="28"/>
        </w:rPr>
        <w:t>4</w:t>
      </w:r>
      <w:r w:rsidRPr="00E776FE">
        <w:rPr>
          <w:sz w:val="28"/>
          <w:szCs w:val="28"/>
        </w:rPr>
        <w:t xml:space="preserve"> года организацией произведено </w:t>
      </w:r>
      <w:r w:rsidR="000502AF">
        <w:rPr>
          <w:sz w:val="28"/>
          <w:szCs w:val="28"/>
        </w:rPr>
        <w:t>49</w:t>
      </w:r>
      <w:r w:rsidRPr="00E776FE">
        <w:rPr>
          <w:sz w:val="28"/>
          <w:szCs w:val="28"/>
        </w:rPr>
        <w:t xml:space="preserve"> тыс. м3 продукции, что превышает объемы прошлого года на </w:t>
      </w:r>
      <w:r w:rsidR="0049170E">
        <w:rPr>
          <w:sz w:val="28"/>
          <w:szCs w:val="28"/>
        </w:rPr>
        <w:t>21</w:t>
      </w:r>
      <w:r w:rsidRPr="00E776FE">
        <w:rPr>
          <w:sz w:val="28"/>
          <w:szCs w:val="28"/>
        </w:rPr>
        <w:t xml:space="preserve">%. </w:t>
      </w:r>
    </w:p>
    <w:p w:rsidR="00BA70A6" w:rsidRPr="00B628C0" w:rsidRDefault="00046954" w:rsidP="00462DFC">
      <w:pPr>
        <w:spacing w:line="360" w:lineRule="auto"/>
        <w:ind w:firstLine="709"/>
        <w:jc w:val="both"/>
        <w:rPr>
          <w:rFonts w:eastAsia="MS Mincho"/>
          <w:bCs/>
          <w:color w:val="000000" w:themeColor="text1"/>
          <w:spacing w:val="8"/>
          <w:sz w:val="28"/>
          <w:szCs w:val="28"/>
        </w:rPr>
      </w:pPr>
      <w:r w:rsidRPr="00195640">
        <w:rPr>
          <w:color w:val="000000" w:themeColor="text1"/>
          <w:spacing w:val="8"/>
          <w:sz w:val="28"/>
          <w:szCs w:val="28"/>
        </w:rPr>
        <w:t xml:space="preserve">За </w:t>
      </w:r>
      <w:r w:rsidR="00BA70A6" w:rsidRPr="00195640">
        <w:rPr>
          <w:color w:val="000000" w:themeColor="text1"/>
          <w:spacing w:val="8"/>
          <w:sz w:val="28"/>
          <w:szCs w:val="28"/>
        </w:rPr>
        <w:t>201</w:t>
      </w:r>
      <w:r w:rsidR="008C79A8" w:rsidRPr="00195640">
        <w:rPr>
          <w:color w:val="000000" w:themeColor="text1"/>
          <w:spacing w:val="8"/>
          <w:sz w:val="28"/>
          <w:szCs w:val="28"/>
        </w:rPr>
        <w:t>4</w:t>
      </w:r>
      <w:r w:rsidR="00D16FDA" w:rsidRPr="00195640">
        <w:rPr>
          <w:color w:val="000000" w:themeColor="text1"/>
          <w:spacing w:val="8"/>
          <w:sz w:val="28"/>
          <w:szCs w:val="28"/>
        </w:rPr>
        <w:t xml:space="preserve"> год</w:t>
      </w:r>
      <w:r w:rsidR="00BA70A6" w:rsidRPr="00195640">
        <w:rPr>
          <w:color w:val="000000" w:themeColor="text1"/>
          <w:spacing w:val="8"/>
          <w:sz w:val="28"/>
          <w:szCs w:val="28"/>
        </w:rPr>
        <w:t xml:space="preserve"> хозяйствующими субъектами, не относящимися к субъектам малого предпринимательства,</w:t>
      </w:r>
      <w:r w:rsidR="00BA70A6" w:rsidRPr="00195640">
        <w:rPr>
          <w:rFonts w:eastAsia="MS Mincho"/>
          <w:bCs/>
          <w:color w:val="000000" w:themeColor="text1"/>
          <w:spacing w:val="8"/>
          <w:sz w:val="28"/>
          <w:szCs w:val="28"/>
        </w:rPr>
        <w:t xml:space="preserve"> отгружено товаров собственног</w:t>
      </w:r>
      <w:r w:rsidR="000B480A" w:rsidRPr="00195640">
        <w:rPr>
          <w:rFonts w:eastAsia="MS Mincho"/>
          <w:bCs/>
          <w:color w:val="000000" w:themeColor="text1"/>
          <w:spacing w:val="8"/>
          <w:sz w:val="28"/>
          <w:szCs w:val="28"/>
        </w:rPr>
        <w:t xml:space="preserve">о производства, </w:t>
      </w:r>
      <w:r w:rsidR="000B480A" w:rsidRPr="0020112E">
        <w:rPr>
          <w:rFonts w:eastAsia="MS Mincho"/>
          <w:bCs/>
          <w:spacing w:val="8"/>
          <w:sz w:val="28"/>
          <w:szCs w:val="28"/>
        </w:rPr>
        <w:t>выполнено работ</w:t>
      </w:r>
      <w:r w:rsidR="00BA70A6" w:rsidRPr="0020112E">
        <w:rPr>
          <w:rFonts w:eastAsia="MS Mincho"/>
          <w:bCs/>
          <w:spacing w:val="8"/>
          <w:sz w:val="28"/>
          <w:szCs w:val="28"/>
        </w:rPr>
        <w:t xml:space="preserve"> и услуг на сумму </w:t>
      </w:r>
      <w:r w:rsidR="00DB5A80" w:rsidRPr="0020112E">
        <w:rPr>
          <w:rFonts w:eastAsia="MS Mincho"/>
          <w:sz w:val="28"/>
          <w:szCs w:val="28"/>
        </w:rPr>
        <w:t>3543,9</w:t>
      </w:r>
      <w:r w:rsidR="00BA70A6" w:rsidRPr="0020112E">
        <w:rPr>
          <w:rFonts w:eastAsia="MS Mincho"/>
          <w:sz w:val="28"/>
          <w:szCs w:val="28"/>
        </w:rPr>
        <w:t xml:space="preserve"> </w:t>
      </w:r>
      <w:r w:rsidR="00BA70A6" w:rsidRPr="0020112E">
        <w:rPr>
          <w:rFonts w:eastAsia="MS Mincho"/>
          <w:bCs/>
          <w:spacing w:val="8"/>
          <w:sz w:val="28"/>
          <w:szCs w:val="28"/>
        </w:rPr>
        <w:t>млн. руб.</w:t>
      </w:r>
      <w:r w:rsidR="006D005C" w:rsidRPr="0020112E">
        <w:rPr>
          <w:rFonts w:eastAsia="MS Mincho"/>
          <w:bCs/>
          <w:spacing w:val="8"/>
          <w:sz w:val="28"/>
          <w:szCs w:val="28"/>
        </w:rPr>
        <w:t xml:space="preserve">, </w:t>
      </w:r>
      <w:r w:rsidR="00B628C0" w:rsidRPr="0020112E">
        <w:rPr>
          <w:rFonts w:eastAsia="MS Mincho"/>
          <w:sz w:val="28"/>
          <w:szCs w:val="28"/>
        </w:rPr>
        <w:t>что на</w:t>
      </w:r>
      <w:r w:rsidR="00DB5A80" w:rsidRPr="0020112E">
        <w:rPr>
          <w:rFonts w:eastAsia="MS Mincho"/>
          <w:sz w:val="28"/>
          <w:szCs w:val="28"/>
        </w:rPr>
        <w:t xml:space="preserve"> 3,4</w:t>
      </w:r>
      <w:r w:rsidR="00B628C0" w:rsidRPr="0020112E">
        <w:rPr>
          <w:rFonts w:eastAsia="MS Mincho"/>
          <w:sz w:val="28"/>
          <w:szCs w:val="28"/>
        </w:rPr>
        <w:t xml:space="preserve">% </w:t>
      </w:r>
      <w:r w:rsidR="00DB5A80" w:rsidRPr="0020112E">
        <w:rPr>
          <w:rFonts w:eastAsia="MS Mincho"/>
          <w:sz w:val="28"/>
          <w:szCs w:val="28"/>
        </w:rPr>
        <w:t>больше</w:t>
      </w:r>
      <w:r w:rsidR="00B628C0" w:rsidRPr="0020112E">
        <w:rPr>
          <w:rFonts w:eastAsia="MS Mincho"/>
          <w:sz w:val="28"/>
          <w:szCs w:val="28"/>
        </w:rPr>
        <w:t>, чем 2013 году</w:t>
      </w:r>
      <w:r w:rsidR="00BA70A6" w:rsidRPr="0020112E">
        <w:rPr>
          <w:rFonts w:eastAsia="MS Mincho"/>
          <w:sz w:val="28"/>
          <w:szCs w:val="28"/>
        </w:rPr>
        <w:t>,</w:t>
      </w:r>
      <w:r w:rsidR="00BA70A6" w:rsidRPr="003771C0">
        <w:rPr>
          <w:rFonts w:eastAsia="MS Mincho"/>
          <w:color w:val="FF0000"/>
          <w:sz w:val="28"/>
          <w:szCs w:val="28"/>
        </w:rPr>
        <w:t xml:space="preserve"> </w:t>
      </w:r>
      <w:r w:rsidR="00BA70A6" w:rsidRPr="00B628C0">
        <w:rPr>
          <w:rFonts w:eastAsia="MS Mincho"/>
          <w:bCs/>
          <w:color w:val="000000" w:themeColor="text1"/>
          <w:spacing w:val="8"/>
          <w:sz w:val="28"/>
          <w:szCs w:val="28"/>
        </w:rPr>
        <w:t>в т.</w:t>
      </w:r>
      <w:r w:rsidR="000B480A" w:rsidRPr="00B628C0">
        <w:rPr>
          <w:rFonts w:eastAsia="MS Mincho"/>
          <w:bCs/>
          <w:color w:val="000000" w:themeColor="text1"/>
          <w:spacing w:val="8"/>
          <w:sz w:val="28"/>
          <w:szCs w:val="28"/>
        </w:rPr>
        <w:t xml:space="preserve"> </w:t>
      </w:r>
      <w:r w:rsidR="008053E8" w:rsidRPr="00B628C0">
        <w:rPr>
          <w:rFonts w:eastAsia="MS Mincho"/>
          <w:bCs/>
          <w:color w:val="000000" w:themeColor="text1"/>
          <w:spacing w:val="8"/>
          <w:sz w:val="28"/>
          <w:szCs w:val="28"/>
        </w:rPr>
        <w:t>ч.</w:t>
      </w:r>
      <w:r w:rsidR="00BA70A6" w:rsidRPr="00B628C0">
        <w:rPr>
          <w:rFonts w:eastAsia="MS Mincho"/>
          <w:bCs/>
          <w:color w:val="000000" w:themeColor="text1"/>
          <w:spacing w:val="8"/>
          <w:sz w:val="28"/>
          <w:szCs w:val="28"/>
        </w:rPr>
        <w:t xml:space="preserve"> по видам экономической деятельности:</w:t>
      </w:r>
    </w:p>
    <w:p w:rsidR="00BA70A6" w:rsidRPr="009E0671" w:rsidRDefault="00BA70A6" w:rsidP="00462DFC">
      <w:pPr>
        <w:spacing w:line="360" w:lineRule="auto"/>
        <w:ind w:firstLine="709"/>
        <w:jc w:val="both"/>
        <w:rPr>
          <w:rFonts w:eastAsia="MS Mincho"/>
          <w:bCs/>
          <w:spacing w:val="8"/>
          <w:sz w:val="28"/>
          <w:szCs w:val="28"/>
        </w:rPr>
      </w:pPr>
      <w:r w:rsidRPr="00B628C0">
        <w:rPr>
          <w:rFonts w:eastAsia="MS Mincho"/>
          <w:bCs/>
          <w:color w:val="000000" w:themeColor="text1"/>
          <w:spacing w:val="8"/>
          <w:sz w:val="28"/>
          <w:szCs w:val="28"/>
        </w:rPr>
        <w:t>- обрабатывающие производства –</w:t>
      </w:r>
      <w:r w:rsidRPr="003771C0">
        <w:rPr>
          <w:rFonts w:eastAsia="MS Mincho"/>
          <w:bCs/>
          <w:color w:val="FF0000"/>
          <w:spacing w:val="8"/>
          <w:sz w:val="28"/>
          <w:szCs w:val="28"/>
        </w:rPr>
        <w:t xml:space="preserve"> </w:t>
      </w:r>
      <w:r w:rsidR="00B91EC4" w:rsidRPr="00B91EC4">
        <w:rPr>
          <w:sz w:val="28"/>
          <w:szCs w:val="28"/>
        </w:rPr>
        <w:t>3208,396</w:t>
      </w:r>
      <w:r w:rsidRPr="003771C0">
        <w:rPr>
          <w:color w:val="FF0000"/>
          <w:sz w:val="28"/>
          <w:szCs w:val="28"/>
        </w:rPr>
        <w:t xml:space="preserve"> </w:t>
      </w:r>
      <w:r w:rsidRPr="00B628C0">
        <w:rPr>
          <w:rFonts w:eastAsia="MS Mincho"/>
          <w:bCs/>
          <w:color w:val="000000" w:themeColor="text1"/>
          <w:spacing w:val="8"/>
          <w:sz w:val="28"/>
          <w:szCs w:val="28"/>
        </w:rPr>
        <w:t>млн. руб., что составило</w:t>
      </w:r>
      <w:r w:rsidRPr="003771C0">
        <w:rPr>
          <w:rFonts w:eastAsia="MS Mincho"/>
          <w:bCs/>
          <w:color w:val="FF0000"/>
          <w:spacing w:val="8"/>
          <w:sz w:val="28"/>
          <w:szCs w:val="28"/>
        </w:rPr>
        <w:t xml:space="preserve"> </w:t>
      </w:r>
      <w:r w:rsidR="00B91EC4" w:rsidRPr="00B91EC4">
        <w:rPr>
          <w:sz w:val="28"/>
          <w:szCs w:val="28"/>
        </w:rPr>
        <w:t>100,6%</w:t>
      </w:r>
      <w:r w:rsidRPr="003771C0">
        <w:rPr>
          <w:rFonts w:eastAsia="MS Mincho"/>
          <w:bCs/>
          <w:color w:val="FF0000"/>
          <w:spacing w:val="8"/>
          <w:sz w:val="28"/>
          <w:szCs w:val="28"/>
        </w:rPr>
        <w:t xml:space="preserve"> </w:t>
      </w:r>
      <w:r w:rsidRPr="00B628C0">
        <w:rPr>
          <w:rFonts w:eastAsia="MS Mincho"/>
          <w:bCs/>
          <w:color w:val="000000" w:themeColor="text1"/>
          <w:spacing w:val="8"/>
          <w:sz w:val="28"/>
          <w:szCs w:val="28"/>
        </w:rPr>
        <w:t>к соответствующему периоду прошл</w:t>
      </w:r>
      <w:r w:rsidRPr="009E0671">
        <w:rPr>
          <w:rFonts w:eastAsia="MS Mincho"/>
          <w:bCs/>
          <w:spacing w:val="8"/>
          <w:sz w:val="28"/>
          <w:szCs w:val="28"/>
        </w:rPr>
        <w:t>ого года;</w:t>
      </w:r>
    </w:p>
    <w:p w:rsidR="00BA70A6" w:rsidRPr="003771C0" w:rsidRDefault="00BA70A6" w:rsidP="00462DFC">
      <w:pPr>
        <w:pStyle w:val="a7"/>
        <w:spacing w:line="360" w:lineRule="auto"/>
        <w:ind w:firstLine="0"/>
        <w:jc w:val="both"/>
        <w:rPr>
          <w:rFonts w:eastAsia="MS Mincho"/>
          <w:bCs/>
          <w:color w:val="FF0000"/>
          <w:spacing w:val="8"/>
          <w:szCs w:val="28"/>
        </w:rPr>
      </w:pPr>
      <w:r w:rsidRPr="009E0671">
        <w:rPr>
          <w:rFonts w:eastAsia="MS Mincho"/>
          <w:bCs/>
          <w:spacing w:val="8"/>
          <w:szCs w:val="28"/>
        </w:rPr>
        <w:tab/>
        <w:t xml:space="preserve">- производство и распределение электроэнергии, газа и воды – </w:t>
      </w:r>
      <w:r w:rsidR="009E0671" w:rsidRPr="009E0671">
        <w:rPr>
          <w:szCs w:val="28"/>
        </w:rPr>
        <w:t>335,527</w:t>
      </w:r>
      <w:r w:rsidRPr="009E0671">
        <w:rPr>
          <w:szCs w:val="28"/>
        </w:rPr>
        <w:t xml:space="preserve"> </w:t>
      </w:r>
      <w:r w:rsidRPr="009E0671">
        <w:rPr>
          <w:rFonts w:eastAsia="MS Mincho"/>
          <w:bCs/>
          <w:spacing w:val="8"/>
          <w:szCs w:val="28"/>
        </w:rPr>
        <w:t xml:space="preserve">млн. руб., что составило </w:t>
      </w:r>
      <w:r w:rsidR="009E0671" w:rsidRPr="009E0671">
        <w:rPr>
          <w:szCs w:val="28"/>
        </w:rPr>
        <w:t>141,2%</w:t>
      </w:r>
      <w:r w:rsidRPr="003771C0">
        <w:rPr>
          <w:rFonts w:eastAsia="MS Mincho"/>
          <w:bCs/>
          <w:color w:val="FF0000"/>
          <w:spacing w:val="8"/>
          <w:szCs w:val="28"/>
        </w:rPr>
        <w:t xml:space="preserve"> </w:t>
      </w:r>
      <w:r w:rsidRPr="000F7CC2">
        <w:rPr>
          <w:rFonts w:eastAsia="MS Mincho"/>
          <w:bCs/>
          <w:color w:val="000000" w:themeColor="text1"/>
          <w:spacing w:val="8"/>
          <w:szCs w:val="28"/>
        </w:rPr>
        <w:t>к со</w:t>
      </w:r>
      <w:r w:rsidR="008C79A8" w:rsidRPr="000F7CC2">
        <w:rPr>
          <w:rFonts w:eastAsia="MS Mincho"/>
          <w:bCs/>
          <w:color w:val="000000" w:themeColor="text1"/>
          <w:spacing w:val="8"/>
          <w:szCs w:val="28"/>
        </w:rPr>
        <w:t xml:space="preserve">ответствующему периоду прошлого </w:t>
      </w:r>
      <w:r w:rsidRPr="000F7CC2">
        <w:rPr>
          <w:rFonts w:eastAsia="MS Mincho"/>
          <w:bCs/>
          <w:color w:val="000000" w:themeColor="text1"/>
          <w:spacing w:val="8"/>
          <w:szCs w:val="28"/>
        </w:rPr>
        <w:t>года.</w:t>
      </w:r>
    </w:p>
    <w:p w:rsidR="00462DFC" w:rsidRPr="003771C0" w:rsidRDefault="00BA70A6" w:rsidP="00462DFC">
      <w:pPr>
        <w:spacing w:line="360" w:lineRule="auto"/>
        <w:jc w:val="both"/>
        <w:rPr>
          <w:color w:val="FF0000"/>
          <w:sz w:val="28"/>
          <w:szCs w:val="28"/>
        </w:rPr>
      </w:pPr>
      <w:r w:rsidRPr="003771C0">
        <w:rPr>
          <w:color w:val="FF0000"/>
          <w:sz w:val="28"/>
          <w:szCs w:val="28"/>
        </w:rPr>
        <w:tab/>
      </w:r>
      <w:r w:rsidRPr="000F7CC2">
        <w:rPr>
          <w:color w:val="000000" w:themeColor="text1"/>
          <w:sz w:val="28"/>
          <w:szCs w:val="28"/>
        </w:rPr>
        <w:t xml:space="preserve"> </w:t>
      </w:r>
      <w:r w:rsidR="00A53944" w:rsidRPr="000F7CC2">
        <w:rPr>
          <w:color w:val="000000" w:themeColor="text1"/>
          <w:sz w:val="28"/>
          <w:szCs w:val="28"/>
        </w:rPr>
        <w:t xml:space="preserve">Спад производства в секторе обрабатывающей промышленности повлек за собой снижение индекса промышленного производства. </w:t>
      </w:r>
      <w:r w:rsidR="004568C2">
        <w:rPr>
          <w:color w:val="000000" w:themeColor="text1"/>
          <w:sz w:val="28"/>
          <w:szCs w:val="28"/>
        </w:rPr>
        <w:t>По итогам года</w:t>
      </w:r>
      <w:r w:rsidRPr="000F7CC2">
        <w:rPr>
          <w:rFonts w:eastAsia="MS Mincho"/>
          <w:bCs/>
          <w:color w:val="000000" w:themeColor="text1"/>
          <w:spacing w:val="8"/>
          <w:sz w:val="28"/>
          <w:szCs w:val="28"/>
        </w:rPr>
        <w:t xml:space="preserve"> он</w:t>
      </w:r>
      <w:r w:rsidR="00370B7C" w:rsidRPr="000F7CC2">
        <w:rPr>
          <w:color w:val="000000" w:themeColor="text1"/>
          <w:sz w:val="28"/>
          <w:szCs w:val="28"/>
        </w:rPr>
        <w:t xml:space="preserve"> составил</w:t>
      </w:r>
      <w:r w:rsidRPr="003771C0">
        <w:rPr>
          <w:color w:val="FF0000"/>
          <w:sz w:val="28"/>
          <w:szCs w:val="28"/>
        </w:rPr>
        <w:t xml:space="preserve"> </w:t>
      </w:r>
      <w:r w:rsidR="005528BF" w:rsidRPr="005528BF">
        <w:rPr>
          <w:rFonts w:eastAsia="MS Mincho"/>
          <w:sz w:val="28"/>
          <w:szCs w:val="28"/>
        </w:rPr>
        <w:t>97,3</w:t>
      </w:r>
      <w:r w:rsidRPr="005528BF">
        <w:rPr>
          <w:rFonts w:eastAsia="MS Mincho"/>
          <w:sz w:val="28"/>
          <w:szCs w:val="28"/>
        </w:rPr>
        <w:t>%</w:t>
      </w:r>
      <w:r w:rsidR="00370B7C" w:rsidRPr="005528BF">
        <w:rPr>
          <w:sz w:val="28"/>
          <w:szCs w:val="28"/>
        </w:rPr>
        <w:t>,</w:t>
      </w:r>
      <w:r w:rsidR="00370B7C" w:rsidRPr="003771C0">
        <w:rPr>
          <w:color w:val="FF0000"/>
          <w:sz w:val="28"/>
          <w:szCs w:val="28"/>
        </w:rPr>
        <w:t xml:space="preserve"> </w:t>
      </w:r>
      <w:r w:rsidR="003F0FAC" w:rsidRPr="004568C2">
        <w:rPr>
          <w:color w:val="000000" w:themeColor="text1"/>
          <w:sz w:val="28"/>
          <w:szCs w:val="28"/>
        </w:rPr>
        <w:t>в 2013</w:t>
      </w:r>
      <w:r w:rsidRPr="004568C2">
        <w:rPr>
          <w:color w:val="000000" w:themeColor="text1"/>
          <w:sz w:val="28"/>
          <w:szCs w:val="28"/>
        </w:rPr>
        <w:t xml:space="preserve"> год</w:t>
      </w:r>
      <w:r w:rsidR="003F0FAC" w:rsidRPr="004568C2">
        <w:rPr>
          <w:color w:val="000000" w:themeColor="text1"/>
          <w:sz w:val="28"/>
          <w:szCs w:val="28"/>
        </w:rPr>
        <w:t>у</w:t>
      </w:r>
      <w:r w:rsidRPr="004568C2">
        <w:rPr>
          <w:color w:val="000000" w:themeColor="text1"/>
          <w:sz w:val="28"/>
          <w:szCs w:val="28"/>
        </w:rPr>
        <w:t xml:space="preserve"> </w:t>
      </w:r>
      <w:r w:rsidR="003F0FAC" w:rsidRPr="004568C2">
        <w:rPr>
          <w:color w:val="000000" w:themeColor="text1"/>
          <w:sz w:val="28"/>
          <w:szCs w:val="28"/>
        </w:rPr>
        <w:t>индекс</w:t>
      </w:r>
      <w:r w:rsidRPr="004568C2">
        <w:rPr>
          <w:color w:val="000000" w:themeColor="text1"/>
          <w:sz w:val="28"/>
          <w:szCs w:val="28"/>
        </w:rPr>
        <w:t xml:space="preserve"> </w:t>
      </w:r>
      <w:r w:rsidR="004568C2" w:rsidRPr="004568C2">
        <w:rPr>
          <w:color w:val="000000" w:themeColor="text1"/>
          <w:sz w:val="28"/>
          <w:szCs w:val="28"/>
        </w:rPr>
        <w:t xml:space="preserve">был </w:t>
      </w:r>
      <w:r w:rsidR="004568C2" w:rsidRPr="005528BF">
        <w:rPr>
          <w:sz w:val="28"/>
          <w:szCs w:val="28"/>
        </w:rPr>
        <w:t xml:space="preserve">равен </w:t>
      </w:r>
      <w:r w:rsidR="005528BF" w:rsidRPr="005528BF">
        <w:rPr>
          <w:sz w:val="28"/>
          <w:szCs w:val="28"/>
        </w:rPr>
        <w:t>98,8%.</w:t>
      </w:r>
    </w:p>
    <w:p w:rsidR="00BF7176" w:rsidRPr="004B3A44" w:rsidRDefault="00BD24B8" w:rsidP="009D209B">
      <w:pPr>
        <w:spacing w:line="360" w:lineRule="auto"/>
        <w:ind w:firstLine="708"/>
        <w:jc w:val="center"/>
        <w:rPr>
          <w:b/>
          <w:color w:val="000000" w:themeColor="text1"/>
          <w:sz w:val="28"/>
          <w:szCs w:val="28"/>
        </w:rPr>
      </w:pPr>
      <w:r w:rsidRPr="004B3A44">
        <w:rPr>
          <w:b/>
          <w:color w:val="000000" w:themeColor="text1"/>
          <w:sz w:val="28"/>
          <w:szCs w:val="28"/>
        </w:rPr>
        <w:t>Малое предпринимательство</w:t>
      </w:r>
    </w:p>
    <w:p w:rsidR="005F65F1" w:rsidRPr="004B3A44" w:rsidRDefault="00675BE4" w:rsidP="009D209B">
      <w:pPr>
        <w:spacing w:line="360" w:lineRule="auto"/>
        <w:jc w:val="both"/>
        <w:rPr>
          <w:color w:val="000000" w:themeColor="text1"/>
          <w:sz w:val="28"/>
          <w:szCs w:val="28"/>
        </w:rPr>
      </w:pPr>
      <w:r w:rsidRPr="004B3A44">
        <w:rPr>
          <w:rStyle w:val="af5"/>
          <w:b w:val="0"/>
          <w:color w:val="000000" w:themeColor="text1"/>
          <w:sz w:val="28"/>
          <w:szCs w:val="28"/>
        </w:rPr>
        <w:tab/>
      </w:r>
      <w:r w:rsidR="00AE2242" w:rsidRPr="004B3A44">
        <w:rPr>
          <w:rStyle w:val="af5"/>
          <w:b w:val="0"/>
          <w:color w:val="000000" w:themeColor="text1"/>
          <w:sz w:val="28"/>
          <w:szCs w:val="28"/>
        </w:rPr>
        <w:t>Развитие бизнеса</w:t>
      </w:r>
      <w:r w:rsidR="00CD6A2E" w:rsidRPr="004B3A44">
        <w:rPr>
          <w:color w:val="000000" w:themeColor="text1"/>
          <w:sz w:val="28"/>
          <w:szCs w:val="28"/>
        </w:rPr>
        <w:t xml:space="preserve"> является важной составляющей экономики городского округа Кинель</w:t>
      </w:r>
      <w:r w:rsidR="0007737E" w:rsidRPr="004B3A44">
        <w:rPr>
          <w:color w:val="000000" w:themeColor="text1"/>
          <w:sz w:val="28"/>
          <w:szCs w:val="28"/>
        </w:rPr>
        <w:t>.</w:t>
      </w:r>
      <w:r w:rsidR="00CF7046" w:rsidRPr="004B3A44">
        <w:rPr>
          <w:color w:val="000000" w:themeColor="text1"/>
          <w:sz w:val="28"/>
          <w:szCs w:val="28"/>
        </w:rPr>
        <w:t xml:space="preserve"> </w:t>
      </w:r>
    </w:p>
    <w:p w:rsidR="00B7706A" w:rsidRPr="004B3A44" w:rsidRDefault="00B7706A" w:rsidP="009D209B">
      <w:pPr>
        <w:spacing w:line="360" w:lineRule="auto"/>
        <w:jc w:val="both"/>
        <w:rPr>
          <w:color w:val="000000" w:themeColor="text1"/>
          <w:sz w:val="28"/>
          <w:szCs w:val="28"/>
        </w:rPr>
      </w:pPr>
      <w:r w:rsidRPr="004B3A44">
        <w:rPr>
          <w:color w:val="000000" w:themeColor="text1"/>
          <w:sz w:val="28"/>
          <w:szCs w:val="28"/>
        </w:rPr>
        <w:tab/>
        <w:t xml:space="preserve">Малый и средний бизнес </w:t>
      </w:r>
      <w:r w:rsidR="00A666A7" w:rsidRPr="004B3A44">
        <w:rPr>
          <w:color w:val="000000" w:themeColor="text1"/>
          <w:sz w:val="28"/>
          <w:szCs w:val="28"/>
        </w:rPr>
        <w:t>является</w:t>
      </w:r>
      <w:r w:rsidRPr="004B3A44">
        <w:rPr>
          <w:color w:val="000000" w:themeColor="text1"/>
          <w:sz w:val="28"/>
          <w:szCs w:val="28"/>
        </w:rPr>
        <w:t xml:space="preserve"> наиболее мобильны</w:t>
      </w:r>
      <w:r w:rsidR="00A666A7" w:rsidRPr="004B3A44">
        <w:rPr>
          <w:color w:val="000000" w:themeColor="text1"/>
          <w:sz w:val="28"/>
          <w:szCs w:val="28"/>
        </w:rPr>
        <w:t>м</w:t>
      </w:r>
      <w:r w:rsidRPr="004B3A44">
        <w:rPr>
          <w:color w:val="000000" w:themeColor="text1"/>
          <w:sz w:val="28"/>
          <w:szCs w:val="28"/>
        </w:rPr>
        <w:t xml:space="preserve"> сектор</w:t>
      </w:r>
      <w:r w:rsidR="00A666A7" w:rsidRPr="004B3A44">
        <w:rPr>
          <w:color w:val="000000" w:themeColor="text1"/>
          <w:sz w:val="28"/>
          <w:szCs w:val="28"/>
        </w:rPr>
        <w:t>ом</w:t>
      </w:r>
      <w:r w:rsidRPr="004B3A44">
        <w:rPr>
          <w:color w:val="000000" w:themeColor="text1"/>
          <w:sz w:val="28"/>
          <w:szCs w:val="28"/>
        </w:rPr>
        <w:t xml:space="preserve"> экономики</w:t>
      </w:r>
      <w:r w:rsidR="00A666A7" w:rsidRPr="004B3A44">
        <w:rPr>
          <w:color w:val="000000" w:themeColor="text1"/>
          <w:sz w:val="28"/>
          <w:szCs w:val="28"/>
        </w:rPr>
        <w:t xml:space="preserve">, </w:t>
      </w:r>
      <w:r w:rsidRPr="004B3A44">
        <w:rPr>
          <w:color w:val="000000" w:themeColor="text1"/>
          <w:sz w:val="28"/>
          <w:szCs w:val="28"/>
        </w:rPr>
        <w:t>надежной налогооблагаемой базой и реальным источник</w:t>
      </w:r>
      <w:r w:rsidR="00A666A7" w:rsidRPr="004B3A44">
        <w:rPr>
          <w:color w:val="000000" w:themeColor="text1"/>
          <w:sz w:val="28"/>
          <w:szCs w:val="28"/>
        </w:rPr>
        <w:t>ом</w:t>
      </w:r>
      <w:r w:rsidRPr="004B3A44">
        <w:rPr>
          <w:color w:val="000000" w:themeColor="text1"/>
          <w:sz w:val="28"/>
          <w:szCs w:val="28"/>
        </w:rPr>
        <w:t xml:space="preserve"> создания новых рабочих мест. </w:t>
      </w:r>
    </w:p>
    <w:p w:rsidR="002B5356" w:rsidRDefault="008952A0" w:rsidP="002B5356">
      <w:pPr>
        <w:pStyle w:val="20"/>
        <w:tabs>
          <w:tab w:val="left" w:pos="6804"/>
        </w:tabs>
        <w:suppressAutoHyphens/>
        <w:spacing w:line="360" w:lineRule="auto"/>
        <w:ind w:firstLine="720"/>
        <w:jc w:val="both"/>
      </w:pPr>
      <w:r w:rsidRPr="008952A0">
        <w:rPr>
          <w:color w:val="000000" w:themeColor="text1"/>
          <w:sz w:val="28"/>
          <w:szCs w:val="28"/>
        </w:rPr>
        <w:t>Значимую поддержку малому и среднему бизнесу оказывает АНО «Центр поддержки субъектов малого и среднего предпринимательства»</w:t>
      </w:r>
      <w:r>
        <w:rPr>
          <w:color w:val="000000" w:themeColor="text1"/>
          <w:sz w:val="28"/>
          <w:szCs w:val="28"/>
        </w:rPr>
        <w:t xml:space="preserve">. </w:t>
      </w:r>
      <w:r w:rsidR="009A14D9" w:rsidRPr="004B3A44">
        <w:rPr>
          <w:color w:val="000000" w:themeColor="text1"/>
          <w:sz w:val="28"/>
          <w:szCs w:val="28"/>
        </w:rPr>
        <w:t xml:space="preserve">Инструментом реализации политики в сфере развития малого и среднего бизнеса на территории городского округа является </w:t>
      </w:r>
      <w:r w:rsidR="008779D7" w:rsidRPr="004B3A44">
        <w:rPr>
          <w:color w:val="000000" w:themeColor="text1"/>
          <w:sz w:val="28"/>
          <w:szCs w:val="28"/>
        </w:rPr>
        <w:t>муниципальная</w:t>
      </w:r>
      <w:r w:rsidR="00CD5301" w:rsidRPr="004B3A44">
        <w:rPr>
          <w:color w:val="000000" w:themeColor="text1"/>
          <w:sz w:val="28"/>
          <w:szCs w:val="28"/>
        </w:rPr>
        <w:t xml:space="preserve"> программа </w:t>
      </w:r>
      <w:r w:rsidR="00A666A7" w:rsidRPr="004B3A44">
        <w:rPr>
          <w:color w:val="000000" w:themeColor="text1"/>
          <w:sz w:val="28"/>
          <w:szCs w:val="28"/>
        </w:rPr>
        <w:t>«Развитие малого и</w:t>
      </w:r>
      <w:r w:rsidR="00CD5301" w:rsidRPr="004B3A44">
        <w:rPr>
          <w:color w:val="000000" w:themeColor="text1"/>
          <w:sz w:val="28"/>
          <w:szCs w:val="28"/>
        </w:rPr>
        <w:t xml:space="preserve"> среднего предпринимательства в</w:t>
      </w:r>
      <w:r w:rsidR="00A666A7" w:rsidRPr="004B3A44">
        <w:rPr>
          <w:color w:val="000000" w:themeColor="text1"/>
          <w:sz w:val="28"/>
          <w:szCs w:val="28"/>
        </w:rPr>
        <w:t xml:space="preserve"> городском округе Кинель на 2013-2015 годы»</w:t>
      </w:r>
      <w:r w:rsidR="009A14D9" w:rsidRPr="004B3A44">
        <w:rPr>
          <w:color w:val="000000" w:themeColor="text1"/>
          <w:sz w:val="28"/>
          <w:szCs w:val="28"/>
        </w:rPr>
        <w:t>.</w:t>
      </w:r>
      <w:r w:rsidR="002B5356" w:rsidRPr="002B5356">
        <w:t xml:space="preserve"> </w:t>
      </w:r>
    </w:p>
    <w:p w:rsidR="002B5356" w:rsidRPr="002B5356" w:rsidRDefault="002B5356" w:rsidP="002B5356">
      <w:pPr>
        <w:pStyle w:val="20"/>
        <w:tabs>
          <w:tab w:val="left" w:pos="6804"/>
        </w:tabs>
        <w:suppressAutoHyphens/>
        <w:spacing w:line="360" w:lineRule="auto"/>
        <w:ind w:firstLine="720"/>
        <w:jc w:val="both"/>
        <w:rPr>
          <w:color w:val="000000" w:themeColor="text1"/>
          <w:sz w:val="28"/>
          <w:szCs w:val="28"/>
        </w:rPr>
      </w:pPr>
      <w:r w:rsidRPr="002B5356">
        <w:rPr>
          <w:color w:val="000000" w:themeColor="text1"/>
          <w:sz w:val="28"/>
          <w:szCs w:val="28"/>
        </w:rPr>
        <w:t>В 2014 году на реализацию Программы из городского бюджета направлено 970,0 тыс. руб., из них:</w:t>
      </w:r>
    </w:p>
    <w:p w:rsidR="002B5356" w:rsidRPr="002B5356" w:rsidRDefault="002B5356" w:rsidP="002B5356">
      <w:pPr>
        <w:pStyle w:val="20"/>
        <w:tabs>
          <w:tab w:val="left" w:pos="6804"/>
        </w:tabs>
        <w:suppressAutoHyphens/>
        <w:spacing w:line="360" w:lineRule="auto"/>
        <w:ind w:firstLine="720"/>
        <w:jc w:val="both"/>
        <w:rPr>
          <w:color w:val="000000" w:themeColor="text1"/>
          <w:sz w:val="28"/>
          <w:szCs w:val="28"/>
        </w:rPr>
      </w:pPr>
      <w:r w:rsidRPr="002B5356">
        <w:rPr>
          <w:color w:val="000000" w:themeColor="text1"/>
          <w:sz w:val="28"/>
          <w:szCs w:val="28"/>
        </w:rPr>
        <w:t>- 885,0 тыс. руб. на выдачу займов;</w:t>
      </w:r>
    </w:p>
    <w:p w:rsidR="002B5356" w:rsidRPr="002B5356" w:rsidRDefault="002B5356" w:rsidP="002B5356">
      <w:pPr>
        <w:pStyle w:val="20"/>
        <w:tabs>
          <w:tab w:val="left" w:pos="6804"/>
        </w:tabs>
        <w:suppressAutoHyphens/>
        <w:spacing w:line="360" w:lineRule="auto"/>
        <w:ind w:firstLine="720"/>
        <w:jc w:val="both"/>
        <w:rPr>
          <w:color w:val="000000" w:themeColor="text1"/>
          <w:sz w:val="28"/>
          <w:szCs w:val="28"/>
        </w:rPr>
      </w:pPr>
      <w:r w:rsidRPr="002B5356">
        <w:rPr>
          <w:color w:val="000000" w:themeColor="text1"/>
          <w:sz w:val="28"/>
          <w:szCs w:val="28"/>
        </w:rPr>
        <w:lastRenderedPageBreak/>
        <w:t>- 55,0 тыс. руб. на проведение деловой миссии;</w:t>
      </w:r>
    </w:p>
    <w:p w:rsidR="009A14D9" w:rsidRDefault="002B5356" w:rsidP="002B5356">
      <w:pPr>
        <w:pStyle w:val="20"/>
        <w:tabs>
          <w:tab w:val="left" w:pos="6804"/>
        </w:tabs>
        <w:suppressAutoHyphens/>
        <w:spacing w:after="0" w:line="360" w:lineRule="auto"/>
        <w:ind w:firstLine="720"/>
        <w:jc w:val="both"/>
        <w:rPr>
          <w:color w:val="000000" w:themeColor="text1"/>
          <w:sz w:val="28"/>
          <w:szCs w:val="28"/>
        </w:rPr>
      </w:pPr>
      <w:r w:rsidRPr="002B5356">
        <w:rPr>
          <w:color w:val="000000" w:themeColor="text1"/>
          <w:sz w:val="28"/>
          <w:szCs w:val="28"/>
        </w:rPr>
        <w:t>- 30,0 тыс. руб. на обучение основам предпринимательской деятельности.</w:t>
      </w:r>
      <w:r w:rsidR="00BB3C12">
        <w:rPr>
          <w:color w:val="000000" w:themeColor="text1"/>
          <w:sz w:val="28"/>
          <w:szCs w:val="28"/>
        </w:rPr>
        <w:t xml:space="preserve"> </w:t>
      </w:r>
    </w:p>
    <w:p w:rsidR="00BB3C12" w:rsidRDefault="00BB3C12" w:rsidP="002B5356">
      <w:pPr>
        <w:pStyle w:val="20"/>
        <w:tabs>
          <w:tab w:val="left" w:pos="6804"/>
        </w:tabs>
        <w:suppressAutoHyphens/>
        <w:spacing w:after="0" w:line="360" w:lineRule="auto"/>
        <w:ind w:firstLine="720"/>
        <w:jc w:val="both"/>
        <w:rPr>
          <w:color w:val="000000" w:themeColor="text1"/>
          <w:sz w:val="28"/>
          <w:szCs w:val="28"/>
        </w:rPr>
      </w:pPr>
      <w:r>
        <w:rPr>
          <w:color w:val="000000" w:themeColor="text1"/>
          <w:sz w:val="28"/>
          <w:szCs w:val="28"/>
        </w:rPr>
        <w:t>Средства освоены в полном объеме.</w:t>
      </w:r>
    </w:p>
    <w:p w:rsidR="008952A0" w:rsidRPr="004B3A44" w:rsidRDefault="008952A0" w:rsidP="002B5356">
      <w:pPr>
        <w:pStyle w:val="20"/>
        <w:tabs>
          <w:tab w:val="left" w:pos="6804"/>
        </w:tabs>
        <w:suppressAutoHyphens/>
        <w:spacing w:after="0" w:line="360" w:lineRule="auto"/>
        <w:ind w:firstLine="720"/>
        <w:jc w:val="both"/>
        <w:rPr>
          <w:color w:val="000000" w:themeColor="text1"/>
          <w:sz w:val="28"/>
          <w:szCs w:val="28"/>
        </w:rPr>
      </w:pPr>
      <w:r w:rsidRPr="008952A0">
        <w:rPr>
          <w:color w:val="000000" w:themeColor="text1"/>
          <w:sz w:val="28"/>
          <w:szCs w:val="28"/>
        </w:rPr>
        <w:t>В декабре 2014 года поступила субсидия от Министерства экономического развития, инвестиций и торговли Самарской области</w:t>
      </w:r>
      <w:r>
        <w:rPr>
          <w:color w:val="000000" w:themeColor="text1"/>
          <w:sz w:val="28"/>
          <w:szCs w:val="28"/>
        </w:rPr>
        <w:t>,</w:t>
      </w:r>
      <w:r w:rsidRPr="008952A0">
        <w:rPr>
          <w:color w:val="000000" w:themeColor="text1"/>
          <w:sz w:val="28"/>
          <w:szCs w:val="28"/>
        </w:rPr>
        <w:t xml:space="preserve"> в целях софинансирования расходных обязательств муниципальных образований – 1941,63 тыс. руб.</w:t>
      </w:r>
    </w:p>
    <w:p w:rsidR="00C54475" w:rsidRPr="000C36EA" w:rsidRDefault="00F1365C" w:rsidP="00F1365C">
      <w:pPr>
        <w:pStyle w:val="20"/>
        <w:tabs>
          <w:tab w:val="left" w:pos="6804"/>
        </w:tabs>
        <w:suppressAutoHyphens/>
        <w:spacing w:after="0" w:line="360" w:lineRule="auto"/>
        <w:ind w:firstLine="720"/>
        <w:jc w:val="both"/>
        <w:rPr>
          <w:color w:val="000000" w:themeColor="text1"/>
          <w:sz w:val="28"/>
          <w:szCs w:val="28"/>
        </w:rPr>
      </w:pPr>
      <w:r>
        <w:rPr>
          <w:color w:val="000000" w:themeColor="text1"/>
          <w:sz w:val="28"/>
          <w:szCs w:val="28"/>
        </w:rPr>
        <w:t>За</w:t>
      </w:r>
      <w:r w:rsidR="00C54475" w:rsidRPr="00F027F8">
        <w:rPr>
          <w:color w:val="000000" w:themeColor="text1"/>
          <w:sz w:val="28"/>
          <w:szCs w:val="28"/>
        </w:rPr>
        <w:t xml:space="preserve"> год по Программе микрофинансирования субъектов малого и среднего предпринимательства было выдано </w:t>
      </w:r>
      <w:r w:rsidR="00C54475" w:rsidRPr="00F027F8">
        <w:rPr>
          <w:b/>
          <w:color w:val="000000" w:themeColor="text1"/>
          <w:sz w:val="28"/>
          <w:szCs w:val="28"/>
        </w:rPr>
        <w:t>19</w:t>
      </w:r>
      <w:r w:rsidR="00C54475" w:rsidRPr="00F027F8">
        <w:rPr>
          <w:color w:val="000000" w:themeColor="text1"/>
          <w:sz w:val="28"/>
          <w:szCs w:val="28"/>
        </w:rPr>
        <w:t xml:space="preserve"> займов на сумму 4,76</w:t>
      </w:r>
      <w:r w:rsidR="00C54475" w:rsidRPr="00F027F8">
        <w:rPr>
          <w:b/>
          <w:color w:val="000000" w:themeColor="text1"/>
          <w:sz w:val="28"/>
          <w:szCs w:val="28"/>
        </w:rPr>
        <w:t xml:space="preserve"> </w:t>
      </w:r>
      <w:r w:rsidR="00C54475" w:rsidRPr="00F027F8">
        <w:rPr>
          <w:color w:val="000000" w:themeColor="text1"/>
          <w:sz w:val="28"/>
          <w:szCs w:val="28"/>
        </w:rPr>
        <w:t>млн.</w:t>
      </w:r>
      <w:r w:rsidR="00C54475" w:rsidRPr="00F027F8">
        <w:rPr>
          <w:b/>
          <w:color w:val="000000" w:themeColor="text1"/>
          <w:sz w:val="28"/>
          <w:szCs w:val="28"/>
        </w:rPr>
        <w:t xml:space="preserve"> </w:t>
      </w:r>
      <w:r w:rsidR="00C54475" w:rsidRPr="00F027F8">
        <w:rPr>
          <w:color w:val="000000" w:themeColor="text1"/>
          <w:sz w:val="28"/>
          <w:szCs w:val="28"/>
        </w:rPr>
        <w:t xml:space="preserve">рублей </w:t>
      </w:r>
      <w:r w:rsidRPr="00F1365C">
        <w:rPr>
          <w:color w:val="000000" w:themeColor="text1"/>
          <w:sz w:val="28"/>
          <w:szCs w:val="28"/>
        </w:rPr>
        <w:t>(из бюджета г.о. Кинель – 6 займов на сумму 885,00 тыс. руб., из областного бюджета – 2 займ</w:t>
      </w:r>
      <w:r w:rsidR="00C75C46">
        <w:rPr>
          <w:color w:val="000000" w:themeColor="text1"/>
          <w:sz w:val="28"/>
          <w:szCs w:val="28"/>
        </w:rPr>
        <w:t>а</w:t>
      </w:r>
      <w:r w:rsidRPr="00F1365C">
        <w:rPr>
          <w:color w:val="000000" w:themeColor="text1"/>
          <w:sz w:val="28"/>
          <w:szCs w:val="28"/>
        </w:rPr>
        <w:t xml:space="preserve"> на сумму 280,00 тыс. руб., за счет собственных средств – 7 займ</w:t>
      </w:r>
      <w:r w:rsidR="00C75C46">
        <w:rPr>
          <w:color w:val="000000" w:themeColor="text1"/>
          <w:sz w:val="28"/>
          <w:szCs w:val="28"/>
        </w:rPr>
        <w:t>ов</w:t>
      </w:r>
      <w:r w:rsidRPr="00F1365C">
        <w:rPr>
          <w:color w:val="000000" w:themeColor="text1"/>
          <w:sz w:val="28"/>
          <w:szCs w:val="28"/>
        </w:rPr>
        <w:t xml:space="preserve"> на сумму 995,00 тыс. руб., за счет средств ГУП «ГФППСО» – 4 займ</w:t>
      </w:r>
      <w:r w:rsidR="00C75C46">
        <w:rPr>
          <w:color w:val="000000" w:themeColor="text1"/>
          <w:sz w:val="28"/>
          <w:szCs w:val="28"/>
        </w:rPr>
        <w:t>а</w:t>
      </w:r>
      <w:r w:rsidRPr="00F1365C">
        <w:rPr>
          <w:color w:val="000000" w:themeColor="text1"/>
          <w:sz w:val="28"/>
          <w:szCs w:val="28"/>
        </w:rPr>
        <w:t xml:space="preserve"> на сумму 2600,00 тыс. руб.).</w:t>
      </w:r>
    </w:p>
    <w:p w:rsidR="00C54475" w:rsidRPr="0028040C" w:rsidRDefault="00C54475" w:rsidP="00C54475">
      <w:pPr>
        <w:pStyle w:val="20"/>
        <w:tabs>
          <w:tab w:val="left" w:pos="6804"/>
        </w:tabs>
        <w:suppressAutoHyphens/>
        <w:spacing w:line="360" w:lineRule="auto"/>
        <w:ind w:firstLine="720"/>
        <w:jc w:val="both"/>
        <w:rPr>
          <w:color w:val="000000" w:themeColor="text1"/>
          <w:sz w:val="28"/>
          <w:szCs w:val="28"/>
        </w:rPr>
      </w:pPr>
      <w:r w:rsidRPr="0028040C">
        <w:rPr>
          <w:color w:val="000000" w:themeColor="text1"/>
          <w:sz w:val="28"/>
          <w:szCs w:val="28"/>
        </w:rPr>
        <w:t xml:space="preserve">В рамках реализации мероприятий </w:t>
      </w:r>
      <w:r w:rsidR="00B75205" w:rsidRPr="0028040C">
        <w:rPr>
          <w:color w:val="000000" w:themeColor="text1"/>
          <w:sz w:val="28"/>
          <w:szCs w:val="28"/>
        </w:rPr>
        <w:t>Программы прошли</w:t>
      </w:r>
      <w:r w:rsidRPr="0028040C">
        <w:rPr>
          <w:color w:val="000000" w:themeColor="text1"/>
          <w:sz w:val="28"/>
          <w:szCs w:val="28"/>
        </w:rPr>
        <w:t xml:space="preserve"> обуч</w:t>
      </w:r>
      <w:r w:rsidR="00B75205" w:rsidRPr="0028040C">
        <w:rPr>
          <w:color w:val="000000" w:themeColor="text1"/>
          <w:sz w:val="28"/>
          <w:szCs w:val="28"/>
        </w:rPr>
        <w:t>ение</w:t>
      </w:r>
      <w:r w:rsidRPr="0028040C">
        <w:rPr>
          <w:color w:val="000000" w:themeColor="text1"/>
          <w:sz w:val="28"/>
          <w:szCs w:val="28"/>
        </w:rPr>
        <w:t xml:space="preserve"> 25 физических</w:t>
      </w:r>
      <w:r w:rsidR="00B75205" w:rsidRPr="0028040C">
        <w:rPr>
          <w:color w:val="000000" w:themeColor="text1"/>
          <w:sz w:val="28"/>
          <w:szCs w:val="28"/>
        </w:rPr>
        <w:t xml:space="preserve"> </w:t>
      </w:r>
      <w:r w:rsidRPr="0028040C">
        <w:rPr>
          <w:color w:val="000000" w:themeColor="text1"/>
          <w:sz w:val="28"/>
          <w:szCs w:val="28"/>
        </w:rPr>
        <w:t>лиц</w:t>
      </w:r>
      <w:r w:rsidR="00B75205" w:rsidRPr="0028040C">
        <w:rPr>
          <w:color w:val="000000" w:themeColor="text1"/>
          <w:sz w:val="28"/>
          <w:szCs w:val="28"/>
        </w:rPr>
        <w:t>,</w:t>
      </w:r>
      <w:r w:rsidRPr="0028040C">
        <w:rPr>
          <w:color w:val="000000" w:themeColor="text1"/>
          <w:sz w:val="28"/>
          <w:szCs w:val="28"/>
        </w:rPr>
        <w:t xml:space="preserve"> желающих открыть собственное дело</w:t>
      </w:r>
      <w:r w:rsidR="006D46E9" w:rsidRPr="0028040C">
        <w:rPr>
          <w:color w:val="000000" w:themeColor="text1"/>
          <w:sz w:val="28"/>
          <w:szCs w:val="28"/>
        </w:rPr>
        <w:t>,</w:t>
      </w:r>
      <w:r w:rsidRPr="0028040C">
        <w:rPr>
          <w:color w:val="000000" w:themeColor="text1"/>
          <w:sz w:val="28"/>
          <w:szCs w:val="28"/>
        </w:rPr>
        <w:t xml:space="preserve"> и 9 действующих предпринимателей «Основам предпринимательской деятельности». </w:t>
      </w:r>
    </w:p>
    <w:p w:rsidR="009909E9" w:rsidRPr="009D2E42" w:rsidRDefault="00CE25B3" w:rsidP="009909E9">
      <w:pPr>
        <w:pStyle w:val="20"/>
        <w:tabs>
          <w:tab w:val="left" w:pos="6804"/>
        </w:tabs>
        <w:suppressAutoHyphens/>
        <w:spacing w:after="0" w:line="360" w:lineRule="auto"/>
        <w:ind w:firstLine="720"/>
        <w:jc w:val="both"/>
        <w:rPr>
          <w:color w:val="000000" w:themeColor="text1"/>
          <w:sz w:val="28"/>
          <w:szCs w:val="28"/>
        </w:rPr>
      </w:pPr>
      <w:r w:rsidRPr="009D2E42">
        <w:rPr>
          <w:color w:val="000000" w:themeColor="text1"/>
          <w:sz w:val="28"/>
          <w:szCs w:val="28"/>
        </w:rPr>
        <w:t xml:space="preserve">За </w:t>
      </w:r>
      <w:r w:rsidR="00F26315" w:rsidRPr="009D2E42">
        <w:rPr>
          <w:color w:val="000000" w:themeColor="text1"/>
          <w:sz w:val="28"/>
          <w:szCs w:val="28"/>
        </w:rPr>
        <w:t>истекший год</w:t>
      </w:r>
      <w:r w:rsidR="00130B1B" w:rsidRPr="009D2E42">
        <w:rPr>
          <w:color w:val="000000" w:themeColor="text1"/>
          <w:sz w:val="28"/>
          <w:szCs w:val="28"/>
        </w:rPr>
        <w:t xml:space="preserve"> </w:t>
      </w:r>
      <w:r w:rsidR="00F26315" w:rsidRPr="009D2E42">
        <w:rPr>
          <w:color w:val="000000" w:themeColor="text1"/>
          <w:sz w:val="28"/>
          <w:szCs w:val="28"/>
        </w:rPr>
        <w:t>802</w:t>
      </w:r>
      <w:r w:rsidR="009909E9" w:rsidRPr="009D2E42">
        <w:rPr>
          <w:color w:val="000000" w:themeColor="text1"/>
          <w:sz w:val="28"/>
          <w:szCs w:val="28"/>
        </w:rPr>
        <w:t xml:space="preserve"> предпринимател</w:t>
      </w:r>
      <w:r w:rsidR="00F26315" w:rsidRPr="009D2E42">
        <w:rPr>
          <w:color w:val="000000" w:themeColor="text1"/>
          <w:sz w:val="28"/>
          <w:szCs w:val="28"/>
        </w:rPr>
        <w:t>я</w:t>
      </w:r>
      <w:r w:rsidR="009909E9" w:rsidRPr="009D2E42">
        <w:rPr>
          <w:color w:val="000000" w:themeColor="text1"/>
          <w:sz w:val="28"/>
          <w:szCs w:val="28"/>
        </w:rPr>
        <w:t xml:space="preserve"> городского округа Кинель получили муниципальную услугу «Предоставление поддержки субъектам малого и среднего предпринимательства в рамках реализации муниципаль</w:t>
      </w:r>
      <w:r w:rsidR="00130B1B" w:rsidRPr="009D2E42">
        <w:rPr>
          <w:color w:val="000000" w:themeColor="text1"/>
          <w:sz w:val="28"/>
          <w:szCs w:val="28"/>
        </w:rPr>
        <w:t>ной целевой программы "Развитие</w:t>
      </w:r>
      <w:r w:rsidR="009909E9" w:rsidRPr="009D2E42">
        <w:rPr>
          <w:color w:val="000000" w:themeColor="text1"/>
          <w:sz w:val="28"/>
          <w:szCs w:val="28"/>
        </w:rPr>
        <w:t xml:space="preserve"> малого и среднего предпринимательства в городском округе Кинель на 2013-2015годы».</w:t>
      </w:r>
    </w:p>
    <w:p w:rsidR="002B583B" w:rsidRPr="00AD2B5E" w:rsidRDefault="002156CA" w:rsidP="009909E9">
      <w:pPr>
        <w:pStyle w:val="20"/>
        <w:tabs>
          <w:tab w:val="left" w:pos="6804"/>
        </w:tabs>
        <w:suppressAutoHyphens/>
        <w:spacing w:after="0" w:line="360" w:lineRule="auto"/>
        <w:ind w:firstLine="720"/>
        <w:jc w:val="both"/>
        <w:rPr>
          <w:color w:val="000000" w:themeColor="text1"/>
          <w:sz w:val="28"/>
          <w:szCs w:val="28"/>
        </w:rPr>
      </w:pPr>
      <w:r w:rsidRPr="002156CA">
        <w:rPr>
          <w:color w:val="000000" w:themeColor="text1"/>
          <w:sz w:val="28"/>
          <w:szCs w:val="28"/>
        </w:rPr>
        <w:t>В</w:t>
      </w:r>
      <w:r w:rsidR="00A57B2F" w:rsidRPr="002156CA">
        <w:rPr>
          <w:color w:val="000000" w:themeColor="text1"/>
          <w:sz w:val="28"/>
          <w:szCs w:val="28"/>
        </w:rPr>
        <w:t xml:space="preserve"> 2014 год</w:t>
      </w:r>
      <w:r w:rsidRPr="002156CA">
        <w:rPr>
          <w:color w:val="000000" w:themeColor="text1"/>
          <w:sz w:val="28"/>
          <w:szCs w:val="28"/>
        </w:rPr>
        <w:t>у</w:t>
      </w:r>
      <w:r w:rsidR="00A57B2F" w:rsidRPr="002156CA">
        <w:rPr>
          <w:color w:val="000000" w:themeColor="text1"/>
          <w:sz w:val="28"/>
          <w:szCs w:val="28"/>
        </w:rPr>
        <w:t xml:space="preserve"> </w:t>
      </w:r>
      <w:r w:rsidR="00020D45" w:rsidRPr="002156CA">
        <w:rPr>
          <w:color w:val="000000" w:themeColor="text1"/>
          <w:sz w:val="28"/>
          <w:szCs w:val="28"/>
        </w:rPr>
        <w:t xml:space="preserve">в городском округе была </w:t>
      </w:r>
      <w:r w:rsidR="002B583B" w:rsidRPr="002156CA">
        <w:rPr>
          <w:color w:val="000000" w:themeColor="text1"/>
          <w:sz w:val="28"/>
          <w:szCs w:val="28"/>
        </w:rPr>
        <w:t xml:space="preserve">проведена </w:t>
      </w:r>
      <w:r w:rsidR="00020D45" w:rsidRPr="002156CA">
        <w:rPr>
          <w:color w:val="000000" w:themeColor="text1"/>
          <w:sz w:val="28"/>
          <w:szCs w:val="28"/>
        </w:rPr>
        <w:t xml:space="preserve">третья </w:t>
      </w:r>
      <w:r w:rsidR="002B583B" w:rsidRPr="002156CA">
        <w:rPr>
          <w:color w:val="000000" w:themeColor="text1"/>
          <w:sz w:val="28"/>
          <w:szCs w:val="28"/>
        </w:rPr>
        <w:t>внутрирегиональная экономическая Деловая миссия, посвященная Дню российского предпринимательства.</w:t>
      </w:r>
      <w:r w:rsidR="00020D45" w:rsidRPr="002156CA">
        <w:rPr>
          <w:color w:val="000000" w:themeColor="text1"/>
          <w:sz w:val="28"/>
          <w:szCs w:val="28"/>
        </w:rPr>
        <w:t xml:space="preserve"> </w:t>
      </w:r>
      <w:r w:rsidR="009E603C" w:rsidRPr="002156CA">
        <w:rPr>
          <w:color w:val="000000" w:themeColor="text1"/>
          <w:sz w:val="28"/>
          <w:szCs w:val="28"/>
        </w:rPr>
        <w:t xml:space="preserve">В этом году в Деловой миссии приняли участие более 60 </w:t>
      </w:r>
      <w:r w:rsidR="00301A74" w:rsidRPr="00AD2B5E">
        <w:rPr>
          <w:color w:val="000000" w:themeColor="text1"/>
          <w:sz w:val="28"/>
          <w:szCs w:val="28"/>
        </w:rPr>
        <w:t xml:space="preserve">предприятий и </w:t>
      </w:r>
      <w:r w:rsidR="009E603C" w:rsidRPr="00AD2B5E">
        <w:rPr>
          <w:color w:val="000000" w:themeColor="text1"/>
          <w:sz w:val="28"/>
          <w:szCs w:val="28"/>
        </w:rPr>
        <w:t>предпринимателей</w:t>
      </w:r>
      <w:r w:rsidR="00817D7D" w:rsidRPr="00AD2B5E">
        <w:rPr>
          <w:color w:val="000000" w:themeColor="text1"/>
          <w:sz w:val="28"/>
          <w:szCs w:val="28"/>
        </w:rPr>
        <w:t xml:space="preserve"> из 14 муниципальных образований.</w:t>
      </w:r>
      <w:r w:rsidR="009E603C" w:rsidRPr="00AD2B5E">
        <w:rPr>
          <w:color w:val="000000" w:themeColor="text1"/>
          <w:sz w:val="28"/>
          <w:szCs w:val="28"/>
        </w:rPr>
        <w:t xml:space="preserve"> </w:t>
      </w:r>
    </w:p>
    <w:p w:rsidR="009D65C2" w:rsidRDefault="009D65C2" w:rsidP="009D65C2">
      <w:pPr>
        <w:spacing w:line="360" w:lineRule="auto"/>
        <w:ind w:firstLine="708"/>
        <w:jc w:val="both"/>
        <w:rPr>
          <w:color w:val="000000" w:themeColor="text1"/>
          <w:sz w:val="28"/>
          <w:szCs w:val="28"/>
        </w:rPr>
      </w:pPr>
      <w:r w:rsidRPr="00AD2B5E">
        <w:rPr>
          <w:color w:val="000000" w:themeColor="text1"/>
          <w:sz w:val="28"/>
          <w:szCs w:val="28"/>
        </w:rPr>
        <w:t>На областной конкурс грантов для начинающих предпринимателей от городского округа Кинель было подано 11 заявок. Победите</w:t>
      </w:r>
      <w:r w:rsidR="006704F6" w:rsidRPr="00AD2B5E">
        <w:rPr>
          <w:color w:val="000000" w:themeColor="text1"/>
          <w:sz w:val="28"/>
          <w:szCs w:val="28"/>
        </w:rPr>
        <w:t xml:space="preserve">лями в конкурсном отборе стали </w:t>
      </w:r>
      <w:r w:rsidRPr="00AD2B5E">
        <w:rPr>
          <w:color w:val="000000" w:themeColor="text1"/>
          <w:sz w:val="28"/>
          <w:szCs w:val="28"/>
        </w:rPr>
        <w:t>7 предпринимателей. Каждый предприниматель получи</w:t>
      </w:r>
      <w:r w:rsidR="004A1897" w:rsidRPr="00AD2B5E">
        <w:rPr>
          <w:color w:val="000000" w:themeColor="text1"/>
          <w:sz w:val="28"/>
          <w:szCs w:val="28"/>
        </w:rPr>
        <w:t>т</w:t>
      </w:r>
      <w:r w:rsidRPr="00AD2B5E">
        <w:rPr>
          <w:color w:val="000000" w:themeColor="text1"/>
          <w:sz w:val="28"/>
          <w:szCs w:val="28"/>
        </w:rPr>
        <w:t xml:space="preserve"> из областного бюджета по 300,0 тыс. руб. на компенсацию затрат на покупку оборудования.</w:t>
      </w:r>
    </w:p>
    <w:p w:rsidR="00607E20" w:rsidRPr="00607E20" w:rsidRDefault="00607E20" w:rsidP="00607E20">
      <w:pPr>
        <w:spacing w:line="360" w:lineRule="auto"/>
        <w:ind w:firstLine="708"/>
        <w:jc w:val="both"/>
        <w:rPr>
          <w:color w:val="000000" w:themeColor="text1"/>
          <w:sz w:val="28"/>
          <w:szCs w:val="28"/>
        </w:rPr>
      </w:pPr>
      <w:r w:rsidRPr="00607E20">
        <w:rPr>
          <w:color w:val="000000" w:themeColor="text1"/>
          <w:sz w:val="28"/>
          <w:szCs w:val="28"/>
        </w:rPr>
        <w:lastRenderedPageBreak/>
        <w:t>В городском округе создаются благоприятные условия для обеспечения жителей потребительскими товарами. Инфраструктура пот</w:t>
      </w:r>
      <w:r w:rsidR="003105E3">
        <w:rPr>
          <w:color w:val="000000" w:themeColor="text1"/>
          <w:sz w:val="28"/>
          <w:szCs w:val="28"/>
        </w:rPr>
        <w:t>ребительского рынка насчитывает 393</w:t>
      </w:r>
      <w:r w:rsidRPr="00607E20">
        <w:rPr>
          <w:color w:val="000000" w:themeColor="text1"/>
          <w:sz w:val="28"/>
          <w:szCs w:val="28"/>
        </w:rPr>
        <w:t xml:space="preserve"> предприятия рознично</w:t>
      </w:r>
      <w:r w:rsidR="00E77D90">
        <w:rPr>
          <w:color w:val="000000" w:themeColor="text1"/>
          <w:sz w:val="28"/>
          <w:szCs w:val="28"/>
        </w:rPr>
        <w:t>й торговли, 57 предприятий обще</w:t>
      </w:r>
      <w:r w:rsidRPr="00607E20">
        <w:rPr>
          <w:color w:val="000000" w:themeColor="text1"/>
          <w:sz w:val="28"/>
          <w:szCs w:val="28"/>
        </w:rPr>
        <w:t>ственного питания, 132 предприятия бытового обслуживания</w:t>
      </w:r>
      <w:r w:rsidR="00E77D90">
        <w:rPr>
          <w:color w:val="000000" w:themeColor="text1"/>
          <w:sz w:val="28"/>
          <w:szCs w:val="28"/>
        </w:rPr>
        <w:t>, 25 автозаправоч</w:t>
      </w:r>
      <w:r w:rsidRPr="00607E20">
        <w:rPr>
          <w:color w:val="000000" w:themeColor="text1"/>
          <w:sz w:val="28"/>
          <w:szCs w:val="28"/>
        </w:rPr>
        <w:t xml:space="preserve">ных станций, 4 ярмарки, 79 нестационарных торговых объектов.  </w:t>
      </w:r>
    </w:p>
    <w:p w:rsidR="00607E20" w:rsidRPr="00607E20" w:rsidRDefault="00607E20" w:rsidP="00607E20">
      <w:pPr>
        <w:spacing w:line="360" w:lineRule="auto"/>
        <w:ind w:firstLine="708"/>
        <w:jc w:val="both"/>
        <w:rPr>
          <w:color w:val="000000" w:themeColor="text1"/>
          <w:sz w:val="28"/>
          <w:szCs w:val="28"/>
        </w:rPr>
      </w:pPr>
      <w:r w:rsidRPr="00607E20">
        <w:rPr>
          <w:color w:val="000000" w:themeColor="text1"/>
          <w:sz w:val="28"/>
          <w:szCs w:val="28"/>
        </w:rPr>
        <w:t xml:space="preserve">Покупательская активность населения </w:t>
      </w:r>
      <w:r w:rsidR="00E77D90">
        <w:rPr>
          <w:color w:val="000000" w:themeColor="text1"/>
          <w:sz w:val="28"/>
          <w:szCs w:val="28"/>
        </w:rPr>
        <w:t>стимулирует появление новых тор</w:t>
      </w:r>
      <w:r w:rsidRPr="00607E20">
        <w:rPr>
          <w:color w:val="000000" w:themeColor="text1"/>
          <w:sz w:val="28"/>
          <w:szCs w:val="28"/>
        </w:rPr>
        <w:t>говых объектов. В 2014 году на территории</w:t>
      </w:r>
      <w:r w:rsidR="00E77D90">
        <w:rPr>
          <w:color w:val="000000" w:themeColor="text1"/>
          <w:sz w:val="28"/>
          <w:szCs w:val="28"/>
        </w:rPr>
        <w:t xml:space="preserve"> городского округа Кинель в экс</w:t>
      </w:r>
      <w:r w:rsidRPr="00607E20">
        <w:rPr>
          <w:color w:val="000000" w:themeColor="text1"/>
          <w:sz w:val="28"/>
          <w:szCs w:val="28"/>
        </w:rPr>
        <w:t xml:space="preserve">плуатацию введены такие крупные торговые объекты, как торговые центры «Планета», «МН», магазин «Супергаз». </w:t>
      </w:r>
    </w:p>
    <w:p w:rsidR="00607E20" w:rsidRPr="00607E20" w:rsidRDefault="00EC6EB5" w:rsidP="00607E20">
      <w:pPr>
        <w:spacing w:line="360" w:lineRule="auto"/>
        <w:ind w:firstLine="708"/>
        <w:jc w:val="both"/>
        <w:rPr>
          <w:color w:val="000000" w:themeColor="text1"/>
          <w:sz w:val="28"/>
          <w:szCs w:val="28"/>
        </w:rPr>
      </w:pPr>
      <w:r>
        <w:rPr>
          <w:color w:val="000000" w:themeColor="text1"/>
          <w:sz w:val="28"/>
          <w:szCs w:val="28"/>
        </w:rPr>
        <w:t>В обеспеченности</w:t>
      </w:r>
      <w:r w:rsidR="00607E20" w:rsidRPr="00607E20">
        <w:rPr>
          <w:color w:val="000000" w:themeColor="text1"/>
          <w:sz w:val="28"/>
          <w:szCs w:val="28"/>
        </w:rPr>
        <w:t xml:space="preserve"> насел</w:t>
      </w:r>
      <w:r>
        <w:rPr>
          <w:color w:val="000000" w:themeColor="text1"/>
          <w:sz w:val="28"/>
          <w:szCs w:val="28"/>
        </w:rPr>
        <w:t>ения городского округа торговой площадью наблюдается динамика превышения норматива: данный показатель равен</w:t>
      </w:r>
      <w:r w:rsidR="00607E20" w:rsidRPr="00607E20">
        <w:rPr>
          <w:color w:val="000000" w:themeColor="text1"/>
          <w:sz w:val="28"/>
          <w:szCs w:val="28"/>
        </w:rPr>
        <w:t xml:space="preserve"> 471,05 кв.м. на тысячу жителей при нормативе 318 кв.м.</w:t>
      </w:r>
    </w:p>
    <w:p w:rsidR="00607E20" w:rsidRPr="00607E20" w:rsidRDefault="00607E20" w:rsidP="00607E20">
      <w:pPr>
        <w:spacing w:line="360" w:lineRule="auto"/>
        <w:ind w:firstLine="708"/>
        <w:jc w:val="both"/>
        <w:rPr>
          <w:color w:val="000000" w:themeColor="text1"/>
          <w:sz w:val="28"/>
          <w:szCs w:val="28"/>
        </w:rPr>
      </w:pPr>
      <w:r w:rsidRPr="00607E20">
        <w:rPr>
          <w:color w:val="000000" w:themeColor="text1"/>
          <w:sz w:val="28"/>
          <w:szCs w:val="28"/>
        </w:rPr>
        <w:t>На территории городского округа ф</w:t>
      </w:r>
      <w:r w:rsidR="00EC6EB5">
        <w:rPr>
          <w:color w:val="000000" w:themeColor="text1"/>
          <w:sz w:val="28"/>
          <w:szCs w:val="28"/>
        </w:rPr>
        <w:t>ункционируют 4 универсальные яр</w:t>
      </w:r>
      <w:r w:rsidR="002D0407">
        <w:rPr>
          <w:color w:val="000000" w:themeColor="text1"/>
          <w:sz w:val="28"/>
          <w:szCs w:val="28"/>
        </w:rPr>
        <w:t>марки</w:t>
      </w:r>
      <w:r w:rsidRPr="00607E20">
        <w:rPr>
          <w:color w:val="000000" w:themeColor="text1"/>
          <w:sz w:val="28"/>
          <w:szCs w:val="28"/>
        </w:rPr>
        <w:t>.</w:t>
      </w:r>
    </w:p>
    <w:p w:rsidR="00607E20" w:rsidRPr="00607E20" w:rsidRDefault="00607E20" w:rsidP="00607E20">
      <w:pPr>
        <w:spacing w:line="360" w:lineRule="auto"/>
        <w:ind w:firstLine="708"/>
        <w:jc w:val="both"/>
        <w:rPr>
          <w:color w:val="000000" w:themeColor="text1"/>
          <w:sz w:val="28"/>
          <w:szCs w:val="28"/>
        </w:rPr>
      </w:pPr>
      <w:r w:rsidRPr="00607E20">
        <w:rPr>
          <w:color w:val="000000" w:themeColor="text1"/>
          <w:sz w:val="28"/>
          <w:szCs w:val="28"/>
        </w:rPr>
        <w:t>Утверждена Схема, определяющая места ра</w:t>
      </w:r>
      <w:r w:rsidR="002D0407">
        <w:rPr>
          <w:color w:val="000000" w:themeColor="text1"/>
          <w:sz w:val="28"/>
          <w:szCs w:val="28"/>
        </w:rPr>
        <w:t>змещения нестационарных тор</w:t>
      </w:r>
      <w:r w:rsidRPr="00607E20">
        <w:rPr>
          <w:color w:val="000000" w:themeColor="text1"/>
          <w:sz w:val="28"/>
          <w:szCs w:val="28"/>
        </w:rPr>
        <w:t>говых объектов (79 объектов).</w:t>
      </w:r>
    </w:p>
    <w:p w:rsidR="00607E20" w:rsidRPr="00AD2B5E" w:rsidRDefault="00607E20" w:rsidP="00607E20">
      <w:pPr>
        <w:spacing w:line="360" w:lineRule="auto"/>
        <w:ind w:firstLine="708"/>
        <w:jc w:val="both"/>
        <w:rPr>
          <w:color w:val="000000" w:themeColor="text1"/>
          <w:sz w:val="28"/>
          <w:szCs w:val="28"/>
        </w:rPr>
      </w:pPr>
      <w:r w:rsidRPr="00607E20">
        <w:rPr>
          <w:color w:val="000000" w:themeColor="text1"/>
          <w:sz w:val="28"/>
          <w:szCs w:val="28"/>
        </w:rPr>
        <w:t>Принята муниципальная программа «С</w:t>
      </w:r>
      <w:r w:rsidR="002D0407">
        <w:rPr>
          <w:color w:val="000000" w:themeColor="text1"/>
          <w:sz w:val="28"/>
          <w:szCs w:val="28"/>
        </w:rPr>
        <w:t>одействие развитию торговли, об</w:t>
      </w:r>
      <w:r w:rsidRPr="00607E20">
        <w:rPr>
          <w:color w:val="000000" w:themeColor="text1"/>
          <w:sz w:val="28"/>
          <w:szCs w:val="28"/>
        </w:rPr>
        <w:t>щественного питания и сферы бытового об</w:t>
      </w:r>
      <w:r w:rsidR="002D0407">
        <w:rPr>
          <w:color w:val="000000" w:themeColor="text1"/>
          <w:sz w:val="28"/>
          <w:szCs w:val="28"/>
        </w:rPr>
        <w:t>служивания городского округа Ки</w:t>
      </w:r>
      <w:r w:rsidRPr="00607E20">
        <w:rPr>
          <w:color w:val="000000" w:themeColor="text1"/>
          <w:sz w:val="28"/>
          <w:szCs w:val="28"/>
        </w:rPr>
        <w:t>нель на 2014-2016 годы».</w:t>
      </w:r>
    </w:p>
    <w:p w:rsidR="00FF1E31" w:rsidRPr="00AB3342" w:rsidRDefault="00A67A98" w:rsidP="009D209B">
      <w:pPr>
        <w:spacing w:line="360" w:lineRule="auto"/>
        <w:ind w:firstLine="708"/>
        <w:jc w:val="center"/>
        <w:rPr>
          <w:b/>
          <w:color w:val="000000" w:themeColor="text1"/>
          <w:sz w:val="28"/>
          <w:szCs w:val="28"/>
        </w:rPr>
      </w:pPr>
      <w:r w:rsidRPr="00AB3342">
        <w:rPr>
          <w:b/>
          <w:color w:val="000000" w:themeColor="text1"/>
          <w:sz w:val="28"/>
          <w:szCs w:val="28"/>
        </w:rPr>
        <w:t xml:space="preserve">Градостроительная </w:t>
      </w:r>
      <w:r w:rsidR="00662F44" w:rsidRPr="00AB3342">
        <w:rPr>
          <w:b/>
          <w:color w:val="000000" w:themeColor="text1"/>
          <w:sz w:val="28"/>
          <w:szCs w:val="28"/>
        </w:rPr>
        <w:t xml:space="preserve">и инвестиционная </w:t>
      </w:r>
      <w:r w:rsidRPr="00AB3342">
        <w:rPr>
          <w:b/>
          <w:color w:val="000000" w:themeColor="text1"/>
          <w:sz w:val="28"/>
          <w:szCs w:val="28"/>
        </w:rPr>
        <w:t>деятельность</w:t>
      </w:r>
    </w:p>
    <w:p w:rsidR="002B5801" w:rsidRPr="0067108A" w:rsidRDefault="00FF1E31" w:rsidP="00603D4A">
      <w:pPr>
        <w:spacing w:line="360" w:lineRule="auto"/>
        <w:jc w:val="both"/>
        <w:rPr>
          <w:sz w:val="28"/>
          <w:szCs w:val="28"/>
        </w:rPr>
      </w:pPr>
      <w:r w:rsidRPr="003C5D99">
        <w:rPr>
          <w:rFonts w:ascii="Verdana" w:hAnsi="Verdana"/>
          <w:color w:val="000000" w:themeColor="text1"/>
        </w:rPr>
        <w:tab/>
      </w:r>
      <w:r w:rsidR="003C5D99" w:rsidRPr="003C5D99">
        <w:rPr>
          <w:color w:val="000000" w:themeColor="text1"/>
          <w:sz w:val="28"/>
          <w:szCs w:val="28"/>
        </w:rPr>
        <w:t>В</w:t>
      </w:r>
      <w:r w:rsidR="0049534D" w:rsidRPr="003C5D99">
        <w:rPr>
          <w:color w:val="000000" w:themeColor="text1"/>
          <w:sz w:val="28"/>
          <w:szCs w:val="28"/>
        </w:rPr>
        <w:t xml:space="preserve"> 2014 </w:t>
      </w:r>
      <w:r w:rsidR="00560E48" w:rsidRPr="003C5D99">
        <w:rPr>
          <w:color w:val="000000" w:themeColor="text1"/>
          <w:sz w:val="28"/>
          <w:szCs w:val="28"/>
        </w:rPr>
        <w:t>год</w:t>
      </w:r>
      <w:r w:rsidR="003C5D99" w:rsidRPr="003C5D99">
        <w:rPr>
          <w:color w:val="000000" w:themeColor="text1"/>
          <w:sz w:val="28"/>
          <w:szCs w:val="28"/>
        </w:rPr>
        <w:t>у</w:t>
      </w:r>
      <w:r w:rsidR="00560E48" w:rsidRPr="003C5D99">
        <w:rPr>
          <w:color w:val="000000" w:themeColor="text1"/>
          <w:sz w:val="28"/>
          <w:szCs w:val="28"/>
        </w:rPr>
        <w:t xml:space="preserve"> объем финансирования объектов строительства и капитального ремонта из бюджетов всех уровней </w:t>
      </w:r>
      <w:r w:rsidR="00560E48" w:rsidRPr="00A06F15">
        <w:rPr>
          <w:sz w:val="28"/>
          <w:szCs w:val="28"/>
        </w:rPr>
        <w:t>состав</w:t>
      </w:r>
      <w:r w:rsidR="00933A24" w:rsidRPr="00A06F15">
        <w:rPr>
          <w:sz w:val="28"/>
          <w:szCs w:val="28"/>
        </w:rPr>
        <w:t>ил</w:t>
      </w:r>
      <w:r w:rsidR="00560E48" w:rsidRPr="00A06F15">
        <w:rPr>
          <w:sz w:val="28"/>
          <w:szCs w:val="28"/>
        </w:rPr>
        <w:t xml:space="preserve"> </w:t>
      </w:r>
      <w:r w:rsidR="009F7290" w:rsidRPr="00A06F15">
        <w:rPr>
          <w:b/>
          <w:sz w:val="28"/>
          <w:szCs w:val="28"/>
        </w:rPr>
        <w:t>204,263</w:t>
      </w:r>
      <w:r w:rsidR="00CE6727" w:rsidRPr="00A06F15">
        <w:rPr>
          <w:b/>
          <w:sz w:val="28"/>
          <w:szCs w:val="28"/>
        </w:rPr>
        <w:t xml:space="preserve"> млн. рублей</w:t>
      </w:r>
      <w:r w:rsidR="000C7F2F" w:rsidRPr="00A06F15">
        <w:rPr>
          <w:sz w:val="28"/>
          <w:szCs w:val="28"/>
        </w:rPr>
        <w:t xml:space="preserve">, в том числе средства </w:t>
      </w:r>
      <w:r w:rsidR="000C7F2F" w:rsidRPr="00A06F15">
        <w:rPr>
          <w:b/>
          <w:sz w:val="28"/>
          <w:szCs w:val="28"/>
        </w:rPr>
        <w:t>федерального</w:t>
      </w:r>
      <w:r w:rsidR="000C7F2F" w:rsidRPr="00A06F15">
        <w:rPr>
          <w:sz w:val="28"/>
          <w:szCs w:val="28"/>
        </w:rPr>
        <w:t xml:space="preserve"> </w:t>
      </w:r>
      <w:r w:rsidR="000C7F2F" w:rsidRPr="00A06F15">
        <w:rPr>
          <w:b/>
          <w:sz w:val="28"/>
          <w:szCs w:val="28"/>
        </w:rPr>
        <w:t xml:space="preserve">бюджета – </w:t>
      </w:r>
      <w:r w:rsidR="00040DAD" w:rsidRPr="00A06F15">
        <w:rPr>
          <w:b/>
          <w:sz w:val="28"/>
          <w:szCs w:val="28"/>
        </w:rPr>
        <w:t>92,341</w:t>
      </w:r>
      <w:r w:rsidR="000C7F2F" w:rsidRPr="00A06F15">
        <w:rPr>
          <w:b/>
          <w:sz w:val="28"/>
          <w:szCs w:val="28"/>
        </w:rPr>
        <w:t xml:space="preserve"> млн. руб., областного бюджета – </w:t>
      </w:r>
      <w:r w:rsidR="00040DAD" w:rsidRPr="00A06F15">
        <w:rPr>
          <w:b/>
          <w:sz w:val="28"/>
          <w:szCs w:val="28"/>
        </w:rPr>
        <w:t>59,733</w:t>
      </w:r>
      <w:r w:rsidR="000C7F2F" w:rsidRPr="00A06F15">
        <w:rPr>
          <w:b/>
          <w:sz w:val="28"/>
          <w:szCs w:val="28"/>
        </w:rPr>
        <w:t xml:space="preserve"> млн. руб., из местного бюджета – </w:t>
      </w:r>
      <w:r w:rsidR="00A06F15" w:rsidRPr="00A06F15">
        <w:rPr>
          <w:b/>
          <w:sz w:val="28"/>
          <w:szCs w:val="28"/>
        </w:rPr>
        <w:t>52,189</w:t>
      </w:r>
      <w:r w:rsidR="000C7F2F" w:rsidRPr="00A06F15">
        <w:rPr>
          <w:b/>
          <w:sz w:val="28"/>
          <w:szCs w:val="28"/>
        </w:rPr>
        <w:t xml:space="preserve"> млн.</w:t>
      </w:r>
      <w:r w:rsidR="004475E4" w:rsidRPr="00A06F15">
        <w:rPr>
          <w:b/>
          <w:sz w:val="28"/>
          <w:szCs w:val="28"/>
        </w:rPr>
        <w:t xml:space="preserve"> </w:t>
      </w:r>
      <w:r w:rsidR="000C7F2F" w:rsidRPr="00A06F15">
        <w:rPr>
          <w:b/>
          <w:sz w:val="28"/>
          <w:szCs w:val="28"/>
        </w:rPr>
        <w:t>руб.</w:t>
      </w:r>
      <w:r w:rsidR="0067108A" w:rsidRPr="00A06F15">
        <w:rPr>
          <w:b/>
          <w:sz w:val="28"/>
          <w:szCs w:val="28"/>
        </w:rPr>
        <w:t>,</w:t>
      </w:r>
      <w:r w:rsidR="0067108A">
        <w:rPr>
          <w:b/>
          <w:color w:val="FF0000"/>
          <w:sz w:val="28"/>
          <w:szCs w:val="28"/>
        </w:rPr>
        <w:t xml:space="preserve"> </w:t>
      </w:r>
      <w:r w:rsidR="0067108A" w:rsidRPr="0067108A">
        <w:rPr>
          <w:sz w:val="28"/>
          <w:szCs w:val="28"/>
        </w:rPr>
        <w:t>что на 56,8% превышает объем финансирования 2013 года.</w:t>
      </w:r>
    </w:p>
    <w:p w:rsidR="003C5D99" w:rsidRPr="003771C0" w:rsidRDefault="003C5D99" w:rsidP="00603D4A">
      <w:pPr>
        <w:spacing w:line="360" w:lineRule="auto"/>
        <w:jc w:val="both"/>
        <w:rPr>
          <w:b/>
          <w:color w:val="FF0000"/>
          <w:sz w:val="28"/>
          <w:szCs w:val="28"/>
        </w:rPr>
      </w:pPr>
    </w:p>
    <w:p w:rsidR="00DF6180" w:rsidRDefault="00D87320" w:rsidP="00603D4A">
      <w:pPr>
        <w:spacing w:line="360" w:lineRule="auto"/>
        <w:jc w:val="both"/>
        <w:rPr>
          <w:b/>
          <w:color w:val="FF0000"/>
          <w:sz w:val="28"/>
          <w:szCs w:val="28"/>
        </w:rPr>
      </w:pPr>
      <w:r w:rsidRPr="003771C0">
        <w:rPr>
          <w:b/>
          <w:color w:val="FF0000"/>
          <w:sz w:val="28"/>
          <w:szCs w:val="28"/>
        </w:rPr>
        <w:tab/>
      </w:r>
    </w:p>
    <w:p w:rsidR="002648A9" w:rsidRPr="009624E3" w:rsidRDefault="00C531D1" w:rsidP="009624E3">
      <w:pPr>
        <w:spacing w:line="360" w:lineRule="auto"/>
        <w:ind w:firstLine="708"/>
        <w:jc w:val="both"/>
        <w:rPr>
          <w:sz w:val="28"/>
          <w:szCs w:val="28"/>
        </w:rPr>
      </w:pPr>
      <w:r>
        <w:rPr>
          <w:sz w:val="28"/>
          <w:szCs w:val="28"/>
        </w:rPr>
        <w:t xml:space="preserve">В ходе </w:t>
      </w:r>
      <w:r w:rsidR="009C7FB6" w:rsidRPr="009C7FB6">
        <w:rPr>
          <w:sz w:val="28"/>
          <w:szCs w:val="28"/>
        </w:rPr>
        <w:t xml:space="preserve">реализации </w:t>
      </w:r>
      <w:r w:rsidR="009624E3">
        <w:rPr>
          <w:sz w:val="28"/>
          <w:szCs w:val="28"/>
        </w:rPr>
        <w:t xml:space="preserve">мероприятий </w:t>
      </w:r>
      <w:r w:rsidR="009C7FB6" w:rsidRPr="009C7FB6">
        <w:rPr>
          <w:sz w:val="28"/>
          <w:szCs w:val="28"/>
        </w:rPr>
        <w:t>Послани</w:t>
      </w:r>
      <w:r w:rsidR="009624E3">
        <w:rPr>
          <w:sz w:val="28"/>
          <w:szCs w:val="28"/>
        </w:rPr>
        <w:t>я</w:t>
      </w:r>
      <w:r w:rsidR="009C7FB6" w:rsidRPr="009C7FB6">
        <w:rPr>
          <w:sz w:val="28"/>
          <w:szCs w:val="28"/>
        </w:rPr>
        <w:t xml:space="preserve"> Президента Российской Федерации Федеральному Собранию Российской Федерации и послани</w:t>
      </w:r>
      <w:r w:rsidR="00CF14D0">
        <w:rPr>
          <w:sz w:val="28"/>
          <w:szCs w:val="28"/>
        </w:rPr>
        <w:t>я</w:t>
      </w:r>
      <w:r w:rsidR="009C7FB6" w:rsidRPr="009C7FB6">
        <w:rPr>
          <w:sz w:val="28"/>
          <w:szCs w:val="28"/>
        </w:rPr>
        <w:t xml:space="preserve"> Губернатора Самарской области Самарской Губернской Думе </w:t>
      </w:r>
      <w:r w:rsidR="00CC1D09">
        <w:rPr>
          <w:color w:val="000000" w:themeColor="text1"/>
          <w:sz w:val="28"/>
          <w:szCs w:val="28"/>
        </w:rPr>
        <w:t xml:space="preserve">в городском округе </w:t>
      </w:r>
      <w:r w:rsidR="002648A9">
        <w:rPr>
          <w:color w:val="000000" w:themeColor="text1"/>
          <w:sz w:val="28"/>
          <w:szCs w:val="28"/>
        </w:rPr>
        <w:t>проводил</w:t>
      </w:r>
      <w:r w:rsidR="00DB0FCF">
        <w:rPr>
          <w:color w:val="000000" w:themeColor="text1"/>
          <w:sz w:val="28"/>
          <w:szCs w:val="28"/>
        </w:rPr>
        <w:t>а</w:t>
      </w:r>
      <w:r w:rsidR="002648A9">
        <w:rPr>
          <w:color w:val="000000" w:themeColor="text1"/>
          <w:sz w:val="28"/>
          <w:szCs w:val="28"/>
        </w:rPr>
        <w:t>сь следующ</w:t>
      </w:r>
      <w:r w:rsidR="00DB0FCF">
        <w:rPr>
          <w:color w:val="000000" w:themeColor="text1"/>
          <w:sz w:val="28"/>
          <w:szCs w:val="28"/>
        </w:rPr>
        <w:t>ая</w:t>
      </w:r>
      <w:r w:rsidR="002648A9">
        <w:rPr>
          <w:color w:val="000000" w:themeColor="text1"/>
          <w:sz w:val="28"/>
          <w:szCs w:val="28"/>
        </w:rPr>
        <w:t xml:space="preserve"> работ</w:t>
      </w:r>
      <w:r w:rsidR="00DB0FCF">
        <w:rPr>
          <w:color w:val="000000" w:themeColor="text1"/>
          <w:sz w:val="28"/>
          <w:szCs w:val="28"/>
        </w:rPr>
        <w:t>а</w:t>
      </w:r>
      <w:r w:rsidR="002648A9">
        <w:rPr>
          <w:color w:val="000000" w:themeColor="text1"/>
          <w:sz w:val="28"/>
          <w:szCs w:val="28"/>
        </w:rPr>
        <w:t>:</w:t>
      </w:r>
    </w:p>
    <w:p w:rsidR="00D87320" w:rsidRDefault="00DB0FCF" w:rsidP="00603D4A">
      <w:pPr>
        <w:spacing w:line="360" w:lineRule="auto"/>
        <w:jc w:val="both"/>
        <w:rPr>
          <w:sz w:val="28"/>
          <w:szCs w:val="28"/>
        </w:rPr>
      </w:pPr>
      <w:r>
        <w:rPr>
          <w:color w:val="000000" w:themeColor="text1"/>
          <w:sz w:val="28"/>
          <w:szCs w:val="28"/>
        </w:rPr>
        <w:lastRenderedPageBreak/>
        <w:tab/>
        <w:t xml:space="preserve">- </w:t>
      </w:r>
      <w:r w:rsidR="008856E3" w:rsidRPr="004C1505">
        <w:rPr>
          <w:color w:val="000000" w:themeColor="text1"/>
          <w:sz w:val="28"/>
          <w:szCs w:val="28"/>
        </w:rPr>
        <w:t>техническо</w:t>
      </w:r>
      <w:r w:rsidR="007A0D06">
        <w:rPr>
          <w:color w:val="000000" w:themeColor="text1"/>
          <w:sz w:val="28"/>
          <w:szCs w:val="28"/>
        </w:rPr>
        <w:t>е</w:t>
      </w:r>
      <w:r w:rsidR="008856E3" w:rsidRPr="004C1505">
        <w:rPr>
          <w:color w:val="000000" w:themeColor="text1"/>
          <w:sz w:val="28"/>
          <w:szCs w:val="28"/>
        </w:rPr>
        <w:t xml:space="preserve"> перевооружени</w:t>
      </w:r>
      <w:r w:rsidR="007A0D06">
        <w:rPr>
          <w:color w:val="000000" w:themeColor="text1"/>
          <w:sz w:val="28"/>
          <w:szCs w:val="28"/>
        </w:rPr>
        <w:t>е</w:t>
      </w:r>
      <w:r w:rsidR="008856E3" w:rsidRPr="004C1505">
        <w:rPr>
          <w:color w:val="000000" w:themeColor="text1"/>
          <w:sz w:val="28"/>
          <w:szCs w:val="28"/>
        </w:rPr>
        <w:t xml:space="preserve"> </w:t>
      </w:r>
      <w:r w:rsidR="000556D1">
        <w:rPr>
          <w:color w:val="000000" w:themeColor="text1"/>
          <w:sz w:val="28"/>
          <w:szCs w:val="28"/>
        </w:rPr>
        <w:t xml:space="preserve">и корректировка проекта </w:t>
      </w:r>
      <w:r w:rsidR="005B33A3" w:rsidRPr="002C43A5">
        <w:rPr>
          <w:color w:val="000000" w:themeColor="text1"/>
          <w:sz w:val="28"/>
          <w:szCs w:val="28"/>
        </w:rPr>
        <w:t xml:space="preserve">строящихся </w:t>
      </w:r>
      <w:r w:rsidR="000556D1">
        <w:rPr>
          <w:color w:val="000000" w:themeColor="text1"/>
          <w:sz w:val="28"/>
          <w:szCs w:val="28"/>
        </w:rPr>
        <w:t xml:space="preserve">очистных </w:t>
      </w:r>
      <w:r w:rsidR="005B33A3" w:rsidRPr="002C43A5">
        <w:rPr>
          <w:color w:val="000000" w:themeColor="text1"/>
          <w:sz w:val="28"/>
          <w:szCs w:val="28"/>
        </w:rPr>
        <w:t>сооружений на НФС г. Кинел</w:t>
      </w:r>
      <w:r w:rsidR="000556D1">
        <w:rPr>
          <w:color w:val="000000" w:themeColor="text1"/>
          <w:sz w:val="28"/>
          <w:szCs w:val="28"/>
        </w:rPr>
        <w:t>ь</w:t>
      </w:r>
      <w:r w:rsidR="007A0D06">
        <w:rPr>
          <w:color w:val="000000" w:themeColor="text1"/>
          <w:sz w:val="28"/>
          <w:szCs w:val="28"/>
        </w:rPr>
        <w:t>,</w:t>
      </w:r>
      <w:r w:rsidR="005B33A3" w:rsidRPr="002C43A5">
        <w:rPr>
          <w:color w:val="000000" w:themeColor="text1"/>
          <w:sz w:val="28"/>
          <w:szCs w:val="28"/>
        </w:rPr>
        <w:t xml:space="preserve"> </w:t>
      </w:r>
      <w:r w:rsidR="0029095A" w:rsidRPr="002C43A5">
        <w:rPr>
          <w:color w:val="000000" w:themeColor="text1"/>
          <w:sz w:val="28"/>
          <w:szCs w:val="28"/>
        </w:rPr>
        <w:t>на средства федерального</w:t>
      </w:r>
      <w:r w:rsidR="007A0D06">
        <w:rPr>
          <w:color w:val="000000" w:themeColor="text1"/>
          <w:sz w:val="28"/>
          <w:szCs w:val="28"/>
        </w:rPr>
        <w:t xml:space="preserve"> бюджета</w:t>
      </w:r>
      <w:r w:rsidR="00DF3C11">
        <w:rPr>
          <w:color w:val="000000" w:themeColor="text1"/>
          <w:sz w:val="28"/>
          <w:szCs w:val="28"/>
        </w:rPr>
        <w:t xml:space="preserve"> в размере</w:t>
      </w:r>
      <w:r w:rsidR="0029095A" w:rsidRPr="002C43A5">
        <w:rPr>
          <w:color w:val="000000" w:themeColor="text1"/>
          <w:sz w:val="28"/>
          <w:szCs w:val="28"/>
        </w:rPr>
        <w:t xml:space="preserve"> </w:t>
      </w:r>
      <w:r w:rsidR="002C43A5" w:rsidRPr="002C43A5">
        <w:rPr>
          <w:color w:val="000000" w:themeColor="text1"/>
          <w:sz w:val="28"/>
          <w:szCs w:val="28"/>
        </w:rPr>
        <w:t>92,29</w:t>
      </w:r>
      <w:r w:rsidR="0029095A" w:rsidRPr="002C43A5">
        <w:rPr>
          <w:color w:val="000000" w:themeColor="text1"/>
          <w:sz w:val="28"/>
          <w:szCs w:val="28"/>
        </w:rPr>
        <w:t xml:space="preserve"> млн. руб.</w:t>
      </w:r>
      <w:r w:rsidR="007A0D06" w:rsidRPr="007A0D06">
        <w:rPr>
          <w:sz w:val="28"/>
          <w:szCs w:val="28"/>
        </w:rPr>
        <w:t>;</w:t>
      </w:r>
    </w:p>
    <w:p w:rsidR="007A0D06" w:rsidRDefault="007A0D06" w:rsidP="00603D4A">
      <w:pPr>
        <w:spacing w:line="360" w:lineRule="auto"/>
        <w:jc w:val="both"/>
        <w:rPr>
          <w:sz w:val="28"/>
          <w:szCs w:val="28"/>
        </w:rPr>
      </w:pPr>
      <w:r w:rsidRPr="00C62322">
        <w:rPr>
          <w:sz w:val="28"/>
          <w:szCs w:val="28"/>
        </w:rPr>
        <w:tab/>
        <w:t xml:space="preserve">- </w:t>
      </w:r>
      <w:r w:rsidR="00C62322" w:rsidRPr="00C62322">
        <w:rPr>
          <w:sz w:val="28"/>
          <w:szCs w:val="28"/>
        </w:rPr>
        <w:t>ремонт</w:t>
      </w:r>
      <w:r w:rsidR="00C62322">
        <w:rPr>
          <w:sz w:val="28"/>
          <w:szCs w:val="28"/>
        </w:rPr>
        <w:t>, замена и перекладка водопроводных и тепловых сетей</w:t>
      </w:r>
      <w:r w:rsidR="00513AFA">
        <w:rPr>
          <w:sz w:val="28"/>
          <w:szCs w:val="28"/>
        </w:rPr>
        <w:t>, общей протяженностью 2420 м;</w:t>
      </w:r>
    </w:p>
    <w:p w:rsidR="00513AFA" w:rsidRDefault="00513AFA" w:rsidP="00603D4A">
      <w:pPr>
        <w:spacing w:line="360" w:lineRule="auto"/>
        <w:jc w:val="both"/>
        <w:rPr>
          <w:sz w:val="28"/>
          <w:szCs w:val="28"/>
        </w:rPr>
      </w:pPr>
      <w:r>
        <w:rPr>
          <w:sz w:val="28"/>
          <w:szCs w:val="28"/>
        </w:rPr>
        <w:tab/>
        <w:t xml:space="preserve">- </w:t>
      </w:r>
      <w:r w:rsidR="000F7B5D">
        <w:rPr>
          <w:sz w:val="28"/>
          <w:szCs w:val="28"/>
        </w:rPr>
        <w:t>р</w:t>
      </w:r>
      <w:r w:rsidR="006F722E">
        <w:rPr>
          <w:sz w:val="28"/>
          <w:szCs w:val="28"/>
        </w:rPr>
        <w:t xml:space="preserve">емонт котла ДКВр 2,5/13 в котельной № 11, на </w:t>
      </w:r>
      <w:r w:rsidR="00E84C62">
        <w:rPr>
          <w:sz w:val="28"/>
          <w:szCs w:val="28"/>
        </w:rPr>
        <w:t xml:space="preserve">средства городского бюджета </w:t>
      </w:r>
      <w:r w:rsidR="00B6443D">
        <w:rPr>
          <w:sz w:val="28"/>
          <w:szCs w:val="28"/>
        </w:rPr>
        <w:t>в размере</w:t>
      </w:r>
      <w:r w:rsidR="00E84C62">
        <w:rPr>
          <w:sz w:val="28"/>
          <w:szCs w:val="28"/>
        </w:rPr>
        <w:t xml:space="preserve"> </w:t>
      </w:r>
      <w:r w:rsidR="000F7B5D">
        <w:rPr>
          <w:sz w:val="28"/>
          <w:szCs w:val="28"/>
        </w:rPr>
        <w:t>1200,72 тыс. руб.;</w:t>
      </w:r>
    </w:p>
    <w:p w:rsidR="000F7B5D" w:rsidRDefault="000F7B5D" w:rsidP="00603D4A">
      <w:pPr>
        <w:spacing w:line="360" w:lineRule="auto"/>
        <w:jc w:val="both"/>
        <w:rPr>
          <w:sz w:val="28"/>
          <w:szCs w:val="28"/>
        </w:rPr>
      </w:pPr>
      <w:r>
        <w:rPr>
          <w:sz w:val="28"/>
          <w:szCs w:val="28"/>
        </w:rPr>
        <w:tab/>
        <w:t xml:space="preserve">- замена </w:t>
      </w:r>
      <w:r w:rsidR="00E84C62">
        <w:rPr>
          <w:sz w:val="28"/>
          <w:szCs w:val="28"/>
        </w:rPr>
        <w:t>труб конвективного пучка котла</w:t>
      </w:r>
      <w:r w:rsidR="00D604A6">
        <w:rPr>
          <w:sz w:val="28"/>
          <w:szCs w:val="28"/>
        </w:rPr>
        <w:t xml:space="preserve"> ДКВр 6,5/13, котельная №23, </w:t>
      </w:r>
      <w:r w:rsidR="00B6443D" w:rsidRPr="00B6443D">
        <w:rPr>
          <w:sz w:val="28"/>
          <w:szCs w:val="28"/>
        </w:rPr>
        <w:t xml:space="preserve">на средства городского бюджета в размере </w:t>
      </w:r>
      <w:r w:rsidR="00B6443D">
        <w:rPr>
          <w:sz w:val="28"/>
          <w:szCs w:val="28"/>
        </w:rPr>
        <w:t>1313,4</w:t>
      </w:r>
      <w:r w:rsidR="00B6443D" w:rsidRPr="00B6443D">
        <w:rPr>
          <w:sz w:val="28"/>
          <w:szCs w:val="28"/>
        </w:rPr>
        <w:t xml:space="preserve"> тыс. руб.;</w:t>
      </w:r>
    </w:p>
    <w:p w:rsidR="00097E7A" w:rsidRPr="00B6443D" w:rsidRDefault="00B6443D" w:rsidP="00C62322">
      <w:pPr>
        <w:spacing w:line="360" w:lineRule="auto"/>
        <w:jc w:val="both"/>
        <w:rPr>
          <w:sz w:val="28"/>
          <w:szCs w:val="28"/>
        </w:rPr>
      </w:pPr>
      <w:r>
        <w:rPr>
          <w:sz w:val="28"/>
          <w:szCs w:val="28"/>
        </w:rPr>
        <w:tab/>
        <w:t>- замена ГРУ, котельная №23,</w:t>
      </w:r>
      <w:r w:rsidRPr="00B6443D">
        <w:t xml:space="preserve"> </w:t>
      </w:r>
      <w:r w:rsidRPr="00B6443D">
        <w:rPr>
          <w:sz w:val="28"/>
          <w:szCs w:val="28"/>
        </w:rPr>
        <w:t xml:space="preserve">на средства городского бюджета в размере </w:t>
      </w:r>
      <w:r>
        <w:rPr>
          <w:sz w:val="28"/>
          <w:szCs w:val="28"/>
        </w:rPr>
        <w:t>388,4 тыс. руб.</w:t>
      </w:r>
    </w:p>
    <w:p w:rsidR="00871D13" w:rsidRPr="004A212D" w:rsidRDefault="00871D13" w:rsidP="009D209B">
      <w:pPr>
        <w:tabs>
          <w:tab w:val="left" w:pos="720"/>
        </w:tabs>
        <w:spacing w:line="360" w:lineRule="auto"/>
        <w:jc w:val="both"/>
        <w:rPr>
          <w:color w:val="000000" w:themeColor="text1"/>
          <w:sz w:val="28"/>
          <w:szCs w:val="28"/>
        </w:rPr>
      </w:pPr>
      <w:r w:rsidRPr="004A212D">
        <w:rPr>
          <w:b/>
          <w:color w:val="000000" w:themeColor="text1"/>
          <w:sz w:val="28"/>
          <w:szCs w:val="28"/>
        </w:rPr>
        <w:tab/>
      </w:r>
      <w:r w:rsidRPr="004A212D">
        <w:rPr>
          <w:color w:val="000000" w:themeColor="text1"/>
          <w:sz w:val="28"/>
          <w:szCs w:val="28"/>
        </w:rPr>
        <w:t>За январь-</w:t>
      </w:r>
      <w:r w:rsidR="00941EB1" w:rsidRPr="004A212D">
        <w:rPr>
          <w:color w:val="000000" w:themeColor="text1"/>
          <w:sz w:val="28"/>
          <w:szCs w:val="28"/>
        </w:rPr>
        <w:t>декабрь</w:t>
      </w:r>
      <w:r w:rsidR="00B73B29" w:rsidRPr="004A212D">
        <w:rPr>
          <w:color w:val="000000" w:themeColor="text1"/>
          <w:sz w:val="28"/>
          <w:szCs w:val="28"/>
        </w:rPr>
        <w:t xml:space="preserve"> </w:t>
      </w:r>
      <w:r w:rsidRPr="004A212D">
        <w:rPr>
          <w:color w:val="000000" w:themeColor="text1"/>
          <w:sz w:val="28"/>
          <w:szCs w:val="28"/>
        </w:rPr>
        <w:t>подготовлено и выдано:</w:t>
      </w:r>
    </w:p>
    <w:p w:rsidR="0049534D" w:rsidRPr="004A212D" w:rsidRDefault="00941EB1" w:rsidP="0049534D">
      <w:pPr>
        <w:numPr>
          <w:ilvl w:val="0"/>
          <w:numId w:val="20"/>
        </w:numPr>
        <w:tabs>
          <w:tab w:val="clear" w:pos="360"/>
          <w:tab w:val="left" w:pos="720"/>
          <w:tab w:val="num" w:pos="787"/>
        </w:tabs>
        <w:spacing w:line="360" w:lineRule="auto"/>
        <w:ind w:left="787" w:hanging="180"/>
        <w:jc w:val="both"/>
        <w:rPr>
          <w:color w:val="000000" w:themeColor="text1"/>
          <w:sz w:val="28"/>
          <w:szCs w:val="28"/>
        </w:rPr>
      </w:pPr>
      <w:r w:rsidRPr="004A212D">
        <w:rPr>
          <w:color w:val="000000" w:themeColor="text1"/>
          <w:sz w:val="28"/>
          <w:szCs w:val="28"/>
        </w:rPr>
        <w:t>58</w:t>
      </w:r>
      <w:r w:rsidR="0049534D" w:rsidRPr="004A212D">
        <w:rPr>
          <w:color w:val="000000" w:themeColor="text1"/>
          <w:sz w:val="28"/>
          <w:szCs w:val="28"/>
        </w:rPr>
        <w:t xml:space="preserve"> решени</w:t>
      </w:r>
      <w:r w:rsidR="002A59EF" w:rsidRPr="004A212D">
        <w:rPr>
          <w:color w:val="000000" w:themeColor="text1"/>
          <w:sz w:val="28"/>
          <w:szCs w:val="28"/>
        </w:rPr>
        <w:t>й</w:t>
      </w:r>
      <w:r w:rsidR="0049534D" w:rsidRPr="004A212D">
        <w:rPr>
          <w:color w:val="000000" w:themeColor="text1"/>
          <w:sz w:val="28"/>
          <w:szCs w:val="28"/>
        </w:rPr>
        <w:t xml:space="preserve"> о согласовании переустройства и (или) перепланировки жилых (нежилых) помещений;</w:t>
      </w:r>
    </w:p>
    <w:p w:rsidR="0049534D" w:rsidRPr="004A212D" w:rsidRDefault="0049534D" w:rsidP="0049534D">
      <w:pPr>
        <w:numPr>
          <w:ilvl w:val="0"/>
          <w:numId w:val="20"/>
        </w:numPr>
        <w:tabs>
          <w:tab w:val="clear" w:pos="360"/>
          <w:tab w:val="left" w:pos="720"/>
          <w:tab w:val="num" w:pos="787"/>
        </w:tabs>
        <w:spacing w:line="360" w:lineRule="auto"/>
        <w:ind w:left="787" w:hanging="180"/>
        <w:jc w:val="both"/>
        <w:rPr>
          <w:color w:val="000000" w:themeColor="text1"/>
          <w:sz w:val="28"/>
          <w:szCs w:val="28"/>
        </w:rPr>
      </w:pPr>
      <w:r w:rsidRPr="004A212D">
        <w:rPr>
          <w:color w:val="000000" w:themeColor="text1"/>
          <w:sz w:val="28"/>
          <w:szCs w:val="28"/>
        </w:rPr>
        <w:t xml:space="preserve"> </w:t>
      </w:r>
      <w:r w:rsidR="002A59EF" w:rsidRPr="004A212D">
        <w:rPr>
          <w:color w:val="000000" w:themeColor="text1"/>
          <w:sz w:val="28"/>
          <w:szCs w:val="28"/>
        </w:rPr>
        <w:t>2</w:t>
      </w:r>
      <w:r w:rsidR="00941EB1" w:rsidRPr="004A212D">
        <w:rPr>
          <w:color w:val="000000" w:themeColor="text1"/>
          <w:sz w:val="28"/>
          <w:szCs w:val="28"/>
        </w:rPr>
        <w:t>59</w:t>
      </w:r>
      <w:r w:rsidRPr="004A212D">
        <w:rPr>
          <w:color w:val="000000" w:themeColor="text1"/>
          <w:sz w:val="28"/>
          <w:szCs w:val="28"/>
        </w:rPr>
        <w:t xml:space="preserve"> разрешени</w:t>
      </w:r>
      <w:r w:rsidR="00941EB1" w:rsidRPr="004A212D">
        <w:rPr>
          <w:color w:val="000000" w:themeColor="text1"/>
          <w:sz w:val="28"/>
          <w:szCs w:val="28"/>
        </w:rPr>
        <w:t>й</w:t>
      </w:r>
      <w:r w:rsidRPr="004A212D">
        <w:rPr>
          <w:color w:val="000000" w:themeColor="text1"/>
          <w:sz w:val="28"/>
          <w:szCs w:val="28"/>
        </w:rPr>
        <w:t xml:space="preserve"> на строительство, реконструкцию объектов капитального строительства;</w:t>
      </w:r>
    </w:p>
    <w:p w:rsidR="0049534D" w:rsidRPr="00583E53" w:rsidRDefault="004A212D" w:rsidP="0049534D">
      <w:pPr>
        <w:numPr>
          <w:ilvl w:val="0"/>
          <w:numId w:val="20"/>
        </w:numPr>
        <w:tabs>
          <w:tab w:val="clear" w:pos="360"/>
          <w:tab w:val="left" w:pos="720"/>
          <w:tab w:val="num" w:pos="787"/>
        </w:tabs>
        <w:spacing w:line="360" w:lineRule="auto"/>
        <w:ind w:left="787" w:hanging="180"/>
        <w:jc w:val="both"/>
        <w:rPr>
          <w:color w:val="000000" w:themeColor="text1"/>
          <w:sz w:val="28"/>
          <w:szCs w:val="28"/>
        </w:rPr>
      </w:pPr>
      <w:r w:rsidRPr="00583E53">
        <w:rPr>
          <w:color w:val="000000" w:themeColor="text1"/>
          <w:sz w:val="28"/>
          <w:szCs w:val="28"/>
        </w:rPr>
        <w:t>109</w:t>
      </w:r>
      <w:r w:rsidR="0049534D" w:rsidRPr="00583E53">
        <w:rPr>
          <w:color w:val="000000" w:themeColor="text1"/>
          <w:sz w:val="28"/>
          <w:szCs w:val="28"/>
        </w:rPr>
        <w:t xml:space="preserve"> разрешений на ввод в эксплуатацию объектов капитального строительства;</w:t>
      </w:r>
    </w:p>
    <w:p w:rsidR="00871D13" w:rsidRDefault="004A212D" w:rsidP="002A6C48">
      <w:pPr>
        <w:numPr>
          <w:ilvl w:val="0"/>
          <w:numId w:val="20"/>
        </w:numPr>
        <w:tabs>
          <w:tab w:val="clear" w:pos="360"/>
          <w:tab w:val="left" w:pos="720"/>
          <w:tab w:val="num" w:pos="787"/>
        </w:tabs>
        <w:spacing w:line="360" w:lineRule="auto"/>
        <w:ind w:left="787" w:hanging="180"/>
        <w:jc w:val="both"/>
        <w:rPr>
          <w:color w:val="000000" w:themeColor="text1"/>
          <w:sz w:val="28"/>
          <w:szCs w:val="28"/>
        </w:rPr>
      </w:pPr>
      <w:r w:rsidRPr="00583E53">
        <w:rPr>
          <w:color w:val="000000" w:themeColor="text1"/>
          <w:sz w:val="28"/>
          <w:szCs w:val="28"/>
        </w:rPr>
        <w:t>272</w:t>
      </w:r>
      <w:r w:rsidR="0049534D" w:rsidRPr="00583E53">
        <w:rPr>
          <w:color w:val="000000" w:themeColor="text1"/>
          <w:sz w:val="28"/>
          <w:szCs w:val="28"/>
        </w:rPr>
        <w:t xml:space="preserve"> градостроительных план</w:t>
      </w:r>
      <w:r w:rsidR="00583E53">
        <w:rPr>
          <w:color w:val="000000" w:themeColor="text1"/>
          <w:sz w:val="28"/>
          <w:szCs w:val="28"/>
        </w:rPr>
        <w:t>а</w:t>
      </w:r>
      <w:r w:rsidR="0049534D" w:rsidRPr="00583E53">
        <w:rPr>
          <w:color w:val="000000" w:themeColor="text1"/>
          <w:sz w:val="28"/>
          <w:szCs w:val="28"/>
        </w:rPr>
        <w:t xml:space="preserve"> земельных участков.</w:t>
      </w:r>
    </w:p>
    <w:p w:rsidR="00DF7956" w:rsidRPr="003B2CFD" w:rsidRDefault="00DF7956" w:rsidP="003B7AC2">
      <w:pPr>
        <w:tabs>
          <w:tab w:val="left" w:pos="720"/>
        </w:tabs>
        <w:spacing w:line="360" w:lineRule="auto"/>
        <w:ind w:left="360"/>
        <w:jc w:val="both"/>
        <w:rPr>
          <w:color w:val="000000" w:themeColor="text1"/>
          <w:sz w:val="28"/>
          <w:szCs w:val="28"/>
        </w:rPr>
      </w:pPr>
      <w:r>
        <w:rPr>
          <w:color w:val="000000" w:themeColor="text1"/>
          <w:sz w:val="28"/>
          <w:szCs w:val="28"/>
        </w:rPr>
        <w:tab/>
      </w:r>
      <w:r w:rsidRPr="00DF7956">
        <w:rPr>
          <w:color w:val="000000" w:themeColor="text1"/>
          <w:sz w:val="28"/>
          <w:szCs w:val="28"/>
        </w:rPr>
        <w:t xml:space="preserve">За </w:t>
      </w:r>
      <w:r w:rsidR="004C13EA">
        <w:rPr>
          <w:color w:val="000000" w:themeColor="text1"/>
          <w:sz w:val="28"/>
          <w:szCs w:val="28"/>
        </w:rPr>
        <w:t>год</w:t>
      </w:r>
      <w:r w:rsidRPr="00DF7956">
        <w:rPr>
          <w:color w:val="000000" w:themeColor="text1"/>
          <w:sz w:val="28"/>
          <w:szCs w:val="28"/>
        </w:rPr>
        <w:t xml:space="preserve"> введен</w:t>
      </w:r>
      <w:r w:rsidR="00C73593">
        <w:rPr>
          <w:color w:val="000000" w:themeColor="text1"/>
          <w:sz w:val="28"/>
          <w:szCs w:val="28"/>
        </w:rPr>
        <w:t>ы</w:t>
      </w:r>
      <w:r w:rsidRPr="00DF7956">
        <w:rPr>
          <w:color w:val="000000" w:themeColor="text1"/>
          <w:sz w:val="28"/>
          <w:szCs w:val="28"/>
        </w:rPr>
        <w:t xml:space="preserve"> в эксплуатацию </w:t>
      </w:r>
      <w:r w:rsidR="00C73593">
        <w:rPr>
          <w:color w:val="000000" w:themeColor="text1"/>
          <w:sz w:val="28"/>
          <w:szCs w:val="28"/>
        </w:rPr>
        <w:t>22</w:t>
      </w:r>
      <w:r w:rsidRPr="00DF7956">
        <w:rPr>
          <w:color w:val="000000" w:themeColor="text1"/>
          <w:sz w:val="28"/>
          <w:szCs w:val="28"/>
        </w:rPr>
        <w:t xml:space="preserve"> коммерческий объект</w:t>
      </w:r>
      <w:r w:rsidR="00B576C8">
        <w:rPr>
          <w:color w:val="000000" w:themeColor="text1"/>
          <w:sz w:val="28"/>
          <w:szCs w:val="28"/>
        </w:rPr>
        <w:t>а</w:t>
      </w:r>
      <w:r w:rsidRPr="00DF7956">
        <w:rPr>
          <w:color w:val="000000" w:themeColor="text1"/>
          <w:sz w:val="28"/>
          <w:szCs w:val="28"/>
        </w:rPr>
        <w:t xml:space="preserve">, общей площадью </w:t>
      </w:r>
      <w:r w:rsidR="00866C29" w:rsidRPr="003B2CFD">
        <w:rPr>
          <w:color w:val="000000" w:themeColor="text1"/>
          <w:sz w:val="28"/>
          <w:szCs w:val="28"/>
        </w:rPr>
        <w:t>7 324,5</w:t>
      </w:r>
      <w:r w:rsidRPr="003B2CFD">
        <w:rPr>
          <w:color w:val="000000" w:themeColor="text1"/>
          <w:sz w:val="28"/>
          <w:szCs w:val="28"/>
        </w:rPr>
        <w:t xml:space="preserve"> м</w:t>
      </w:r>
      <w:r w:rsidRPr="003B2CFD">
        <w:rPr>
          <w:color w:val="000000" w:themeColor="text1"/>
          <w:sz w:val="28"/>
          <w:szCs w:val="28"/>
          <w:vertAlign w:val="superscript"/>
        </w:rPr>
        <w:t>2</w:t>
      </w:r>
      <w:r w:rsidRPr="003B2CFD">
        <w:rPr>
          <w:color w:val="000000" w:themeColor="text1"/>
          <w:sz w:val="28"/>
          <w:szCs w:val="28"/>
        </w:rPr>
        <w:t>.</w:t>
      </w:r>
    </w:p>
    <w:p w:rsidR="003B7AC2" w:rsidRPr="003B2CFD" w:rsidRDefault="003B7AC2" w:rsidP="003B7AC2">
      <w:pPr>
        <w:spacing w:line="360" w:lineRule="auto"/>
        <w:ind w:firstLine="708"/>
        <w:jc w:val="both"/>
        <w:rPr>
          <w:rFonts w:eastAsia="MS Mincho"/>
          <w:color w:val="000000" w:themeColor="text1"/>
          <w:spacing w:val="8"/>
          <w:sz w:val="28"/>
          <w:szCs w:val="28"/>
        </w:rPr>
      </w:pPr>
      <w:r w:rsidRPr="003B2CFD">
        <w:rPr>
          <w:rFonts w:eastAsia="MS Mincho"/>
          <w:color w:val="000000" w:themeColor="text1"/>
          <w:spacing w:val="8"/>
          <w:sz w:val="28"/>
          <w:szCs w:val="28"/>
        </w:rPr>
        <w:t>В январе – ноябре 2014 года объем инвестиций в основной капитал крупных и средних организаций в городском округе Кинель составил 232,89 млн. рублей.</w:t>
      </w:r>
    </w:p>
    <w:p w:rsidR="003B7AC2" w:rsidRDefault="003B7AC2" w:rsidP="003B7AC2">
      <w:pPr>
        <w:spacing w:line="360" w:lineRule="auto"/>
        <w:ind w:firstLine="708"/>
        <w:jc w:val="both"/>
        <w:rPr>
          <w:rFonts w:eastAsia="MS Mincho"/>
          <w:color w:val="000000" w:themeColor="text1"/>
          <w:spacing w:val="8"/>
          <w:sz w:val="28"/>
          <w:szCs w:val="28"/>
        </w:rPr>
      </w:pPr>
      <w:r w:rsidRPr="003B2CFD">
        <w:rPr>
          <w:rFonts w:eastAsia="MS Mincho"/>
          <w:color w:val="000000" w:themeColor="text1"/>
          <w:spacing w:val="8"/>
          <w:sz w:val="28"/>
          <w:szCs w:val="28"/>
        </w:rPr>
        <w:t>Наиболее инвестиционно активными видами экономической деятельности в городском округе Кинель являлись, государственное управление и обеспечение военной безопасности, социальное страхование, где было сосредоточено 57,6% (134,27 млн.</w:t>
      </w:r>
      <w:r w:rsidR="003B2CFD" w:rsidRPr="003B2CFD">
        <w:rPr>
          <w:rFonts w:eastAsia="MS Mincho"/>
          <w:color w:val="000000" w:themeColor="text1"/>
          <w:spacing w:val="8"/>
          <w:sz w:val="28"/>
          <w:szCs w:val="28"/>
        </w:rPr>
        <w:t xml:space="preserve"> </w:t>
      </w:r>
      <w:r w:rsidRPr="003B2CFD">
        <w:rPr>
          <w:rFonts w:eastAsia="MS Mincho"/>
          <w:color w:val="000000" w:themeColor="text1"/>
          <w:spacing w:val="8"/>
          <w:sz w:val="28"/>
          <w:szCs w:val="28"/>
        </w:rPr>
        <w:t>рублей) всех инвестиций, производство, передача и распределение электроэнергии, газа, пара и горячей воды – 28,0% (65,18 млн.</w:t>
      </w:r>
      <w:r w:rsidR="003B2CFD" w:rsidRPr="003B2CFD">
        <w:rPr>
          <w:rFonts w:eastAsia="MS Mincho"/>
          <w:color w:val="000000" w:themeColor="text1"/>
          <w:spacing w:val="8"/>
          <w:sz w:val="28"/>
          <w:szCs w:val="28"/>
        </w:rPr>
        <w:t xml:space="preserve"> </w:t>
      </w:r>
      <w:r w:rsidRPr="003B2CFD">
        <w:rPr>
          <w:rFonts w:eastAsia="MS Mincho"/>
          <w:color w:val="000000" w:themeColor="text1"/>
          <w:spacing w:val="8"/>
          <w:sz w:val="28"/>
          <w:szCs w:val="28"/>
        </w:rPr>
        <w:t xml:space="preserve">рублей), обрабатывающие производства – </w:t>
      </w:r>
      <w:r w:rsidRPr="003B2CFD">
        <w:rPr>
          <w:rFonts w:eastAsia="MS Mincho"/>
          <w:color w:val="000000" w:themeColor="text1"/>
          <w:spacing w:val="8"/>
          <w:sz w:val="28"/>
          <w:szCs w:val="28"/>
        </w:rPr>
        <w:lastRenderedPageBreak/>
        <w:t>5,6% (12,94 млн.</w:t>
      </w:r>
      <w:r w:rsidR="003B2CFD" w:rsidRPr="003B2CFD">
        <w:rPr>
          <w:rFonts w:eastAsia="MS Mincho"/>
          <w:color w:val="000000" w:themeColor="text1"/>
          <w:spacing w:val="8"/>
          <w:sz w:val="28"/>
          <w:szCs w:val="28"/>
        </w:rPr>
        <w:t xml:space="preserve"> </w:t>
      </w:r>
      <w:r w:rsidRPr="003B2CFD">
        <w:rPr>
          <w:rFonts w:eastAsia="MS Mincho"/>
          <w:color w:val="000000" w:themeColor="text1"/>
          <w:spacing w:val="8"/>
          <w:sz w:val="28"/>
          <w:szCs w:val="28"/>
        </w:rPr>
        <w:t>рублей). Суммарная доля указанных отраслей в общем объеме инвестиций составила 91,2%.</w:t>
      </w:r>
    </w:p>
    <w:p w:rsidR="008E2E18" w:rsidRPr="003B2CFD" w:rsidRDefault="00404078" w:rsidP="003B7AC2">
      <w:pPr>
        <w:spacing w:line="360" w:lineRule="auto"/>
        <w:ind w:firstLine="708"/>
        <w:jc w:val="both"/>
        <w:rPr>
          <w:rFonts w:eastAsia="MS Mincho"/>
          <w:color w:val="000000" w:themeColor="text1"/>
          <w:spacing w:val="8"/>
          <w:sz w:val="28"/>
          <w:szCs w:val="28"/>
        </w:rPr>
      </w:pPr>
      <w:r>
        <w:rPr>
          <w:rFonts w:eastAsia="MS Mincho"/>
          <w:color w:val="000000" w:themeColor="text1"/>
          <w:spacing w:val="8"/>
          <w:sz w:val="28"/>
          <w:szCs w:val="28"/>
        </w:rPr>
        <w:t xml:space="preserve">В 2014 году утверждены изменения в </w:t>
      </w:r>
      <w:r w:rsidR="00A02D35">
        <w:rPr>
          <w:rFonts w:eastAsia="MS Mincho"/>
          <w:color w:val="000000" w:themeColor="text1"/>
          <w:spacing w:val="8"/>
          <w:sz w:val="28"/>
          <w:szCs w:val="28"/>
        </w:rPr>
        <w:t xml:space="preserve">Генеральный план городского округа Кинель, подготовлен проект Правил землепользования </w:t>
      </w:r>
      <w:r w:rsidR="0019105B">
        <w:rPr>
          <w:rFonts w:eastAsia="MS Mincho"/>
          <w:color w:val="000000" w:themeColor="text1"/>
          <w:spacing w:val="8"/>
          <w:sz w:val="28"/>
          <w:szCs w:val="28"/>
        </w:rPr>
        <w:t xml:space="preserve">и застройки </w:t>
      </w:r>
      <w:r w:rsidR="0019105B" w:rsidRPr="0019105B">
        <w:rPr>
          <w:rFonts w:eastAsia="MS Mincho"/>
          <w:color w:val="000000" w:themeColor="text1"/>
          <w:spacing w:val="8"/>
          <w:sz w:val="28"/>
          <w:szCs w:val="28"/>
        </w:rPr>
        <w:t>городского округа Кинель</w:t>
      </w:r>
      <w:r w:rsidR="0019105B">
        <w:rPr>
          <w:rFonts w:eastAsia="MS Mincho"/>
          <w:color w:val="000000" w:themeColor="text1"/>
          <w:spacing w:val="8"/>
          <w:sz w:val="28"/>
          <w:szCs w:val="28"/>
        </w:rPr>
        <w:t>.</w:t>
      </w:r>
    </w:p>
    <w:p w:rsidR="00DF4E49" w:rsidRPr="00083D07" w:rsidRDefault="00C036B2" w:rsidP="003B7AC2">
      <w:pPr>
        <w:spacing w:line="360" w:lineRule="auto"/>
        <w:ind w:firstLine="708"/>
        <w:jc w:val="center"/>
        <w:rPr>
          <w:rFonts w:eastAsia="MS Mincho"/>
          <w:b/>
          <w:color w:val="000000" w:themeColor="text1"/>
          <w:spacing w:val="8"/>
          <w:sz w:val="28"/>
          <w:szCs w:val="28"/>
        </w:rPr>
      </w:pPr>
      <w:r w:rsidRPr="00083D07">
        <w:rPr>
          <w:rFonts w:eastAsia="MS Mincho"/>
          <w:b/>
          <w:color w:val="000000" w:themeColor="text1"/>
          <w:spacing w:val="8"/>
          <w:sz w:val="28"/>
          <w:szCs w:val="28"/>
        </w:rPr>
        <w:t>Жилищное строительство</w:t>
      </w:r>
    </w:p>
    <w:p w:rsidR="00E85373" w:rsidRPr="00083D07" w:rsidRDefault="00E51DC7" w:rsidP="00DF4E49">
      <w:pPr>
        <w:spacing w:line="360" w:lineRule="auto"/>
        <w:ind w:firstLine="708"/>
        <w:jc w:val="both"/>
        <w:rPr>
          <w:rFonts w:eastAsia="MS Mincho"/>
          <w:b/>
          <w:color w:val="000000" w:themeColor="text1"/>
          <w:spacing w:val="8"/>
          <w:sz w:val="28"/>
          <w:szCs w:val="28"/>
        </w:rPr>
      </w:pPr>
      <w:r w:rsidRPr="00083D07">
        <w:rPr>
          <w:color w:val="000000" w:themeColor="text1"/>
          <w:sz w:val="28"/>
          <w:szCs w:val="28"/>
        </w:rPr>
        <w:t>Один из основных показателей оценки качества жизни населения – обеспеченность жильем</w:t>
      </w:r>
      <w:r w:rsidR="00C43B07" w:rsidRPr="00083D07">
        <w:rPr>
          <w:color w:val="000000" w:themeColor="text1"/>
          <w:sz w:val="28"/>
          <w:szCs w:val="28"/>
        </w:rPr>
        <w:t xml:space="preserve">. </w:t>
      </w:r>
      <w:r w:rsidR="00E85373" w:rsidRPr="00083D07">
        <w:rPr>
          <w:rFonts w:eastAsia="Calibri"/>
          <w:color w:val="000000" w:themeColor="text1"/>
          <w:sz w:val="28"/>
          <w:szCs w:val="28"/>
        </w:rPr>
        <w:t>Обеспеченность жильем в городском округе Кинель – 25,6 кв. м жилья на одного человека.</w:t>
      </w:r>
    </w:p>
    <w:p w:rsidR="00E85373" w:rsidRDefault="00EF7661" w:rsidP="00DF4E49">
      <w:pPr>
        <w:spacing w:line="360" w:lineRule="auto"/>
        <w:ind w:firstLine="567"/>
        <w:jc w:val="both"/>
        <w:rPr>
          <w:color w:val="000000" w:themeColor="text1"/>
          <w:sz w:val="28"/>
          <w:szCs w:val="28"/>
        </w:rPr>
      </w:pPr>
      <w:r>
        <w:rPr>
          <w:color w:val="000000" w:themeColor="text1"/>
          <w:sz w:val="28"/>
          <w:szCs w:val="28"/>
        </w:rPr>
        <w:t xml:space="preserve">На протяжении года остается неизменным </w:t>
      </w:r>
      <w:r w:rsidR="00AC7208" w:rsidRPr="003070F7">
        <w:rPr>
          <w:color w:val="000000" w:themeColor="text1"/>
          <w:sz w:val="28"/>
          <w:szCs w:val="28"/>
        </w:rPr>
        <w:t>норматив</w:t>
      </w:r>
      <w:r w:rsidR="00E85373" w:rsidRPr="003070F7">
        <w:rPr>
          <w:color w:val="000000" w:themeColor="text1"/>
          <w:sz w:val="28"/>
          <w:szCs w:val="28"/>
        </w:rPr>
        <w:t xml:space="preserve"> стоимости</w:t>
      </w:r>
      <w:r w:rsidR="00F20029" w:rsidRPr="003070F7">
        <w:rPr>
          <w:color w:val="000000" w:themeColor="text1"/>
          <w:sz w:val="28"/>
          <w:szCs w:val="28"/>
        </w:rPr>
        <w:t xml:space="preserve"> 1 </w:t>
      </w:r>
      <w:r w:rsidR="005C61F9" w:rsidRPr="003070F7">
        <w:rPr>
          <w:color w:val="000000" w:themeColor="text1"/>
          <w:sz w:val="28"/>
          <w:szCs w:val="28"/>
        </w:rPr>
        <w:t>м</w:t>
      </w:r>
      <w:r w:rsidR="00F20029" w:rsidRPr="003070F7">
        <w:rPr>
          <w:color w:val="000000" w:themeColor="text1"/>
          <w:sz w:val="28"/>
          <w:szCs w:val="28"/>
          <w:vertAlign w:val="superscript"/>
        </w:rPr>
        <w:t>2</w:t>
      </w:r>
      <w:r w:rsidR="005C61F9" w:rsidRPr="003070F7">
        <w:rPr>
          <w:color w:val="000000" w:themeColor="text1"/>
          <w:sz w:val="28"/>
          <w:szCs w:val="28"/>
        </w:rPr>
        <w:t xml:space="preserve"> общей площади жилья </w:t>
      </w:r>
      <w:r w:rsidR="00F739E2">
        <w:rPr>
          <w:color w:val="000000" w:themeColor="text1"/>
          <w:sz w:val="28"/>
          <w:szCs w:val="28"/>
        </w:rPr>
        <w:t>для расчета размеров</w:t>
      </w:r>
      <w:r w:rsidR="00E85373" w:rsidRPr="003070F7">
        <w:rPr>
          <w:color w:val="000000" w:themeColor="text1"/>
          <w:sz w:val="28"/>
          <w:szCs w:val="28"/>
        </w:rPr>
        <w:t xml:space="preserve"> социальных выплат в ви</w:t>
      </w:r>
      <w:r w:rsidR="00085CEB">
        <w:rPr>
          <w:color w:val="000000" w:themeColor="text1"/>
          <w:sz w:val="28"/>
          <w:szCs w:val="28"/>
        </w:rPr>
        <w:t>де субсидии</w:t>
      </w:r>
      <w:r w:rsidR="00E85373" w:rsidRPr="003070F7">
        <w:rPr>
          <w:color w:val="000000" w:themeColor="text1"/>
          <w:sz w:val="28"/>
          <w:szCs w:val="28"/>
        </w:rPr>
        <w:t xml:space="preserve"> на приобретение жилья или строительство индивидуального жилого дома для молодых семей и компенсации молодым семьям при рождении (усыновлении) ребенка</w:t>
      </w:r>
      <w:r w:rsidR="00085CEB">
        <w:rPr>
          <w:color w:val="000000" w:themeColor="text1"/>
          <w:sz w:val="28"/>
          <w:szCs w:val="28"/>
        </w:rPr>
        <w:t xml:space="preserve">, и составляет </w:t>
      </w:r>
      <w:r w:rsidR="00E85373" w:rsidRPr="003070F7">
        <w:rPr>
          <w:color w:val="000000" w:themeColor="text1"/>
          <w:sz w:val="28"/>
          <w:szCs w:val="28"/>
        </w:rPr>
        <w:t>29 450 рублей.</w:t>
      </w:r>
    </w:p>
    <w:p w:rsidR="00A21EBE" w:rsidRPr="003070F7" w:rsidRDefault="00A21EBE" w:rsidP="00DF4E49">
      <w:pPr>
        <w:spacing w:line="360" w:lineRule="auto"/>
        <w:ind w:firstLine="567"/>
        <w:jc w:val="both"/>
        <w:rPr>
          <w:color w:val="000000" w:themeColor="text1"/>
          <w:spacing w:val="8"/>
          <w:sz w:val="28"/>
          <w:szCs w:val="28"/>
        </w:rPr>
      </w:pPr>
      <w:r>
        <w:rPr>
          <w:color w:val="000000" w:themeColor="text1"/>
          <w:sz w:val="28"/>
          <w:szCs w:val="28"/>
        </w:rPr>
        <w:t xml:space="preserve">В рамках </w:t>
      </w:r>
      <w:r w:rsidR="006F33E8">
        <w:rPr>
          <w:color w:val="000000" w:themeColor="text1"/>
          <w:sz w:val="28"/>
          <w:szCs w:val="28"/>
        </w:rPr>
        <w:t xml:space="preserve">реализации </w:t>
      </w:r>
      <w:r w:rsidR="006F33E8" w:rsidRPr="006F33E8">
        <w:rPr>
          <w:color w:val="000000" w:themeColor="text1"/>
          <w:sz w:val="28"/>
          <w:szCs w:val="28"/>
        </w:rPr>
        <w:t>приоритетн</w:t>
      </w:r>
      <w:r w:rsidR="006F33E8">
        <w:rPr>
          <w:color w:val="000000" w:themeColor="text1"/>
          <w:sz w:val="28"/>
          <w:szCs w:val="28"/>
        </w:rPr>
        <w:t>ого</w:t>
      </w:r>
      <w:r w:rsidR="006F33E8" w:rsidRPr="006F33E8">
        <w:rPr>
          <w:color w:val="000000" w:themeColor="text1"/>
          <w:sz w:val="28"/>
          <w:szCs w:val="28"/>
        </w:rPr>
        <w:t xml:space="preserve"> национальн</w:t>
      </w:r>
      <w:r w:rsidR="006F33E8">
        <w:rPr>
          <w:color w:val="000000" w:themeColor="text1"/>
          <w:sz w:val="28"/>
          <w:szCs w:val="28"/>
        </w:rPr>
        <w:t>ого</w:t>
      </w:r>
      <w:r w:rsidR="006F33E8" w:rsidRPr="006F33E8">
        <w:rPr>
          <w:color w:val="000000" w:themeColor="text1"/>
          <w:sz w:val="28"/>
          <w:szCs w:val="28"/>
        </w:rPr>
        <w:t xml:space="preserve"> проект</w:t>
      </w:r>
      <w:r w:rsidR="006F33E8">
        <w:rPr>
          <w:color w:val="000000" w:themeColor="text1"/>
          <w:sz w:val="28"/>
          <w:szCs w:val="28"/>
        </w:rPr>
        <w:t>а</w:t>
      </w:r>
      <w:r w:rsidR="006F33E8" w:rsidRPr="006F33E8">
        <w:rPr>
          <w:color w:val="000000" w:themeColor="text1"/>
          <w:sz w:val="28"/>
          <w:szCs w:val="28"/>
        </w:rPr>
        <w:t xml:space="preserve"> «Доступное и комфортное жилье – гражданам России»</w:t>
      </w:r>
      <w:r w:rsidR="006F33E8">
        <w:rPr>
          <w:color w:val="000000" w:themeColor="text1"/>
          <w:sz w:val="28"/>
          <w:szCs w:val="28"/>
        </w:rPr>
        <w:t xml:space="preserve"> </w:t>
      </w:r>
      <w:r w:rsidR="006B1CC4">
        <w:rPr>
          <w:color w:val="000000" w:themeColor="text1"/>
          <w:sz w:val="28"/>
          <w:szCs w:val="28"/>
        </w:rPr>
        <w:t xml:space="preserve">на территории городского округа продолжалось активное </w:t>
      </w:r>
      <w:r w:rsidR="00F82F20">
        <w:rPr>
          <w:color w:val="000000" w:themeColor="text1"/>
          <w:sz w:val="28"/>
          <w:szCs w:val="28"/>
        </w:rPr>
        <w:t>строительство жилья.</w:t>
      </w:r>
    </w:p>
    <w:p w:rsidR="00E61651" w:rsidRPr="00ED6F7B" w:rsidRDefault="00A33285" w:rsidP="00E61651">
      <w:pPr>
        <w:spacing w:line="360" w:lineRule="auto"/>
        <w:ind w:firstLine="720"/>
        <w:jc w:val="both"/>
        <w:rPr>
          <w:bCs/>
          <w:color w:val="000000" w:themeColor="text1"/>
          <w:sz w:val="28"/>
          <w:szCs w:val="28"/>
        </w:rPr>
      </w:pPr>
      <w:r w:rsidRPr="00ED6F7B">
        <w:rPr>
          <w:color w:val="000000" w:themeColor="text1"/>
          <w:sz w:val="28"/>
          <w:szCs w:val="28"/>
        </w:rPr>
        <w:t xml:space="preserve">За </w:t>
      </w:r>
      <w:r w:rsidR="00ED03E2" w:rsidRPr="00ED6F7B">
        <w:rPr>
          <w:color w:val="000000" w:themeColor="text1"/>
          <w:sz w:val="28"/>
          <w:szCs w:val="28"/>
        </w:rPr>
        <w:t>2014 год</w:t>
      </w:r>
      <w:r w:rsidR="006B1D03" w:rsidRPr="00ED6F7B">
        <w:rPr>
          <w:color w:val="000000" w:themeColor="text1"/>
          <w:sz w:val="28"/>
          <w:szCs w:val="28"/>
        </w:rPr>
        <w:t xml:space="preserve"> </w:t>
      </w:r>
      <w:r w:rsidR="00594CD6" w:rsidRPr="00ED6F7B">
        <w:rPr>
          <w:color w:val="000000" w:themeColor="text1"/>
          <w:sz w:val="28"/>
          <w:szCs w:val="28"/>
        </w:rPr>
        <w:t xml:space="preserve">ввод жилья </w:t>
      </w:r>
      <w:r w:rsidR="006B1D03" w:rsidRPr="00ED6F7B">
        <w:rPr>
          <w:color w:val="000000" w:themeColor="text1"/>
          <w:sz w:val="28"/>
          <w:szCs w:val="28"/>
        </w:rPr>
        <w:t>превы</w:t>
      </w:r>
      <w:r w:rsidR="00802EDC" w:rsidRPr="00ED6F7B">
        <w:rPr>
          <w:color w:val="000000" w:themeColor="text1"/>
          <w:sz w:val="28"/>
          <w:szCs w:val="28"/>
        </w:rPr>
        <w:t>сил</w:t>
      </w:r>
      <w:r w:rsidR="006B1D03" w:rsidRPr="00ED6F7B">
        <w:rPr>
          <w:color w:val="000000" w:themeColor="text1"/>
          <w:sz w:val="28"/>
          <w:szCs w:val="28"/>
        </w:rPr>
        <w:t xml:space="preserve"> уровень прошлого года на </w:t>
      </w:r>
      <w:r w:rsidR="00ED03E2" w:rsidRPr="00ED6F7B">
        <w:rPr>
          <w:color w:val="000000" w:themeColor="text1"/>
          <w:sz w:val="28"/>
          <w:szCs w:val="28"/>
        </w:rPr>
        <w:t>27,5</w:t>
      </w:r>
      <w:r w:rsidR="006B1D03" w:rsidRPr="00ED6F7B">
        <w:rPr>
          <w:color w:val="000000" w:themeColor="text1"/>
          <w:sz w:val="28"/>
          <w:szCs w:val="28"/>
        </w:rPr>
        <w:t>%</w:t>
      </w:r>
      <w:r w:rsidR="00E11BDC" w:rsidRPr="00ED6F7B">
        <w:rPr>
          <w:color w:val="000000" w:themeColor="text1"/>
          <w:sz w:val="28"/>
          <w:szCs w:val="28"/>
        </w:rPr>
        <w:t xml:space="preserve"> и составил </w:t>
      </w:r>
      <w:r w:rsidR="00ED03E2" w:rsidRPr="00ED6F7B">
        <w:rPr>
          <w:i/>
          <w:color w:val="000000" w:themeColor="text1"/>
          <w:sz w:val="28"/>
          <w:szCs w:val="28"/>
          <w:u w:val="single"/>
        </w:rPr>
        <w:t>44,197</w:t>
      </w:r>
      <w:r w:rsidR="00C36E53" w:rsidRPr="00ED6F7B">
        <w:rPr>
          <w:i/>
          <w:color w:val="000000" w:themeColor="text1"/>
          <w:sz w:val="28"/>
          <w:szCs w:val="28"/>
          <w:u w:val="single"/>
        </w:rPr>
        <w:t xml:space="preserve"> </w:t>
      </w:r>
      <w:r w:rsidR="00AC3A04">
        <w:rPr>
          <w:i/>
          <w:color w:val="000000" w:themeColor="text1"/>
          <w:sz w:val="28"/>
          <w:szCs w:val="28"/>
          <w:u w:val="single"/>
        </w:rPr>
        <w:t xml:space="preserve">тыс. </w:t>
      </w:r>
      <w:r w:rsidR="00E61651" w:rsidRPr="00ED6F7B">
        <w:rPr>
          <w:i/>
          <w:color w:val="000000" w:themeColor="text1"/>
          <w:sz w:val="28"/>
          <w:szCs w:val="28"/>
          <w:u w:val="single"/>
        </w:rPr>
        <w:t>м</w:t>
      </w:r>
      <w:r w:rsidR="00C36E53" w:rsidRPr="00ED6F7B">
        <w:rPr>
          <w:i/>
          <w:color w:val="000000" w:themeColor="text1"/>
          <w:sz w:val="28"/>
          <w:szCs w:val="28"/>
          <w:u w:val="single"/>
          <w:vertAlign w:val="superscript"/>
        </w:rPr>
        <w:t>2</w:t>
      </w:r>
      <w:r w:rsidR="00802EDC" w:rsidRPr="00ED6F7B">
        <w:rPr>
          <w:i/>
          <w:color w:val="000000" w:themeColor="text1"/>
          <w:sz w:val="28"/>
          <w:szCs w:val="28"/>
          <w:u w:val="single"/>
        </w:rPr>
        <w:t>.</w:t>
      </w:r>
      <w:r w:rsidR="00E61651" w:rsidRPr="00ED6F7B">
        <w:rPr>
          <w:i/>
          <w:color w:val="000000" w:themeColor="text1"/>
          <w:sz w:val="28"/>
          <w:szCs w:val="28"/>
          <w:u w:val="single"/>
        </w:rPr>
        <w:t xml:space="preserve"> из них:</w:t>
      </w:r>
      <w:r w:rsidR="00E61651" w:rsidRPr="00ED6F7B">
        <w:rPr>
          <w:bCs/>
          <w:color w:val="000000" w:themeColor="text1"/>
          <w:sz w:val="28"/>
          <w:szCs w:val="28"/>
        </w:rPr>
        <w:t xml:space="preserve"> </w:t>
      </w:r>
    </w:p>
    <w:p w:rsidR="00E61651" w:rsidRPr="00AB4E7C" w:rsidRDefault="00AB4E7C" w:rsidP="00E61651">
      <w:pPr>
        <w:spacing w:line="360" w:lineRule="auto"/>
        <w:ind w:firstLine="720"/>
        <w:jc w:val="both"/>
        <w:rPr>
          <w:bCs/>
          <w:color w:val="000000" w:themeColor="text1"/>
          <w:sz w:val="28"/>
          <w:szCs w:val="28"/>
        </w:rPr>
      </w:pPr>
      <w:r>
        <w:rPr>
          <w:bCs/>
          <w:color w:val="000000" w:themeColor="text1"/>
          <w:sz w:val="28"/>
          <w:szCs w:val="28"/>
        </w:rPr>
        <w:t xml:space="preserve">- ИЖС общей площадью 18017,9 </w:t>
      </w:r>
      <w:r w:rsidRPr="00AB4E7C">
        <w:rPr>
          <w:bCs/>
          <w:color w:val="000000" w:themeColor="text1"/>
          <w:sz w:val="28"/>
          <w:szCs w:val="28"/>
        </w:rPr>
        <w:t>м</w:t>
      </w:r>
      <w:r w:rsidRPr="00AB4E7C">
        <w:rPr>
          <w:bCs/>
          <w:color w:val="000000" w:themeColor="text1"/>
          <w:sz w:val="28"/>
          <w:szCs w:val="28"/>
          <w:vertAlign w:val="superscript"/>
        </w:rPr>
        <w:t>2</w:t>
      </w:r>
      <w:r>
        <w:rPr>
          <w:bCs/>
          <w:color w:val="000000" w:themeColor="text1"/>
          <w:sz w:val="28"/>
          <w:szCs w:val="28"/>
        </w:rPr>
        <w:t>;</w:t>
      </w:r>
    </w:p>
    <w:p w:rsidR="00E61651" w:rsidRPr="00ED6F7B" w:rsidRDefault="00E61651" w:rsidP="00E61651">
      <w:pPr>
        <w:spacing w:line="360" w:lineRule="auto"/>
        <w:ind w:firstLine="720"/>
        <w:jc w:val="both"/>
        <w:rPr>
          <w:bCs/>
          <w:color w:val="000000" w:themeColor="text1"/>
          <w:sz w:val="28"/>
          <w:szCs w:val="28"/>
        </w:rPr>
      </w:pPr>
      <w:r w:rsidRPr="00ED6F7B">
        <w:rPr>
          <w:bCs/>
          <w:color w:val="000000" w:themeColor="text1"/>
          <w:sz w:val="28"/>
          <w:szCs w:val="28"/>
        </w:rPr>
        <w:t>- трехэтажный жилой до</w:t>
      </w:r>
      <w:r w:rsidR="00DF2677" w:rsidRPr="00ED6F7B">
        <w:rPr>
          <w:bCs/>
          <w:color w:val="000000" w:themeColor="text1"/>
          <w:sz w:val="28"/>
          <w:szCs w:val="28"/>
        </w:rPr>
        <w:t xml:space="preserve">м общей площадью 1466,6 </w:t>
      </w:r>
      <w:r w:rsidRPr="00ED6F7B">
        <w:rPr>
          <w:bCs/>
          <w:color w:val="000000" w:themeColor="text1"/>
          <w:sz w:val="28"/>
          <w:szCs w:val="28"/>
        </w:rPr>
        <w:t>м</w:t>
      </w:r>
      <w:r w:rsidR="00DF2677" w:rsidRPr="00ED6F7B">
        <w:rPr>
          <w:bCs/>
          <w:color w:val="000000" w:themeColor="text1"/>
          <w:sz w:val="28"/>
          <w:szCs w:val="28"/>
          <w:vertAlign w:val="superscript"/>
        </w:rPr>
        <w:t>2</w:t>
      </w:r>
      <w:r w:rsidR="00EB6BD5" w:rsidRPr="00ED6F7B">
        <w:rPr>
          <w:bCs/>
          <w:color w:val="000000" w:themeColor="text1"/>
          <w:sz w:val="28"/>
          <w:szCs w:val="28"/>
        </w:rPr>
        <w:t>,</w:t>
      </w:r>
      <w:r w:rsidR="00EB6BD5" w:rsidRPr="00ED6F7B">
        <w:rPr>
          <w:color w:val="000000" w:themeColor="text1"/>
          <w:sz w:val="28"/>
          <w:szCs w:val="28"/>
        </w:rPr>
        <w:t xml:space="preserve"> по адресу: п.г.т. Алексеевка</w:t>
      </w:r>
      <w:r w:rsidR="00ED6F7B" w:rsidRPr="00ED6F7B">
        <w:rPr>
          <w:color w:val="000000" w:themeColor="text1"/>
          <w:sz w:val="28"/>
          <w:szCs w:val="28"/>
        </w:rPr>
        <w:t>,</w:t>
      </w:r>
      <w:r w:rsidR="00EB6BD5" w:rsidRPr="00ED6F7B">
        <w:rPr>
          <w:color w:val="000000" w:themeColor="text1"/>
          <w:sz w:val="28"/>
          <w:szCs w:val="28"/>
        </w:rPr>
        <w:t xml:space="preserve"> ул. Невская, 27в</w:t>
      </w:r>
      <w:r w:rsidRPr="00ED6F7B">
        <w:rPr>
          <w:bCs/>
          <w:color w:val="000000" w:themeColor="text1"/>
          <w:sz w:val="28"/>
          <w:szCs w:val="28"/>
        </w:rPr>
        <w:t>;</w:t>
      </w:r>
    </w:p>
    <w:p w:rsidR="00E61651" w:rsidRPr="00ED6F7B" w:rsidRDefault="00E61651" w:rsidP="00E61651">
      <w:pPr>
        <w:spacing w:line="360" w:lineRule="auto"/>
        <w:ind w:firstLine="720"/>
        <w:jc w:val="both"/>
        <w:rPr>
          <w:bCs/>
          <w:color w:val="000000" w:themeColor="text1"/>
          <w:sz w:val="28"/>
          <w:szCs w:val="28"/>
        </w:rPr>
      </w:pPr>
      <w:r w:rsidRPr="00ED6F7B">
        <w:rPr>
          <w:bCs/>
          <w:color w:val="000000" w:themeColor="text1"/>
          <w:sz w:val="28"/>
          <w:szCs w:val="28"/>
        </w:rPr>
        <w:t>- трехэтажный жил</w:t>
      </w:r>
      <w:r w:rsidR="00DF2677" w:rsidRPr="00ED6F7B">
        <w:rPr>
          <w:bCs/>
          <w:color w:val="000000" w:themeColor="text1"/>
          <w:sz w:val="28"/>
          <w:szCs w:val="28"/>
        </w:rPr>
        <w:t xml:space="preserve">ой дом общей площадью 1410,8 </w:t>
      </w:r>
      <w:r w:rsidRPr="00ED6F7B">
        <w:rPr>
          <w:bCs/>
          <w:color w:val="000000" w:themeColor="text1"/>
          <w:sz w:val="28"/>
          <w:szCs w:val="28"/>
        </w:rPr>
        <w:t>м</w:t>
      </w:r>
      <w:r w:rsidR="00DF2677" w:rsidRPr="00ED6F7B">
        <w:rPr>
          <w:bCs/>
          <w:color w:val="000000" w:themeColor="text1"/>
          <w:sz w:val="28"/>
          <w:szCs w:val="28"/>
          <w:vertAlign w:val="superscript"/>
        </w:rPr>
        <w:t>2</w:t>
      </w:r>
      <w:r w:rsidR="005A1D6A" w:rsidRPr="00ED6F7B">
        <w:rPr>
          <w:bCs/>
          <w:color w:val="000000" w:themeColor="text1"/>
          <w:sz w:val="28"/>
          <w:szCs w:val="28"/>
        </w:rPr>
        <w:t>,</w:t>
      </w:r>
      <w:r w:rsidR="005A1D6A" w:rsidRPr="00ED6F7B">
        <w:rPr>
          <w:color w:val="000000" w:themeColor="text1"/>
          <w:sz w:val="28"/>
          <w:szCs w:val="28"/>
        </w:rPr>
        <w:t xml:space="preserve"> по адресу: г. Кинель, ул. Фестивальная, 8б</w:t>
      </w:r>
      <w:r w:rsidRPr="00ED6F7B">
        <w:rPr>
          <w:bCs/>
          <w:color w:val="000000" w:themeColor="text1"/>
          <w:sz w:val="28"/>
          <w:szCs w:val="28"/>
        </w:rPr>
        <w:t>;</w:t>
      </w:r>
    </w:p>
    <w:p w:rsidR="00E61651" w:rsidRPr="00ED6F7B" w:rsidRDefault="003B248E" w:rsidP="00E61651">
      <w:pPr>
        <w:spacing w:line="360" w:lineRule="auto"/>
        <w:ind w:firstLine="720"/>
        <w:jc w:val="both"/>
        <w:rPr>
          <w:bCs/>
          <w:color w:val="000000" w:themeColor="text1"/>
          <w:sz w:val="28"/>
          <w:szCs w:val="28"/>
        </w:rPr>
      </w:pPr>
      <w:r w:rsidRPr="00ED6F7B">
        <w:rPr>
          <w:bCs/>
          <w:color w:val="000000" w:themeColor="text1"/>
          <w:sz w:val="28"/>
          <w:szCs w:val="28"/>
        </w:rPr>
        <w:t>-  пятиэтажный жилой</w:t>
      </w:r>
      <w:r w:rsidR="00DF2677" w:rsidRPr="00ED6F7B">
        <w:rPr>
          <w:bCs/>
          <w:color w:val="000000" w:themeColor="text1"/>
          <w:sz w:val="28"/>
          <w:szCs w:val="28"/>
        </w:rPr>
        <w:t xml:space="preserve"> дом общей площадью 1237,8 </w:t>
      </w:r>
      <w:r w:rsidR="00E61651" w:rsidRPr="00ED6F7B">
        <w:rPr>
          <w:bCs/>
          <w:color w:val="000000" w:themeColor="text1"/>
          <w:sz w:val="28"/>
          <w:szCs w:val="28"/>
        </w:rPr>
        <w:t>м</w:t>
      </w:r>
      <w:r w:rsidR="00DF2677" w:rsidRPr="00ED6F7B">
        <w:rPr>
          <w:bCs/>
          <w:color w:val="000000" w:themeColor="text1"/>
          <w:sz w:val="28"/>
          <w:szCs w:val="28"/>
          <w:vertAlign w:val="superscript"/>
        </w:rPr>
        <w:t>2</w:t>
      </w:r>
      <w:r w:rsidR="005A1D6A" w:rsidRPr="00ED6F7B">
        <w:rPr>
          <w:bCs/>
          <w:color w:val="000000" w:themeColor="text1"/>
          <w:sz w:val="28"/>
          <w:szCs w:val="28"/>
        </w:rPr>
        <w:t>,</w:t>
      </w:r>
      <w:r w:rsidR="005A1D6A" w:rsidRPr="00ED6F7B">
        <w:rPr>
          <w:color w:val="000000" w:themeColor="text1"/>
          <w:sz w:val="28"/>
          <w:szCs w:val="28"/>
        </w:rPr>
        <w:t xml:space="preserve"> по адресу: г. Кинель, ул. Фестивальная, 8в</w:t>
      </w:r>
      <w:r w:rsidR="00E61651" w:rsidRPr="00ED6F7B">
        <w:rPr>
          <w:bCs/>
          <w:color w:val="000000" w:themeColor="text1"/>
          <w:sz w:val="28"/>
          <w:szCs w:val="28"/>
        </w:rPr>
        <w:t>;</w:t>
      </w:r>
    </w:p>
    <w:p w:rsidR="00E61651" w:rsidRPr="00ED6F7B" w:rsidRDefault="00E61651" w:rsidP="00E61651">
      <w:pPr>
        <w:spacing w:line="360" w:lineRule="auto"/>
        <w:ind w:firstLine="720"/>
        <w:jc w:val="both"/>
        <w:rPr>
          <w:bCs/>
          <w:color w:val="000000" w:themeColor="text1"/>
          <w:sz w:val="28"/>
          <w:szCs w:val="28"/>
        </w:rPr>
      </w:pPr>
      <w:r w:rsidRPr="00ED6F7B">
        <w:rPr>
          <w:bCs/>
          <w:color w:val="000000" w:themeColor="text1"/>
          <w:sz w:val="28"/>
          <w:szCs w:val="28"/>
        </w:rPr>
        <w:t>- пятиэтажный четыре</w:t>
      </w:r>
      <w:r w:rsidR="003B248E" w:rsidRPr="00ED6F7B">
        <w:rPr>
          <w:bCs/>
          <w:color w:val="000000" w:themeColor="text1"/>
          <w:sz w:val="28"/>
          <w:szCs w:val="28"/>
        </w:rPr>
        <w:t>х</w:t>
      </w:r>
      <w:r w:rsidRPr="00ED6F7B">
        <w:rPr>
          <w:bCs/>
          <w:color w:val="000000" w:themeColor="text1"/>
          <w:sz w:val="28"/>
          <w:szCs w:val="28"/>
        </w:rPr>
        <w:t>секционный жил</w:t>
      </w:r>
      <w:r w:rsidR="00BD57EA" w:rsidRPr="00ED6F7B">
        <w:rPr>
          <w:bCs/>
          <w:color w:val="000000" w:themeColor="text1"/>
          <w:sz w:val="28"/>
          <w:szCs w:val="28"/>
        </w:rPr>
        <w:t xml:space="preserve">ой дом общей площадью 5354,7 </w:t>
      </w:r>
      <w:r w:rsidRPr="00ED6F7B">
        <w:rPr>
          <w:bCs/>
          <w:color w:val="000000" w:themeColor="text1"/>
          <w:sz w:val="28"/>
          <w:szCs w:val="28"/>
        </w:rPr>
        <w:t>м</w:t>
      </w:r>
      <w:r w:rsidR="00BD57EA" w:rsidRPr="00ED6F7B">
        <w:rPr>
          <w:bCs/>
          <w:color w:val="000000" w:themeColor="text1"/>
          <w:sz w:val="28"/>
          <w:szCs w:val="28"/>
          <w:vertAlign w:val="superscript"/>
        </w:rPr>
        <w:t>2</w:t>
      </w:r>
      <w:r w:rsidR="00141AA6" w:rsidRPr="00ED6F7B">
        <w:rPr>
          <w:bCs/>
          <w:color w:val="000000" w:themeColor="text1"/>
          <w:sz w:val="28"/>
          <w:szCs w:val="28"/>
        </w:rPr>
        <w:t>,</w:t>
      </w:r>
      <w:r w:rsidR="00141AA6" w:rsidRPr="00ED6F7B">
        <w:rPr>
          <w:color w:val="000000" w:themeColor="text1"/>
          <w:sz w:val="28"/>
          <w:szCs w:val="28"/>
        </w:rPr>
        <w:t xml:space="preserve"> по адресу: п.г.т. Алексеевка пер. Северный, 24</w:t>
      </w:r>
      <w:r w:rsidRPr="00ED6F7B">
        <w:rPr>
          <w:bCs/>
          <w:color w:val="000000" w:themeColor="text1"/>
          <w:sz w:val="28"/>
          <w:szCs w:val="28"/>
        </w:rPr>
        <w:t>;</w:t>
      </w:r>
    </w:p>
    <w:p w:rsidR="00E61651" w:rsidRPr="00ED6F7B" w:rsidRDefault="00E61651" w:rsidP="00E61651">
      <w:pPr>
        <w:spacing w:line="360" w:lineRule="auto"/>
        <w:ind w:firstLine="720"/>
        <w:jc w:val="both"/>
        <w:rPr>
          <w:color w:val="000000" w:themeColor="text1"/>
          <w:sz w:val="28"/>
          <w:szCs w:val="28"/>
        </w:rPr>
      </w:pPr>
      <w:r w:rsidRPr="00ED6F7B">
        <w:rPr>
          <w:bCs/>
          <w:color w:val="000000" w:themeColor="text1"/>
          <w:sz w:val="28"/>
          <w:szCs w:val="28"/>
        </w:rPr>
        <w:t>- пятиэтажный четырехсекц</w:t>
      </w:r>
      <w:r w:rsidR="003B248E" w:rsidRPr="00ED6F7B">
        <w:rPr>
          <w:bCs/>
          <w:color w:val="000000" w:themeColor="text1"/>
          <w:sz w:val="28"/>
          <w:szCs w:val="28"/>
        </w:rPr>
        <w:t>ионный жилой дом общей площадью</w:t>
      </w:r>
      <w:r w:rsidR="00BD57EA" w:rsidRPr="00ED6F7B">
        <w:rPr>
          <w:bCs/>
          <w:color w:val="000000" w:themeColor="text1"/>
          <w:sz w:val="28"/>
          <w:szCs w:val="28"/>
        </w:rPr>
        <w:t xml:space="preserve"> 5356,8 </w:t>
      </w:r>
      <w:r w:rsidRPr="00ED6F7B">
        <w:rPr>
          <w:bCs/>
          <w:color w:val="000000" w:themeColor="text1"/>
          <w:sz w:val="28"/>
          <w:szCs w:val="28"/>
        </w:rPr>
        <w:t>м</w:t>
      </w:r>
      <w:r w:rsidR="00BD57EA" w:rsidRPr="00ED6F7B">
        <w:rPr>
          <w:bCs/>
          <w:color w:val="000000" w:themeColor="text1"/>
          <w:sz w:val="28"/>
          <w:szCs w:val="28"/>
          <w:vertAlign w:val="superscript"/>
        </w:rPr>
        <w:t>2</w:t>
      </w:r>
      <w:r w:rsidR="00195507" w:rsidRPr="00ED6F7B">
        <w:rPr>
          <w:color w:val="000000" w:themeColor="text1"/>
          <w:sz w:val="28"/>
          <w:szCs w:val="28"/>
        </w:rPr>
        <w:t>, по адресу: п.г.т</w:t>
      </w:r>
      <w:r w:rsidR="005E396F" w:rsidRPr="00ED6F7B">
        <w:rPr>
          <w:color w:val="000000" w:themeColor="text1"/>
          <w:sz w:val="28"/>
          <w:szCs w:val="28"/>
        </w:rPr>
        <w:t>. Алексеевка пер. Северный, 24а;</w:t>
      </w:r>
    </w:p>
    <w:p w:rsidR="005E396F" w:rsidRPr="00ED6F7B" w:rsidRDefault="005E396F" w:rsidP="005E396F">
      <w:pPr>
        <w:spacing w:line="360" w:lineRule="auto"/>
        <w:ind w:firstLine="720"/>
        <w:jc w:val="both"/>
        <w:rPr>
          <w:bCs/>
          <w:color w:val="000000" w:themeColor="text1"/>
          <w:sz w:val="28"/>
          <w:szCs w:val="28"/>
        </w:rPr>
      </w:pPr>
      <w:r w:rsidRPr="00ED6F7B">
        <w:rPr>
          <w:bCs/>
          <w:color w:val="000000" w:themeColor="text1"/>
          <w:sz w:val="28"/>
          <w:szCs w:val="28"/>
        </w:rPr>
        <w:lastRenderedPageBreak/>
        <w:t>- квартал малоэтажной жилой застройки (бл</w:t>
      </w:r>
      <w:r w:rsidR="00BD57EA" w:rsidRPr="00ED6F7B">
        <w:rPr>
          <w:bCs/>
          <w:color w:val="000000" w:themeColor="text1"/>
          <w:sz w:val="28"/>
          <w:szCs w:val="28"/>
        </w:rPr>
        <w:t>ок № 1 общей площадью 2248,5</w:t>
      </w:r>
      <w:r w:rsidRPr="00ED6F7B">
        <w:rPr>
          <w:bCs/>
          <w:color w:val="000000" w:themeColor="text1"/>
          <w:sz w:val="28"/>
          <w:szCs w:val="28"/>
        </w:rPr>
        <w:t>м</w:t>
      </w:r>
      <w:r w:rsidR="00BD57EA" w:rsidRPr="00ED6F7B">
        <w:rPr>
          <w:bCs/>
          <w:color w:val="000000" w:themeColor="text1"/>
          <w:sz w:val="28"/>
          <w:szCs w:val="28"/>
          <w:vertAlign w:val="superscript"/>
        </w:rPr>
        <w:t>2</w:t>
      </w:r>
      <w:r w:rsidR="00BD57EA" w:rsidRPr="00ED6F7B">
        <w:rPr>
          <w:bCs/>
          <w:color w:val="000000" w:themeColor="text1"/>
          <w:sz w:val="28"/>
          <w:szCs w:val="28"/>
        </w:rPr>
        <w:t xml:space="preserve"> и блок № 2 общей площадью 2628,7 </w:t>
      </w:r>
      <w:r w:rsidRPr="00ED6F7B">
        <w:rPr>
          <w:bCs/>
          <w:color w:val="000000" w:themeColor="text1"/>
          <w:sz w:val="28"/>
          <w:szCs w:val="28"/>
        </w:rPr>
        <w:t>м</w:t>
      </w:r>
      <w:r w:rsidR="00BD57EA" w:rsidRPr="00ED6F7B">
        <w:rPr>
          <w:bCs/>
          <w:color w:val="000000" w:themeColor="text1"/>
          <w:sz w:val="28"/>
          <w:szCs w:val="28"/>
          <w:vertAlign w:val="superscript"/>
        </w:rPr>
        <w:t>2</w:t>
      </w:r>
      <w:r w:rsidRPr="00ED6F7B">
        <w:rPr>
          <w:bCs/>
          <w:color w:val="000000" w:themeColor="text1"/>
          <w:sz w:val="28"/>
          <w:szCs w:val="28"/>
        </w:rPr>
        <w:t>)</w:t>
      </w:r>
      <w:r w:rsidR="00E53AA4" w:rsidRPr="00ED6F7B">
        <w:rPr>
          <w:bCs/>
          <w:color w:val="000000" w:themeColor="text1"/>
          <w:sz w:val="28"/>
          <w:szCs w:val="28"/>
        </w:rPr>
        <w:t>, по адресу: г. Кинель, ул. Фестивальная, 16</w:t>
      </w:r>
      <w:r w:rsidRPr="00ED6F7B">
        <w:rPr>
          <w:bCs/>
          <w:color w:val="000000" w:themeColor="text1"/>
          <w:sz w:val="28"/>
          <w:szCs w:val="28"/>
        </w:rPr>
        <w:t>;</w:t>
      </w:r>
    </w:p>
    <w:p w:rsidR="005E396F" w:rsidRPr="00ED6F7B" w:rsidRDefault="005E396F" w:rsidP="005E396F">
      <w:pPr>
        <w:spacing w:line="360" w:lineRule="auto"/>
        <w:ind w:firstLine="720"/>
        <w:jc w:val="both"/>
        <w:rPr>
          <w:bCs/>
          <w:color w:val="000000" w:themeColor="text1"/>
          <w:sz w:val="28"/>
          <w:szCs w:val="28"/>
        </w:rPr>
      </w:pPr>
      <w:r w:rsidRPr="00ED6F7B">
        <w:rPr>
          <w:bCs/>
          <w:color w:val="000000" w:themeColor="text1"/>
          <w:sz w:val="28"/>
          <w:szCs w:val="28"/>
        </w:rPr>
        <w:t>- трехэтажный двухсекционный жилой многократный дом первы</w:t>
      </w:r>
      <w:r w:rsidR="00BD57EA" w:rsidRPr="00ED6F7B">
        <w:rPr>
          <w:bCs/>
          <w:color w:val="000000" w:themeColor="text1"/>
          <w:sz w:val="28"/>
          <w:szCs w:val="28"/>
        </w:rPr>
        <w:t>й этап общей площадью 1464,1</w:t>
      </w:r>
      <w:r w:rsidRPr="00ED6F7B">
        <w:rPr>
          <w:bCs/>
          <w:color w:val="000000" w:themeColor="text1"/>
          <w:sz w:val="28"/>
          <w:szCs w:val="28"/>
        </w:rPr>
        <w:t>м</w:t>
      </w:r>
      <w:r w:rsidR="00BD57EA" w:rsidRPr="00ED6F7B">
        <w:rPr>
          <w:bCs/>
          <w:color w:val="000000" w:themeColor="text1"/>
          <w:sz w:val="28"/>
          <w:szCs w:val="28"/>
          <w:vertAlign w:val="superscript"/>
        </w:rPr>
        <w:t>2</w:t>
      </w:r>
      <w:r w:rsidR="00212755" w:rsidRPr="00ED6F7B">
        <w:rPr>
          <w:bCs/>
          <w:color w:val="000000" w:themeColor="text1"/>
          <w:sz w:val="28"/>
          <w:szCs w:val="28"/>
        </w:rPr>
        <w:t xml:space="preserve">, по адресу: п.г.т. Усть-Кинельский, ул. </w:t>
      </w:r>
      <w:r w:rsidR="00DF2677" w:rsidRPr="00ED6F7B">
        <w:rPr>
          <w:bCs/>
          <w:color w:val="000000" w:themeColor="text1"/>
          <w:sz w:val="28"/>
          <w:szCs w:val="28"/>
        </w:rPr>
        <w:t>Селекционная, 6</w:t>
      </w:r>
      <w:r w:rsidRPr="00ED6F7B">
        <w:rPr>
          <w:bCs/>
          <w:color w:val="000000" w:themeColor="text1"/>
          <w:sz w:val="28"/>
          <w:szCs w:val="28"/>
        </w:rPr>
        <w:t>;</w:t>
      </w:r>
    </w:p>
    <w:p w:rsidR="005E396F" w:rsidRPr="00ED6F7B" w:rsidRDefault="005E396F" w:rsidP="005E396F">
      <w:pPr>
        <w:spacing w:line="360" w:lineRule="auto"/>
        <w:ind w:firstLine="720"/>
        <w:jc w:val="both"/>
        <w:rPr>
          <w:bCs/>
          <w:color w:val="000000" w:themeColor="text1"/>
          <w:sz w:val="28"/>
          <w:szCs w:val="28"/>
        </w:rPr>
      </w:pPr>
      <w:r w:rsidRPr="00ED6F7B">
        <w:rPr>
          <w:bCs/>
          <w:color w:val="000000" w:themeColor="text1"/>
          <w:sz w:val="28"/>
          <w:szCs w:val="28"/>
        </w:rPr>
        <w:t>- пятиэтажный трехсекционный жило</w:t>
      </w:r>
      <w:r w:rsidR="0081081C" w:rsidRPr="00ED6F7B">
        <w:rPr>
          <w:bCs/>
          <w:color w:val="000000" w:themeColor="text1"/>
          <w:sz w:val="28"/>
          <w:szCs w:val="28"/>
        </w:rPr>
        <w:t xml:space="preserve">й дом общей площадью 5011,3 </w:t>
      </w:r>
      <w:r w:rsidRPr="00ED6F7B">
        <w:rPr>
          <w:bCs/>
          <w:color w:val="000000" w:themeColor="text1"/>
          <w:sz w:val="28"/>
          <w:szCs w:val="28"/>
        </w:rPr>
        <w:t>м</w:t>
      </w:r>
      <w:r w:rsidR="0081081C" w:rsidRPr="00ED6F7B">
        <w:rPr>
          <w:bCs/>
          <w:color w:val="000000" w:themeColor="text1"/>
          <w:sz w:val="28"/>
          <w:szCs w:val="28"/>
          <w:vertAlign w:val="superscript"/>
        </w:rPr>
        <w:t>2</w:t>
      </w:r>
      <w:r w:rsidR="0081081C" w:rsidRPr="00ED6F7B">
        <w:rPr>
          <w:bCs/>
          <w:color w:val="000000" w:themeColor="text1"/>
          <w:sz w:val="28"/>
          <w:szCs w:val="28"/>
        </w:rPr>
        <w:t xml:space="preserve">, по адресу: </w:t>
      </w:r>
      <w:r w:rsidR="00ED6F7B" w:rsidRPr="00ED6F7B">
        <w:rPr>
          <w:bCs/>
          <w:color w:val="000000" w:themeColor="text1"/>
          <w:sz w:val="28"/>
          <w:szCs w:val="28"/>
        </w:rPr>
        <w:t>п.г.т. Алексеевка, ул. Невская, 39.</w:t>
      </w:r>
    </w:p>
    <w:p w:rsidR="004B0B7C" w:rsidRPr="005B2B17" w:rsidRDefault="004B0B7C" w:rsidP="00A41B7D">
      <w:pPr>
        <w:spacing w:line="360" w:lineRule="auto"/>
        <w:ind w:firstLine="629"/>
        <w:jc w:val="center"/>
        <w:rPr>
          <w:rFonts w:eastAsia="MS Mincho"/>
          <w:b/>
          <w:color w:val="000000" w:themeColor="text1"/>
          <w:spacing w:val="8"/>
          <w:sz w:val="28"/>
          <w:szCs w:val="28"/>
        </w:rPr>
      </w:pPr>
      <w:r w:rsidRPr="005B2B17">
        <w:rPr>
          <w:rFonts w:eastAsia="MS Mincho"/>
          <w:b/>
          <w:color w:val="000000" w:themeColor="text1"/>
          <w:spacing w:val="8"/>
          <w:sz w:val="28"/>
          <w:szCs w:val="28"/>
        </w:rPr>
        <w:t>Бюджетная политика</w:t>
      </w:r>
    </w:p>
    <w:p w:rsidR="002B3C10" w:rsidRPr="009752D1" w:rsidRDefault="002B3C10" w:rsidP="002B3C10">
      <w:pPr>
        <w:pStyle w:val="af8"/>
        <w:ind w:firstLine="567"/>
        <w:rPr>
          <w:color w:val="000000" w:themeColor="text1"/>
          <w:sz w:val="28"/>
          <w:szCs w:val="28"/>
        </w:rPr>
      </w:pPr>
      <w:r w:rsidRPr="009752D1">
        <w:rPr>
          <w:color w:val="000000" w:themeColor="text1"/>
          <w:sz w:val="28"/>
          <w:szCs w:val="28"/>
        </w:rPr>
        <w:t xml:space="preserve">При формировании бюджета городского округа на 2014 год были учтены изменения в распределении доходов между бюджетами субъектов Российской Федерации и местными бюджетами, изменился норматив зачисления НДФЛ в бюджеты городских округов с 40% до 30%, также </w:t>
      </w:r>
      <w:r w:rsidRPr="009752D1">
        <w:rPr>
          <w:rFonts w:eastAsia="MS Mincho"/>
          <w:color w:val="000000" w:themeColor="text1"/>
          <w:spacing w:val="8"/>
          <w:sz w:val="28"/>
          <w:szCs w:val="28"/>
        </w:rPr>
        <w:t>и</w:t>
      </w:r>
      <w:r w:rsidRPr="009752D1">
        <w:rPr>
          <w:color w:val="000000" w:themeColor="text1"/>
          <w:sz w:val="28"/>
          <w:szCs w:val="28"/>
        </w:rPr>
        <w:t xml:space="preserve">зменение федерального законодательства в распределении доходов местным бюджетам в сторону увеличения нормативов отчислений, которые позволят увеличить собственные доходы бюджета: </w:t>
      </w:r>
    </w:p>
    <w:p w:rsidR="002B3C10" w:rsidRPr="009752D1" w:rsidRDefault="002B3C10" w:rsidP="002B3C10">
      <w:pPr>
        <w:spacing w:line="360" w:lineRule="auto"/>
        <w:ind w:firstLine="709"/>
        <w:jc w:val="both"/>
        <w:rPr>
          <w:color w:val="000000" w:themeColor="text1"/>
          <w:sz w:val="28"/>
          <w:szCs w:val="28"/>
        </w:rPr>
      </w:pPr>
      <w:r w:rsidRPr="009752D1">
        <w:rPr>
          <w:color w:val="000000" w:themeColor="text1"/>
          <w:sz w:val="28"/>
          <w:szCs w:val="28"/>
        </w:rPr>
        <w:t>- с 80% до 100% на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rsidR="002B3C10" w:rsidRPr="009752D1" w:rsidRDefault="002B3C10" w:rsidP="002B3C10">
      <w:pPr>
        <w:spacing w:line="360" w:lineRule="auto"/>
        <w:ind w:firstLine="709"/>
        <w:jc w:val="both"/>
        <w:rPr>
          <w:color w:val="000000" w:themeColor="text1"/>
          <w:sz w:val="28"/>
          <w:szCs w:val="28"/>
        </w:rPr>
      </w:pPr>
      <w:r w:rsidRPr="009752D1">
        <w:rPr>
          <w:color w:val="000000" w:themeColor="text1"/>
          <w:sz w:val="28"/>
          <w:szCs w:val="28"/>
        </w:rPr>
        <w:t>- с 80% до 100% на 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p w:rsidR="002B3C10" w:rsidRPr="009752D1" w:rsidRDefault="002B3C10" w:rsidP="002B3C10">
      <w:pPr>
        <w:spacing w:line="360" w:lineRule="auto"/>
        <w:ind w:firstLine="709"/>
        <w:jc w:val="both"/>
        <w:rPr>
          <w:color w:val="000000" w:themeColor="text1"/>
          <w:sz w:val="28"/>
          <w:szCs w:val="28"/>
        </w:rPr>
      </w:pPr>
      <w:r w:rsidRPr="009752D1">
        <w:rPr>
          <w:color w:val="000000" w:themeColor="text1"/>
          <w:sz w:val="28"/>
          <w:szCs w:val="28"/>
        </w:rPr>
        <w:t>- с 70% до 100% на единый сельскохозяйственный налог.</w:t>
      </w:r>
    </w:p>
    <w:p w:rsidR="00A27B28" w:rsidRPr="006C6530" w:rsidRDefault="00A27B28" w:rsidP="00A27B28">
      <w:pPr>
        <w:spacing w:line="360" w:lineRule="auto"/>
        <w:ind w:firstLine="709"/>
        <w:jc w:val="both"/>
        <w:rPr>
          <w:color w:val="000000" w:themeColor="text1"/>
          <w:sz w:val="28"/>
          <w:szCs w:val="28"/>
        </w:rPr>
      </w:pPr>
      <w:r w:rsidRPr="009752D1">
        <w:rPr>
          <w:color w:val="000000" w:themeColor="text1"/>
          <w:sz w:val="28"/>
          <w:szCs w:val="28"/>
        </w:rPr>
        <w:t xml:space="preserve">В соответствии с Федеральным законом «О внесении изменений в Бюджетный кодекс Российской Федерации» начиная с 01.01.2014 г. установлен дифференцированный норматив отчислений 0,2019% в бюджет городского округа от акцизов на нефтепродукты, рассчитанный министерством транспорта и автомобильных дорог Самарской области на основании протяженности </w:t>
      </w:r>
      <w:r w:rsidRPr="006C6530">
        <w:rPr>
          <w:color w:val="000000" w:themeColor="text1"/>
          <w:sz w:val="28"/>
          <w:szCs w:val="28"/>
        </w:rPr>
        <w:t>автомобильных дорог местного значения.</w:t>
      </w:r>
    </w:p>
    <w:p w:rsidR="00ED4A50" w:rsidRPr="006C6530" w:rsidRDefault="00A27B28" w:rsidP="00487EF6">
      <w:pPr>
        <w:spacing w:line="360" w:lineRule="auto"/>
        <w:ind w:firstLine="709"/>
        <w:jc w:val="both"/>
        <w:rPr>
          <w:color w:val="000000" w:themeColor="text1"/>
          <w:sz w:val="28"/>
          <w:szCs w:val="28"/>
        </w:rPr>
      </w:pPr>
      <w:r w:rsidRPr="006C6530">
        <w:rPr>
          <w:color w:val="000000" w:themeColor="text1"/>
          <w:sz w:val="28"/>
          <w:szCs w:val="28"/>
        </w:rPr>
        <w:lastRenderedPageBreak/>
        <w:t xml:space="preserve"> С учетом реальных возможностей в течение </w:t>
      </w:r>
      <w:r w:rsidR="00C229ED" w:rsidRPr="006C6530">
        <w:rPr>
          <w:color w:val="000000" w:themeColor="text1"/>
          <w:sz w:val="28"/>
          <w:szCs w:val="28"/>
        </w:rPr>
        <w:t>года</w:t>
      </w:r>
      <w:r w:rsidRPr="006C6530">
        <w:rPr>
          <w:color w:val="000000" w:themeColor="text1"/>
          <w:sz w:val="28"/>
          <w:szCs w:val="28"/>
        </w:rPr>
        <w:t xml:space="preserve"> уточнялись годовые плановые назначения по собственным доходам бюджета городского округа и межбюджетным трансфертам.  </w:t>
      </w:r>
    </w:p>
    <w:p w:rsidR="00234AE8" w:rsidRPr="000762E5" w:rsidRDefault="00234AE8" w:rsidP="00234AE8">
      <w:pPr>
        <w:spacing w:line="360" w:lineRule="auto"/>
        <w:ind w:firstLine="720"/>
        <w:jc w:val="both"/>
        <w:rPr>
          <w:color w:val="000000" w:themeColor="text1"/>
          <w:sz w:val="28"/>
          <w:szCs w:val="28"/>
        </w:rPr>
      </w:pPr>
      <w:r w:rsidRPr="000762E5">
        <w:rPr>
          <w:color w:val="000000" w:themeColor="text1"/>
          <w:sz w:val="28"/>
          <w:szCs w:val="28"/>
        </w:rPr>
        <w:t xml:space="preserve"> Бюджет города по </w:t>
      </w:r>
      <w:r w:rsidRPr="007344E4">
        <w:rPr>
          <w:b/>
          <w:color w:val="000000" w:themeColor="text1"/>
          <w:sz w:val="28"/>
          <w:szCs w:val="28"/>
        </w:rPr>
        <w:t>доходам</w:t>
      </w:r>
      <w:r w:rsidR="007344E4">
        <w:rPr>
          <w:color w:val="000000" w:themeColor="text1"/>
          <w:sz w:val="28"/>
          <w:szCs w:val="28"/>
        </w:rPr>
        <w:t xml:space="preserve"> за 2014 год</w:t>
      </w:r>
      <w:r w:rsidRPr="000762E5">
        <w:rPr>
          <w:color w:val="000000" w:themeColor="text1"/>
          <w:sz w:val="28"/>
          <w:szCs w:val="28"/>
        </w:rPr>
        <w:t xml:space="preserve"> исполнен в сумме 772 млн. рублей,</w:t>
      </w:r>
      <w:r w:rsidR="007344E4">
        <w:rPr>
          <w:color w:val="000000" w:themeColor="text1"/>
          <w:sz w:val="28"/>
          <w:szCs w:val="28"/>
        </w:rPr>
        <w:t xml:space="preserve"> при плане 792 млн. рублей или </w:t>
      </w:r>
      <w:r w:rsidRPr="000762E5">
        <w:rPr>
          <w:color w:val="000000" w:themeColor="text1"/>
          <w:sz w:val="28"/>
          <w:szCs w:val="28"/>
        </w:rPr>
        <w:t xml:space="preserve">97,5%. </w:t>
      </w:r>
    </w:p>
    <w:p w:rsidR="00234AE8" w:rsidRPr="000762E5" w:rsidRDefault="00234AE8" w:rsidP="00234AE8">
      <w:pPr>
        <w:spacing w:line="360" w:lineRule="auto"/>
        <w:ind w:firstLine="720"/>
        <w:jc w:val="both"/>
        <w:rPr>
          <w:color w:val="000000" w:themeColor="text1"/>
          <w:sz w:val="28"/>
          <w:szCs w:val="28"/>
        </w:rPr>
      </w:pPr>
      <w:r w:rsidRPr="000762E5">
        <w:rPr>
          <w:color w:val="000000" w:themeColor="text1"/>
          <w:sz w:val="28"/>
          <w:szCs w:val="28"/>
        </w:rPr>
        <w:t xml:space="preserve"> Из областного бюджета поступили:</w:t>
      </w:r>
    </w:p>
    <w:p w:rsidR="00234AE8" w:rsidRPr="000762E5" w:rsidRDefault="00525AFA" w:rsidP="00234AE8">
      <w:pPr>
        <w:spacing w:line="360" w:lineRule="auto"/>
        <w:ind w:firstLine="720"/>
        <w:jc w:val="both"/>
        <w:rPr>
          <w:color w:val="000000" w:themeColor="text1"/>
          <w:sz w:val="28"/>
          <w:szCs w:val="28"/>
        </w:rPr>
      </w:pPr>
      <w:r>
        <w:rPr>
          <w:color w:val="000000" w:themeColor="text1"/>
          <w:sz w:val="28"/>
          <w:szCs w:val="28"/>
        </w:rPr>
        <w:t>- субвенции</w:t>
      </w:r>
      <w:r w:rsidR="00234AE8" w:rsidRPr="000762E5">
        <w:rPr>
          <w:color w:val="000000" w:themeColor="text1"/>
          <w:sz w:val="28"/>
          <w:szCs w:val="28"/>
        </w:rPr>
        <w:t xml:space="preserve"> в сумме 58,8 млн. рублей;</w:t>
      </w:r>
    </w:p>
    <w:p w:rsidR="00234AE8" w:rsidRPr="000762E5" w:rsidRDefault="00234AE8" w:rsidP="00234AE8">
      <w:pPr>
        <w:spacing w:line="360" w:lineRule="auto"/>
        <w:ind w:firstLine="720"/>
        <w:jc w:val="both"/>
        <w:rPr>
          <w:color w:val="000000" w:themeColor="text1"/>
          <w:sz w:val="28"/>
          <w:szCs w:val="28"/>
        </w:rPr>
      </w:pPr>
      <w:r w:rsidRPr="000762E5">
        <w:rPr>
          <w:color w:val="000000" w:themeColor="text1"/>
          <w:sz w:val="28"/>
          <w:szCs w:val="28"/>
        </w:rPr>
        <w:t xml:space="preserve">- субсидии в сумме 332,3 млн. руб. из них субсидия, предоставленная с учетом выполнения показателей социально экономического развития в сумме 184,0 млн. рублей для софинансирования расходных обязательств по вопросам местного значения. </w:t>
      </w:r>
    </w:p>
    <w:p w:rsidR="00234AE8" w:rsidRPr="001C74F1" w:rsidRDefault="00234AE8" w:rsidP="00234AE8">
      <w:pPr>
        <w:spacing w:line="360" w:lineRule="auto"/>
        <w:ind w:firstLine="720"/>
        <w:jc w:val="both"/>
        <w:rPr>
          <w:color w:val="000000" w:themeColor="text1"/>
          <w:sz w:val="28"/>
          <w:szCs w:val="28"/>
        </w:rPr>
      </w:pPr>
      <w:r w:rsidRPr="00525AFA">
        <w:rPr>
          <w:color w:val="000000" w:themeColor="text1"/>
          <w:sz w:val="28"/>
          <w:szCs w:val="28"/>
        </w:rPr>
        <w:t>Пере</w:t>
      </w:r>
      <w:r w:rsidR="00525AFA" w:rsidRPr="00525AFA">
        <w:rPr>
          <w:color w:val="000000" w:themeColor="text1"/>
          <w:sz w:val="28"/>
          <w:szCs w:val="28"/>
        </w:rPr>
        <w:t>числена дотация на выравнивание</w:t>
      </w:r>
      <w:r w:rsidRPr="00525AFA">
        <w:rPr>
          <w:color w:val="000000" w:themeColor="text1"/>
          <w:sz w:val="28"/>
          <w:szCs w:val="28"/>
        </w:rPr>
        <w:t xml:space="preserve"> уровня бюджетной обеспеченности (трансферты) в сумме </w:t>
      </w:r>
      <w:r w:rsidR="00525AFA" w:rsidRPr="00525AFA">
        <w:rPr>
          <w:color w:val="000000" w:themeColor="text1"/>
          <w:sz w:val="28"/>
          <w:szCs w:val="28"/>
        </w:rPr>
        <w:t xml:space="preserve">55,9 млн. руб.  в соответствии </w:t>
      </w:r>
      <w:r w:rsidR="00525AFA">
        <w:rPr>
          <w:color w:val="000000" w:themeColor="text1"/>
          <w:sz w:val="28"/>
          <w:szCs w:val="28"/>
        </w:rPr>
        <w:t>с доведенным Министерством финансами графика помесячного распределения поступлений</w:t>
      </w:r>
      <w:r w:rsidRPr="00525AFA">
        <w:rPr>
          <w:color w:val="000000" w:themeColor="text1"/>
          <w:sz w:val="28"/>
          <w:szCs w:val="28"/>
        </w:rPr>
        <w:t xml:space="preserve"> дотаций.  Поступила дотация на стимулирование повышения качества управления муниципальными </w:t>
      </w:r>
      <w:r w:rsidRPr="001C74F1">
        <w:rPr>
          <w:color w:val="000000" w:themeColor="text1"/>
          <w:sz w:val="28"/>
          <w:szCs w:val="28"/>
        </w:rPr>
        <w:t>финансами в сумме 249,7 тысяч рублей.</w:t>
      </w:r>
    </w:p>
    <w:p w:rsidR="00234AE8" w:rsidRPr="001C74F1" w:rsidRDefault="00234AE8" w:rsidP="00234AE8">
      <w:pPr>
        <w:spacing w:line="360" w:lineRule="auto"/>
        <w:ind w:firstLine="720"/>
        <w:jc w:val="both"/>
        <w:rPr>
          <w:color w:val="000000" w:themeColor="text1"/>
          <w:sz w:val="28"/>
          <w:szCs w:val="28"/>
        </w:rPr>
      </w:pPr>
      <w:r w:rsidRPr="001C74F1">
        <w:rPr>
          <w:color w:val="000000" w:themeColor="text1"/>
          <w:sz w:val="28"/>
          <w:szCs w:val="28"/>
        </w:rPr>
        <w:t>Собственные доходы получены в сумме 326 млн. рублей при плано</w:t>
      </w:r>
      <w:r w:rsidR="001C74F1" w:rsidRPr="001C74F1">
        <w:rPr>
          <w:color w:val="000000" w:themeColor="text1"/>
          <w:sz w:val="28"/>
          <w:szCs w:val="28"/>
        </w:rPr>
        <w:t>вых назначениях 320 млн. рублей</w:t>
      </w:r>
      <w:r w:rsidRPr="001C74F1">
        <w:rPr>
          <w:color w:val="000000" w:themeColor="text1"/>
          <w:sz w:val="28"/>
          <w:szCs w:val="28"/>
        </w:rPr>
        <w:t xml:space="preserve"> или исполнен</w:t>
      </w:r>
      <w:r w:rsidR="001C74F1" w:rsidRPr="001C74F1">
        <w:rPr>
          <w:color w:val="000000" w:themeColor="text1"/>
          <w:sz w:val="28"/>
          <w:szCs w:val="28"/>
        </w:rPr>
        <w:t>ы</w:t>
      </w:r>
      <w:r w:rsidRPr="001C74F1">
        <w:rPr>
          <w:color w:val="000000" w:themeColor="text1"/>
          <w:sz w:val="28"/>
          <w:szCs w:val="28"/>
        </w:rPr>
        <w:t xml:space="preserve"> на 102 %. Перевыполнение сложилось в основном за счет поступлений авансовых платежей по земельному налогу в декабре 2014 года по сроку до 1 февраля 2015 года. </w:t>
      </w:r>
    </w:p>
    <w:p w:rsidR="00234AE8" w:rsidRPr="001C74F1" w:rsidRDefault="00234AE8" w:rsidP="00234AE8">
      <w:pPr>
        <w:spacing w:line="360" w:lineRule="auto"/>
        <w:ind w:firstLine="720"/>
        <w:jc w:val="both"/>
        <w:rPr>
          <w:color w:val="000000" w:themeColor="text1"/>
          <w:sz w:val="28"/>
          <w:szCs w:val="28"/>
        </w:rPr>
      </w:pPr>
      <w:r w:rsidRPr="001C74F1">
        <w:rPr>
          <w:color w:val="000000" w:themeColor="text1"/>
          <w:sz w:val="28"/>
          <w:szCs w:val="28"/>
        </w:rPr>
        <w:t>Основная часть собственных доходов обеспечена поступлениями налога на доходы физических лиц (45,9%). В отчетном периоде поступления налога составили 149</w:t>
      </w:r>
      <w:r w:rsidR="001C74F1">
        <w:rPr>
          <w:color w:val="000000" w:themeColor="text1"/>
          <w:sz w:val="28"/>
          <w:szCs w:val="28"/>
        </w:rPr>
        <w:t>,9 млн. рублей, при плане 149,8 млн. рублей или</w:t>
      </w:r>
      <w:r w:rsidRPr="001C74F1">
        <w:rPr>
          <w:color w:val="000000" w:themeColor="text1"/>
          <w:sz w:val="28"/>
          <w:szCs w:val="28"/>
        </w:rPr>
        <w:t xml:space="preserve"> 100,1%.</w:t>
      </w:r>
    </w:p>
    <w:p w:rsidR="00234AE8" w:rsidRPr="00923487" w:rsidRDefault="00234AE8" w:rsidP="00234AE8">
      <w:pPr>
        <w:spacing w:line="360" w:lineRule="auto"/>
        <w:ind w:firstLine="720"/>
        <w:jc w:val="both"/>
        <w:rPr>
          <w:color w:val="000000" w:themeColor="text1"/>
          <w:sz w:val="28"/>
          <w:szCs w:val="28"/>
        </w:rPr>
      </w:pPr>
      <w:r w:rsidRPr="00923487">
        <w:rPr>
          <w:color w:val="000000" w:themeColor="text1"/>
          <w:sz w:val="28"/>
          <w:szCs w:val="28"/>
        </w:rPr>
        <w:t>23,9% собственных доходов составляют поступления налога на имущество и земельного налога, за 2014 год они составили 77,8 млн. рублей при плане 71,5 млн. рублей (выполнение-108,8%)</w:t>
      </w:r>
      <w:r w:rsidR="00923487" w:rsidRPr="00923487">
        <w:rPr>
          <w:color w:val="000000" w:themeColor="text1"/>
          <w:sz w:val="28"/>
          <w:szCs w:val="28"/>
        </w:rPr>
        <w:t>.</w:t>
      </w:r>
      <w:r w:rsidRPr="00923487">
        <w:rPr>
          <w:color w:val="000000" w:themeColor="text1"/>
          <w:sz w:val="28"/>
          <w:szCs w:val="28"/>
        </w:rPr>
        <w:t xml:space="preserve">  </w:t>
      </w:r>
    </w:p>
    <w:p w:rsidR="00234AE8" w:rsidRPr="007344E4" w:rsidRDefault="00234AE8" w:rsidP="00234AE8">
      <w:pPr>
        <w:spacing w:line="360" w:lineRule="auto"/>
        <w:ind w:firstLine="720"/>
        <w:jc w:val="both"/>
        <w:rPr>
          <w:color w:val="000000" w:themeColor="text1"/>
          <w:sz w:val="28"/>
          <w:szCs w:val="28"/>
        </w:rPr>
      </w:pPr>
      <w:r w:rsidRPr="007344E4">
        <w:rPr>
          <w:color w:val="000000" w:themeColor="text1"/>
          <w:sz w:val="28"/>
          <w:szCs w:val="28"/>
        </w:rPr>
        <w:t>Бюджетная политика в области расходов направлена на обеспечение сбалансированности и устойчивости бюджетной системы городского округа Кинель, безусловное выполнение расходных обязательств городского округа, повышение эффективности бюджетных расходов, внедрение методов бюджетирования, ориентированных на результат.</w:t>
      </w:r>
    </w:p>
    <w:p w:rsidR="00234AE8" w:rsidRPr="00B76EE1" w:rsidRDefault="00234AE8" w:rsidP="00B76EE1">
      <w:pPr>
        <w:spacing w:line="360" w:lineRule="auto"/>
        <w:ind w:firstLine="720"/>
        <w:jc w:val="both"/>
        <w:rPr>
          <w:color w:val="000000" w:themeColor="text1"/>
          <w:sz w:val="28"/>
          <w:szCs w:val="28"/>
        </w:rPr>
      </w:pPr>
      <w:r w:rsidRPr="00B76EE1">
        <w:rPr>
          <w:color w:val="000000" w:themeColor="text1"/>
          <w:sz w:val="28"/>
          <w:szCs w:val="28"/>
        </w:rPr>
        <w:lastRenderedPageBreak/>
        <w:t xml:space="preserve">Общая сумма </w:t>
      </w:r>
      <w:r w:rsidRPr="00B76EE1">
        <w:rPr>
          <w:b/>
          <w:color w:val="000000" w:themeColor="text1"/>
          <w:sz w:val="28"/>
          <w:szCs w:val="28"/>
        </w:rPr>
        <w:t>расходов</w:t>
      </w:r>
      <w:r w:rsidR="007344E4" w:rsidRPr="00B76EE1">
        <w:rPr>
          <w:color w:val="000000" w:themeColor="text1"/>
          <w:sz w:val="28"/>
          <w:szCs w:val="28"/>
        </w:rPr>
        <w:t xml:space="preserve"> бюджета городского</w:t>
      </w:r>
      <w:r w:rsidRPr="00B76EE1">
        <w:rPr>
          <w:color w:val="000000" w:themeColor="text1"/>
          <w:sz w:val="28"/>
          <w:szCs w:val="28"/>
        </w:rPr>
        <w:t xml:space="preserve"> округа за 2014 год составила 783 млн. руб. при плане 84</w:t>
      </w:r>
      <w:r w:rsidR="00B76EE1">
        <w:rPr>
          <w:color w:val="000000" w:themeColor="text1"/>
          <w:sz w:val="28"/>
          <w:szCs w:val="28"/>
        </w:rPr>
        <w:t>9 млн. руб., что составило 92%, из них:</w:t>
      </w:r>
    </w:p>
    <w:p w:rsidR="00234AE8" w:rsidRPr="00B76EE1" w:rsidRDefault="00234AE8" w:rsidP="00234AE8">
      <w:pPr>
        <w:spacing w:line="360" w:lineRule="auto"/>
        <w:ind w:firstLine="720"/>
        <w:jc w:val="both"/>
        <w:rPr>
          <w:color w:val="000000" w:themeColor="text1"/>
          <w:sz w:val="28"/>
          <w:szCs w:val="28"/>
        </w:rPr>
      </w:pPr>
      <w:r w:rsidRPr="00B76EE1">
        <w:rPr>
          <w:color w:val="000000" w:themeColor="text1"/>
          <w:sz w:val="28"/>
          <w:szCs w:val="28"/>
        </w:rPr>
        <w:t>- 354 млн. руб. - местный бюджет (93% от плана);</w:t>
      </w:r>
    </w:p>
    <w:p w:rsidR="00234AE8" w:rsidRPr="00B76EE1" w:rsidRDefault="00234AE8" w:rsidP="00234AE8">
      <w:pPr>
        <w:spacing w:line="360" w:lineRule="auto"/>
        <w:ind w:firstLine="720"/>
        <w:jc w:val="both"/>
        <w:rPr>
          <w:color w:val="000000" w:themeColor="text1"/>
          <w:sz w:val="28"/>
          <w:szCs w:val="28"/>
        </w:rPr>
      </w:pPr>
      <w:r w:rsidRPr="00B76EE1">
        <w:rPr>
          <w:color w:val="000000" w:themeColor="text1"/>
          <w:sz w:val="28"/>
          <w:szCs w:val="28"/>
        </w:rPr>
        <w:t xml:space="preserve">- 429 млн. руб. - субсидии и субвенции за счет федерального и областного бюджетов (91% от плана). </w:t>
      </w:r>
    </w:p>
    <w:p w:rsidR="00234AE8" w:rsidRPr="00ED3D24" w:rsidRDefault="00234AE8" w:rsidP="00234AE8">
      <w:pPr>
        <w:spacing w:line="360" w:lineRule="auto"/>
        <w:ind w:firstLine="720"/>
        <w:jc w:val="both"/>
        <w:rPr>
          <w:color w:val="000000" w:themeColor="text1"/>
          <w:sz w:val="28"/>
          <w:szCs w:val="28"/>
        </w:rPr>
      </w:pPr>
      <w:r w:rsidRPr="00ED3D24">
        <w:rPr>
          <w:color w:val="000000" w:themeColor="text1"/>
          <w:sz w:val="28"/>
          <w:szCs w:val="28"/>
        </w:rPr>
        <w:t>По итогам исполнения бюджета дефицит составил 11 млн. рублей.</w:t>
      </w:r>
    </w:p>
    <w:p w:rsidR="00234AE8" w:rsidRPr="00ED3D24" w:rsidRDefault="00234AE8" w:rsidP="00234AE8">
      <w:pPr>
        <w:spacing w:line="360" w:lineRule="auto"/>
        <w:ind w:firstLine="720"/>
        <w:jc w:val="both"/>
        <w:rPr>
          <w:color w:val="000000" w:themeColor="text1"/>
          <w:sz w:val="28"/>
          <w:szCs w:val="28"/>
        </w:rPr>
      </w:pPr>
      <w:r w:rsidRPr="00ED3D24">
        <w:rPr>
          <w:color w:val="000000" w:themeColor="text1"/>
          <w:sz w:val="28"/>
          <w:szCs w:val="28"/>
        </w:rPr>
        <w:t xml:space="preserve">Финансирование производилось с учетом приоритетности расходов. </w:t>
      </w:r>
    </w:p>
    <w:p w:rsidR="00A27B28" w:rsidRPr="005B2B17" w:rsidRDefault="00234AE8" w:rsidP="005B2B17">
      <w:pPr>
        <w:spacing w:line="360" w:lineRule="auto"/>
        <w:ind w:firstLine="708"/>
        <w:jc w:val="both"/>
        <w:rPr>
          <w:color w:val="000000" w:themeColor="text1"/>
          <w:sz w:val="28"/>
          <w:szCs w:val="28"/>
        </w:rPr>
      </w:pPr>
      <w:r w:rsidRPr="00ED3D24">
        <w:rPr>
          <w:color w:val="000000" w:themeColor="text1"/>
          <w:sz w:val="28"/>
          <w:szCs w:val="28"/>
        </w:rPr>
        <w:t>В 2014 году в городском округе Кинель финансировались меропри</w:t>
      </w:r>
      <w:r w:rsidR="00ED3D24" w:rsidRPr="00ED3D24">
        <w:rPr>
          <w:color w:val="000000" w:themeColor="text1"/>
          <w:sz w:val="28"/>
          <w:szCs w:val="28"/>
        </w:rPr>
        <w:t>ятия 30 муниципальных программ,</w:t>
      </w:r>
      <w:r w:rsidRPr="00ED3D24">
        <w:rPr>
          <w:color w:val="000000" w:themeColor="text1"/>
          <w:sz w:val="28"/>
          <w:szCs w:val="28"/>
        </w:rPr>
        <w:t xml:space="preserve"> на выполне</w:t>
      </w:r>
      <w:r w:rsidR="00ED3D24" w:rsidRPr="00ED3D24">
        <w:rPr>
          <w:color w:val="000000" w:themeColor="text1"/>
          <w:sz w:val="28"/>
          <w:szCs w:val="28"/>
        </w:rPr>
        <w:t xml:space="preserve">ние которых в отчетном периоде </w:t>
      </w:r>
      <w:r w:rsidRPr="00ED3D24">
        <w:rPr>
          <w:color w:val="000000" w:themeColor="text1"/>
          <w:sz w:val="28"/>
          <w:szCs w:val="28"/>
        </w:rPr>
        <w:t>направлено 434 млн. руб.</w:t>
      </w:r>
      <w:r w:rsidR="00A27B28" w:rsidRPr="003771C0">
        <w:rPr>
          <w:color w:val="FF0000"/>
          <w:sz w:val="28"/>
          <w:szCs w:val="28"/>
        </w:rPr>
        <w:t xml:space="preserve"> </w:t>
      </w:r>
    </w:p>
    <w:p w:rsidR="00A67A98" w:rsidRPr="000034A2" w:rsidRDefault="00BD24B8" w:rsidP="009D209B">
      <w:pPr>
        <w:pStyle w:val="a7"/>
        <w:spacing w:line="360" w:lineRule="auto"/>
        <w:ind w:firstLine="0"/>
        <w:jc w:val="center"/>
        <w:rPr>
          <w:b/>
        </w:rPr>
      </w:pPr>
      <w:r w:rsidRPr="000034A2">
        <w:rPr>
          <w:b/>
        </w:rPr>
        <w:t>Жилищно-коммунальное хозяйство</w:t>
      </w:r>
    </w:p>
    <w:p w:rsidR="00F07170" w:rsidRPr="00D55433" w:rsidRDefault="0032112F" w:rsidP="00D30420">
      <w:pPr>
        <w:tabs>
          <w:tab w:val="left" w:pos="-284"/>
          <w:tab w:val="left" w:pos="284"/>
          <w:tab w:val="left" w:pos="567"/>
          <w:tab w:val="left" w:pos="851"/>
          <w:tab w:val="left" w:pos="9639"/>
        </w:tabs>
        <w:spacing w:line="360" w:lineRule="auto"/>
        <w:jc w:val="both"/>
        <w:rPr>
          <w:bCs/>
          <w:color w:val="000000" w:themeColor="text1"/>
          <w:sz w:val="28"/>
          <w:szCs w:val="28"/>
        </w:rPr>
      </w:pPr>
      <w:r w:rsidRPr="003771C0">
        <w:rPr>
          <w:color w:val="FF0000"/>
          <w:sz w:val="28"/>
          <w:szCs w:val="28"/>
        </w:rPr>
        <w:t xml:space="preserve">        </w:t>
      </w:r>
      <w:r w:rsidR="007B1A34" w:rsidRPr="00D55433">
        <w:rPr>
          <w:color w:val="000000" w:themeColor="text1"/>
          <w:sz w:val="28"/>
          <w:szCs w:val="28"/>
        </w:rPr>
        <w:t>Р</w:t>
      </w:r>
      <w:r w:rsidRPr="00D55433">
        <w:rPr>
          <w:color w:val="000000" w:themeColor="text1"/>
          <w:sz w:val="28"/>
          <w:szCs w:val="28"/>
        </w:rPr>
        <w:t>абота в сфере предоставления</w:t>
      </w:r>
      <w:r w:rsidRPr="00D55433">
        <w:rPr>
          <w:bCs/>
          <w:color w:val="000000" w:themeColor="text1"/>
          <w:sz w:val="28"/>
          <w:szCs w:val="28"/>
        </w:rPr>
        <w:t xml:space="preserve"> жилищно-коммунальных услуг была направлена на </w:t>
      </w:r>
      <w:r w:rsidR="00D30420" w:rsidRPr="00D55433">
        <w:rPr>
          <w:bCs/>
          <w:color w:val="000000" w:themeColor="text1"/>
          <w:sz w:val="28"/>
          <w:szCs w:val="28"/>
        </w:rPr>
        <w:t>обеспечение устойчивого функционирования систем жилищно-коммунального хозяйства городского округа Кинель в соответствии с показателями и критериями качества</w:t>
      </w:r>
      <w:r w:rsidR="00F07170" w:rsidRPr="00D55433">
        <w:rPr>
          <w:bCs/>
          <w:color w:val="000000" w:themeColor="text1"/>
          <w:sz w:val="28"/>
          <w:szCs w:val="28"/>
        </w:rPr>
        <w:t>.</w:t>
      </w:r>
    </w:p>
    <w:p w:rsidR="006B425A" w:rsidRPr="009A5805" w:rsidRDefault="004A1527" w:rsidP="00BD3B53">
      <w:pPr>
        <w:tabs>
          <w:tab w:val="left" w:pos="-284"/>
          <w:tab w:val="left" w:pos="284"/>
          <w:tab w:val="left" w:pos="567"/>
          <w:tab w:val="left" w:pos="851"/>
          <w:tab w:val="left" w:pos="9639"/>
        </w:tabs>
        <w:spacing w:line="360" w:lineRule="auto"/>
        <w:jc w:val="both"/>
        <w:rPr>
          <w:sz w:val="28"/>
          <w:szCs w:val="28"/>
        </w:rPr>
      </w:pPr>
      <w:r w:rsidRPr="00D55433">
        <w:rPr>
          <w:color w:val="000000" w:themeColor="text1"/>
          <w:sz w:val="28"/>
          <w:szCs w:val="28"/>
        </w:rPr>
        <w:tab/>
      </w:r>
      <w:r w:rsidRPr="00D55433">
        <w:rPr>
          <w:color w:val="000000" w:themeColor="text1"/>
          <w:sz w:val="28"/>
          <w:szCs w:val="28"/>
        </w:rPr>
        <w:tab/>
        <w:t>В</w:t>
      </w:r>
      <w:r w:rsidR="007B1A34" w:rsidRPr="00D55433">
        <w:rPr>
          <w:color w:val="000000" w:themeColor="text1"/>
          <w:sz w:val="28"/>
          <w:szCs w:val="28"/>
        </w:rPr>
        <w:t xml:space="preserve"> городском округе </w:t>
      </w:r>
      <w:r w:rsidR="005D1AB0" w:rsidRPr="00D55433">
        <w:rPr>
          <w:color w:val="000000" w:themeColor="text1"/>
          <w:sz w:val="28"/>
          <w:szCs w:val="28"/>
        </w:rPr>
        <w:t>с</w:t>
      </w:r>
      <w:r w:rsidR="007B1A34" w:rsidRPr="00D55433">
        <w:rPr>
          <w:color w:val="000000" w:themeColor="text1"/>
          <w:sz w:val="28"/>
          <w:szCs w:val="28"/>
        </w:rPr>
        <w:t>формирован фонд капитального</w:t>
      </w:r>
      <w:r w:rsidR="00B55491" w:rsidRPr="00D55433">
        <w:rPr>
          <w:color w:val="000000" w:themeColor="text1"/>
          <w:sz w:val="28"/>
          <w:szCs w:val="28"/>
        </w:rPr>
        <w:t xml:space="preserve"> ремонта общего имущества в многоквартирных домах</w:t>
      </w:r>
      <w:r w:rsidR="00232621" w:rsidRPr="00D55433">
        <w:rPr>
          <w:color w:val="000000" w:themeColor="text1"/>
          <w:sz w:val="28"/>
          <w:szCs w:val="28"/>
        </w:rPr>
        <w:t>,</w:t>
      </w:r>
      <w:r w:rsidR="007B1A34" w:rsidRPr="00D55433">
        <w:rPr>
          <w:color w:val="000000" w:themeColor="text1"/>
          <w:sz w:val="28"/>
          <w:szCs w:val="28"/>
        </w:rPr>
        <w:t xml:space="preserve"> в него включены 245 домов. </w:t>
      </w:r>
      <w:r w:rsidR="00E43403" w:rsidRPr="00D55433">
        <w:rPr>
          <w:color w:val="000000" w:themeColor="text1"/>
          <w:sz w:val="28"/>
          <w:szCs w:val="28"/>
        </w:rPr>
        <w:t xml:space="preserve">В 238 домах </w:t>
      </w:r>
      <w:r w:rsidR="00232621" w:rsidRPr="00D55433">
        <w:rPr>
          <w:color w:val="000000" w:themeColor="text1"/>
          <w:sz w:val="28"/>
          <w:szCs w:val="28"/>
        </w:rPr>
        <w:t xml:space="preserve">фонд капитального ремонта </w:t>
      </w:r>
      <w:r w:rsidR="00E43403" w:rsidRPr="00D55433">
        <w:rPr>
          <w:color w:val="000000" w:themeColor="text1"/>
          <w:sz w:val="28"/>
          <w:szCs w:val="28"/>
        </w:rPr>
        <w:t>формир</w:t>
      </w:r>
      <w:r w:rsidR="00232621" w:rsidRPr="00D55433">
        <w:rPr>
          <w:color w:val="000000" w:themeColor="text1"/>
          <w:sz w:val="28"/>
          <w:szCs w:val="28"/>
        </w:rPr>
        <w:t>ует</w:t>
      </w:r>
      <w:r w:rsidR="00E43403" w:rsidRPr="00D55433">
        <w:rPr>
          <w:color w:val="000000" w:themeColor="text1"/>
          <w:sz w:val="28"/>
          <w:szCs w:val="28"/>
        </w:rPr>
        <w:t xml:space="preserve">ся на счете регионального оператора, а в 7 домах ТСЖ открыты специальные счета. Информация о многоквартирных домах, формирующих фонд капитального ремонта на счете регионального оператора, </w:t>
      </w:r>
      <w:r w:rsidR="00E43403" w:rsidRPr="009A5805">
        <w:rPr>
          <w:sz w:val="28"/>
          <w:szCs w:val="28"/>
        </w:rPr>
        <w:t>направлена в НО «Фонд капитального ремонта».</w:t>
      </w:r>
      <w:r w:rsidR="006B425A" w:rsidRPr="009A5805">
        <w:rPr>
          <w:sz w:val="28"/>
          <w:szCs w:val="28"/>
        </w:rPr>
        <w:t xml:space="preserve"> </w:t>
      </w:r>
    </w:p>
    <w:p w:rsidR="00BD3B53" w:rsidRPr="009A5805" w:rsidRDefault="00A30A4D" w:rsidP="00BD3B53">
      <w:pPr>
        <w:tabs>
          <w:tab w:val="left" w:pos="284"/>
          <w:tab w:val="left" w:pos="567"/>
          <w:tab w:val="left" w:pos="851"/>
        </w:tabs>
        <w:spacing w:line="360" w:lineRule="auto"/>
        <w:ind w:firstLine="284"/>
        <w:contextualSpacing/>
        <w:jc w:val="both"/>
        <w:rPr>
          <w:sz w:val="28"/>
          <w:szCs w:val="28"/>
        </w:rPr>
      </w:pPr>
      <w:r w:rsidRPr="009A5805">
        <w:rPr>
          <w:sz w:val="28"/>
          <w:szCs w:val="28"/>
        </w:rPr>
        <w:tab/>
      </w:r>
      <w:r w:rsidR="00D74764" w:rsidRPr="009A5805">
        <w:rPr>
          <w:sz w:val="28"/>
          <w:szCs w:val="28"/>
        </w:rPr>
        <w:t xml:space="preserve">В 2014 году планировалось проведение капитального ремонта кровель </w:t>
      </w:r>
      <w:r w:rsidR="009F178C" w:rsidRPr="009A5805">
        <w:rPr>
          <w:sz w:val="28"/>
          <w:szCs w:val="28"/>
        </w:rPr>
        <w:t xml:space="preserve">7-ми многоквартирных домов. </w:t>
      </w:r>
      <w:r w:rsidR="00E333DF" w:rsidRPr="009A5805">
        <w:rPr>
          <w:sz w:val="28"/>
          <w:szCs w:val="28"/>
        </w:rPr>
        <w:t xml:space="preserve">В ноябре </w:t>
      </w:r>
      <w:r w:rsidR="006B42C8" w:rsidRPr="009A5805">
        <w:rPr>
          <w:sz w:val="28"/>
          <w:szCs w:val="28"/>
        </w:rPr>
        <w:t xml:space="preserve">начат ремонт кровли многоквартирного дома по адресу: г. Кинель, ул. Маяковского, </w:t>
      </w:r>
      <w:r w:rsidR="009A5805" w:rsidRPr="009A5805">
        <w:rPr>
          <w:sz w:val="28"/>
          <w:szCs w:val="28"/>
        </w:rPr>
        <w:t>д.68.</w:t>
      </w:r>
    </w:p>
    <w:p w:rsidR="00D03F54" w:rsidRDefault="00D03F54" w:rsidP="00D03F54">
      <w:pPr>
        <w:spacing w:line="360" w:lineRule="auto"/>
        <w:contextualSpacing/>
        <w:jc w:val="both"/>
        <w:rPr>
          <w:sz w:val="28"/>
          <w:szCs w:val="28"/>
        </w:rPr>
      </w:pPr>
      <w:r w:rsidRPr="00CF69AC">
        <w:rPr>
          <w:sz w:val="28"/>
          <w:szCs w:val="28"/>
        </w:rPr>
        <w:tab/>
      </w:r>
      <w:r w:rsidR="00AB1827" w:rsidRPr="00CF69AC">
        <w:rPr>
          <w:sz w:val="28"/>
          <w:szCs w:val="28"/>
        </w:rPr>
        <w:t>Мероприятия по подготовке объектов жилищно-коммунального хозяйства к работе в осенне-зимний период 2014-2015г.г. по городскому округу Кинель выполнены 1 октября 2014 года в полном объеме</w:t>
      </w:r>
      <w:r w:rsidRPr="00CF69AC">
        <w:rPr>
          <w:sz w:val="28"/>
          <w:szCs w:val="28"/>
        </w:rPr>
        <w:t>, на их подготовку предприятиями ЖКХ и местным бюджетом выделены финансовые средства в размере 62,14 млн. рублей, в том числе 9,64 млн. рублей – средства местного бюджета.</w:t>
      </w:r>
    </w:p>
    <w:p w:rsidR="0068153C" w:rsidRPr="0068153C" w:rsidRDefault="0068153C" w:rsidP="0068153C">
      <w:pPr>
        <w:spacing w:line="360" w:lineRule="auto"/>
        <w:ind w:firstLine="708"/>
        <w:contextualSpacing/>
        <w:jc w:val="both"/>
        <w:rPr>
          <w:sz w:val="28"/>
          <w:szCs w:val="28"/>
        </w:rPr>
      </w:pPr>
      <w:r w:rsidRPr="0068153C">
        <w:rPr>
          <w:sz w:val="28"/>
          <w:szCs w:val="28"/>
        </w:rPr>
        <w:lastRenderedPageBreak/>
        <w:t>В соответствии с Федеральным законо</w:t>
      </w:r>
      <w:r w:rsidR="008C26A6">
        <w:rPr>
          <w:sz w:val="28"/>
          <w:szCs w:val="28"/>
        </w:rPr>
        <w:t>м «Об энергосбережении и о повы</w:t>
      </w:r>
      <w:r w:rsidRPr="0068153C">
        <w:rPr>
          <w:sz w:val="28"/>
          <w:szCs w:val="28"/>
        </w:rPr>
        <w:t>шении энергетической эффективности и о внес</w:t>
      </w:r>
      <w:r w:rsidR="008C26A6">
        <w:rPr>
          <w:sz w:val="28"/>
          <w:szCs w:val="28"/>
        </w:rPr>
        <w:t>ении изменений в отдельные зако</w:t>
      </w:r>
      <w:r w:rsidRPr="0068153C">
        <w:rPr>
          <w:sz w:val="28"/>
          <w:szCs w:val="28"/>
        </w:rPr>
        <w:t>нодательные акты Российской Федерации» утверждена муниципальная про-грамма «Энергосбережение и повышение эн</w:t>
      </w:r>
      <w:r w:rsidR="008C26A6">
        <w:rPr>
          <w:sz w:val="28"/>
          <w:szCs w:val="28"/>
        </w:rPr>
        <w:t>ергетической эффективности в го</w:t>
      </w:r>
      <w:r w:rsidRPr="0068153C">
        <w:rPr>
          <w:sz w:val="28"/>
          <w:szCs w:val="28"/>
        </w:rPr>
        <w:t>родском округе Кинель на 2010-2015 годы».</w:t>
      </w:r>
    </w:p>
    <w:p w:rsidR="0068153C" w:rsidRPr="0068153C" w:rsidRDefault="0068153C" w:rsidP="00BC5321">
      <w:pPr>
        <w:spacing w:line="360" w:lineRule="auto"/>
        <w:ind w:firstLine="708"/>
        <w:contextualSpacing/>
        <w:jc w:val="both"/>
        <w:rPr>
          <w:sz w:val="28"/>
          <w:szCs w:val="28"/>
        </w:rPr>
      </w:pPr>
      <w:r w:rsidRPr="0068153C">
        <w:rPr>
          <w:sz w:val="28"/>
          <w:szCs w:val="28"/>
        </w:rPr>
        <w:t>На реализацию мероприятий программы из бюджета городского округа в 2014 году было направлено 5824 тыс.</w:t>
      </w:r>
      <w:r w:rsidR="002A2BF8">
        <w:rPr>
          <w:sz w:val="28"/>
          <w:szCs w:val="28"/>
        </w:rPr>
        <w:t xml:space="preserve"> </w:t>
      </w:r>
      <w:r w:rsidRPr="0068153C">
        <w:rPr>
          <w:sz w:val="28"/>
          <w:szCs w:val="28"/>
        </w:rPr>
        <w:t>рублей, в т.</w:t>
      </w:r>
      <w:r w:rsidR="002A2BF8">
        <w:rPr>
          <w:sz w:val="28"/>
          <w:szCs w:val="28"/>
        </w:rPr>
        <w:t xml:space="preserve"> </w:t>
      </w:r>
      <w:r w:rsidRPr="0068153C">
        <w:rPr>
          <w:sz w:val="28"/>
          <w:szCs w:val="28"/>
        </w:rPr>
        <w:t>ч.:</w:t>
      </w:r>
    </w:p>
    <w:p w:rsidR="0068153C" w:rsidRPr="0068153C" w:rsidRDefault="0068153C" w:rsidP="002A2BF8">
      <w:pPr>
        <w:spacing w:line="360" w:lineRule="auto"/>
        <w:ind w:firstLine="708"/>
        <w:contextualSpacing/>
        <w:jc w:val="both"/>
        <w:rPr>
          <w:sz w:val="28"/>
          <w:szCs w:val="28"/>
        </w:rPr>
      </w:pPr>
      <w:r w:rsidRPr="0068153C">
        <w:rPr>
          <w:sz w:val="28"/>
          <w:szCs w:val="28"/>
        </w:rPr>
        <w:t>- на модернизацию и ремонт котельных – 3000 тыс.</w:t>
      </w:r>
      <w:r w:rsidR="002A2BF8">
        <w:rPr>
          <w:sz w:val="28"/>
          <w:szCs w:val="28"/>
        </w:rPr>
        <w:t xml:space="preserve"> </w:t>
      </w:r>
      <w:r w:rsidR="00815BE9">
        <w:rPr>
          <w:sz w:val="28"/>
          <w:szCs w:val="28"/>
        </w:rPr>
        <w:t>руб.</w:t>
      </w:r>
      <w:r w:rsidRPr="0068153C">
        <w:rPr>
          <w:sz w:val="28"/>
          <w:szCs w:val="28"/>
        </w:rPr>
        <w:t>;</w:t>
      </w:r>
    </w:p>
    <w:p w:rsidR="0068153C" w:rsidRPr="0068153C" w:rsidRDefault="0068153C" w:rsidP="002A2BF8">
      <w:pPr>
        <w:spacing w:line="360" w:lineRule="auto"/>
        <w:ind w:firstLine="708"/>
        <w:contextualSpacing/>
        <w:jc w:val="both"/>
        <w:rPr>
          <w:sz w:val="28"/>
          <w:szCs w:val="28"/>
        </w:rPr>
      </w:pPr>
      <w:r w:rsidRPr="0068153C">
        <w:rPr>
          <w:sz w:val="28"/>
          <w:szCs w:val="28"/>
        </w:rPr>
        <w:t>- на предоставление субсидий на част</w:t>
      </w:r>
      <w:r w:rsidR="008C26A6">
        <w:rPr>
          <w:sz w:val="28"/>
          <w:szCs w:val="28"/>
        </w:rPr>
        <w:t>ичное возмещение затрат по уста</w:t>
      </w:r>
      <w:r w:rsidRPr="0068153C">
        <w:rPr>
          <w:sz w:val="28"/>
          <w:szCs w:val="28"/>
        </w:rPr>
        <w:t>новке коллективных (общедомовых) приборов учета холодной воды – 1610 тыс.</w:t>
      </w:r>
      <w:r w:rsidR="008C26A6">
        <w:rPr>
          <w:sz w:val="28"/>
          <w:szCs w:val="28"/>
        </w:rPr>
        <w:t xml:space="preserve"> </w:t>
      </w:r>
      <w:r w:rsidR="00815BE9">
        <w:rPr>
          <w:sz w:val="28"/>
          <w:szCs w:val="28"/>
        </w:rPr>
        <w:t>руб.</w:t>
      </w:r>
      <w:r w:rsidRPr="0068153C">
        <w:rPr>
          <w:sz w:val="28"/>
          <w:szCs w:val="28"/>
        </w:rPr>
        <w:t>;</w:t>
      </w:r>
    </w:p>
    <w:p w:rsidR="00D846AC" w:rsidRDefault="0068153C" w:rsidP="00F67E72">
      <w:pPr>
        <w:spacing w:line="360" w:lineRule="auto"/>
        <w:ind w:firstLine="708"/>
        <w:contextualSpacing/>
        <w:jc w:val="both"/>
        <w:rPr>
          <w:sz w:val="28"/>
          <w:szCs w:val="28"/>
        </w:rPr>
      </w:pPr>
      <w:r w:rsidRPr="0068153C">
        <w:rPr>
          <w:sz w:val="28"/>
          <w:szCs w:val="28"/>
        </w:rPr>
        <w:t>- установка индивидуального прибора</w:t>
      </w:r>
      <w:r w:rsidR="008C26A6">
        <w:rPr>
          <w:sz w:val="28"/>
          <w:szCs w:val="28"/>
        </w:rPr>
        <w:t xml:space="preserve"> учета с автоматикой регулирова</w:t>
      </w:r>
      <w:r w:rsidR="002A2BF8">
        <w:rPr>
          <w:sz w:val="28"/>
          <w:szCs w:val="28"/>
        </w:rPr>
        <w:t xml:space="preserve">ния </w:t>
      </w:r>
      <w:r w:rsidRPr="0068153C">
        <w:rPr>
          <w:sz w:val="28"/>
          <w:szCs w:val="28"/>
        </w:rPr>
        <w:t>на объект муниципальной собственности – 1214 тыс.</w:t>
      </w:r>
      <w:r w:rsidR="00410AB3">
        <w:rPr>
          <w:sz w:val="28"/>
          <w:szCs w:val="28"/>
        </w:rPr>
        <w:t xml:space="preserve"> </w:t>
      </w:r>
      <w:r w:rsidR="00815BE9">
        <w:rPr>
          <w:sz w:val="28"/>
          <w:szCs w:val="28"/>
        </w:rPr>
        <w:t>руб.</w:t>
      </w:r>
    </w:p>
    <w:p w:rsidR="00F67E72" w:rsidRPr="00CF69AC" w:rsidRDefault="00F67E72" w:rsidP="00F67E72">
      <w:pPr>
        <w:spacing w:line="360" w:lineRule="auto"/>
        <w:ind w:firstLine="708"/>
        <w:contextualSpacing/>
        <w:jc w:val="both"/>
        <w:rPr>
          <w:sz w:val="28"/>
          <w:szCs w:val="28"/>
        </w:rPr>
      </w:pPr>
      <w:r w:rsidRPr="00F67E72">
        <w:rPr>
          <w:sz w:val="28"/>
          <w:szCs w:val="28"/>
        </w:rPr>
        <w:t>В рамках целевой адресной программы г.</w:t>
      </w:r>
      <w:r w:rsidR="00D846AC">
        <w:rPr>
          <w:sz w:val="28"/>
          <w:szCs w:val="28"/>
        </w:rPr>
        <w:t xml:space="preserve"> </w:t>
      </w:r>
      <w:r w:rsidRPr="00F67E72">
        <w:rPr>
          <w:sz w:val="28"/>
          <w:szCs w:val="28"/>
        </w:rPr>
        <w:t>о. Кинель «Поэтапный переход на отпуск коммунальных услуг потребителям по приборам учета» на 2009-2015 годы в 2014 году установлено 16 общедомовых приборов учета по холодному водоснабжению и 7 общедомовых прибор</w:t>
      </w:r>
      <w:r>
        <w:rPr>
          <w:sz w:val="28"/>
          <w:szCs w:val="28"/>
        </w:rPr>
        <w:t>ов учета по горячему водоснабже</w:t>
      </w:r>
      <w:r w:rsidRPr="00F67E72">
        <w:rPr>
          <w:sz w:val="28"/>
          <w:szCs w:val="28"/>
        </w:rPr>
        <w:t>нию, что позволило довести степень обеспеченности общедомовыми приборами учета многоквартирных домов от общего жилого фонда указанной категории до 71,8 % при плане 70%.</w:t>
      </w:r>
    </w:p>
    <w:p w:rsidR="00897F46" w:rsidRPr="001F7B1A" w:rsidRDefault="006B425A" w:rsidP="00A065C6">
      <w:pPr>
        <w:tabs>
          <w:tab w:val="left" w:pos="426"/>
        </w:tabs>
        <w:spacing w:line="360" w:lineRule="auto"/>
        <w:jc w:val="both"/>
        <w:rPr>
          <w:rFonts w:eastAsiaTheme="minorEastAsia"/>
          <w:sz w:val="28"/>
          <w:szCs w:val="28"/>
        </w:rPr>
      </w:pPr>
      <w:r w:rsidRPr="003771C0">
        <w:rPr>
          <w:color w:val="FF0000"/>
          <w:sz w:val="28"/>
          <w:szCs w:val="28"/>
        </w:rPr>
        <w:tab/>
      </w:r>
      <w:r w:rsidR="000C1CD4" w:rsidRPr="001F7B1A">
        <w:rPr>
          <w:sz w:val="28"/>
          <w:szCs w:val="28"/>
        </w:rPr>
        <w:t>Важной составляющей деятельности МБУ «Управление ЖКХ» является работа по обеспечению качественного содержания объектов внешнего благоустройства и создание безопасных условий проживания граждан на территории городского округа Кинель.</w:t>
      </w:r>
      <w:r w:rsidR="003D45E5" w:rsidRPr="001F7B1A">
        <w:rPr>
          <w:rFonts w:eastAsiaTheme="minorEastAsia"/>
          <w:sz w:val="28"/>
          <w:szCs w:val="28"/>
        </w:rPr>
        <w:t xml:space="preserve"> </w:t>
      </w:r>
    </w:p>
    <w:p w:rsidR="00F6458F" w:rsidRPr="00823838" w:rsidRDefault="004756A6" w:rsidP="006B07DB">
      <w:pPr>
        <w:tabs>
          <w:tab w:val="left" w:pos="426"/>
        </w:tabs>
        <w:spacing w:line="312" w:lineRule="auto"/>
        <w:jc w:val="both"/>
        <w:rPr>
          <w:sz w:val="28"/>
          <w:szCs w:val="28"/>
        </w:rPr>
      </w:pPr>
      <w:r w:rsidRPr="003771C0">
        <w:rPr>
          <w:color w:val="FF0000"/>
          <w:sz w:val="28"/>
          <w:szCs w:val="28"/>
        </w:rPr>
        <w:tab/>
      </w:r>
      <w:r w:rsidR="000C1CD4" w:rsidRPr="00823838">
        <w:rPr>
          <w:sz w:val="28"/>
          <w:szCs w:val="28"/>
        </w:rPr>
        <w:t xml:space="preserve"> </w:t>
      </w:r>
      <w:r w:rsidR="00F6458F" w:rsidRPr="00823838">
        <w:rPr>
          <w:sz w:val="28"/>
          <w:szCs w:val="28"/>
        </w:rPr>
        <w:t>В рамках программы «Комплексное благоустройство г. о. Кинель Самарской обл</w:t>
      </w:r>
      <w:r w:rsidR="00F230BB" w:rsidRPr="00823838">
        <w:rPr>
          <w:sz w:val="28"/>
          <w:szCs w:val="28"/>
        </w:rPr>
        <w:t>асти</w:t>
      </w:r>
      <w:r w:rsidR="00F6458F" w:rsidRPr="00823838">
        <w:rPr>
          <w:sz w:val="28"/>
          <w:szCs w:val="28"/>
        </w:rPr>
        <w:t xml:space="preserve"> на 2014-2016 годы» </w:t>
      </w:r>
      <w:r w:rsidR="00823838" w:rsidRPr="00823838">
        <w:rPr>
          <w:sz w:val="28"/>
          <w:szCs w:val="28"/>
        </w:rPr>
        <w:t>в</w:t>
      </w:r>
      <w:r w:rsidR="00F6458F" w:rsidRPr="00823838">
        <w:rPr>
          <w:sz w:val="28"/>
          <w:szCs w:val="28"/>
        </w:rPr>
        <w:t xml:space="preserve"> 2014</w:t>
      </w:r>
      <w:r w:rsidR="00823838" w:rsidRPr="00823838">
        <w:rPr>
          <w:sz w:val="28"/>
          <w:szCs w:val="28"/>
        </w:rPr>
        <w:t xml:space="preserve"> </w:t>
      </w:r>
      <w:r w:rsidR="00F6458F" w:rsidRPr="00823838">
        <w:rPr>
          <w:sz w:val="28"/>
          <w:szCs w:val="28"/>
        </w:rPr>
        <w:t>г</w:t>
      </w:r>
      <w:r w:rsidR="00823838" w:rsidRPr="00823838">
        <w:rPr>
          <w:sz w:val="28"/>
          <w:szCs w:val="28"/>
        </w:rPr>
        <w:t>оду</w:t>
      </w:r>
      <w:r w:rsidR="00F6458F" w:rsidRPr="00823838">
        <w:rPr>
          <w:sz w:val="28"/>
          <w:szCs w:val="28"/>
        </w:rPr>
        <w:t xml:space="preserve"> выполнены следующие </w:t>
      </w:r>
      <w:r w:rsidR="00B9469B" w:rsidRPr="00823838">
        <w:rPr>
          <w:sz w:val="28"/>
          <w:szCs w:val="28"/>
        </w:rPr>
        <w:t xml:space="preserve">основные </w:t>
      </w:r>
      <w:r w:rsidR="00F6458F" w:rsidRPr="00823838">
        <w:rPr>
          <w:sz w:val="28"/>
          <w:szCs w:val="28"/>
        </w:rPr>
        <w:t>мероприятия:</w:t>
      </w:r>
    </w:p>
    <w:p w:rsidR="00B9469B" w:rsidRPr="00135282" w:rsidRDefault="00B9469B" w:rsidP="006B07DB">
      <w:pPr>
        <w:tabs>
          <w:tab w:val="left" w:pos="426"/>
        </w:tabs>
        <w:spacing w:line="312" w:lineRule="auto"/>
        <w:jc w:val="both"/>
        <w:rPr>
          <w:sz w:val="28"/>
          <w:szCs w:val="28"/>
        </w:rPr>
      </w:pPr>
      <w:r w:rsidRPr="00135282">
        <w:rPr>
          <w:sz w:val="28"/>
          <w:szCs w:val="28"/>
        </w:rPr>
        <w:tab/>
        <w:t>- текущее содержание автомобильных дорог и тротуаров, мест захоронения, зеленых насаждений, контейнерных площадок</w:t>
      </w:r>
      <w:r w:rsidR="00135282" w:rsidRPr="00135282">
        <w:rPr>
          <w:sz w:val="28"/>
          <w:szCs w:val="28"/>
        </w:rPr>
        <w:t>, водоотводных кюветов</w:t>
      </w:r>
      <w:r w:rsidRPr="00135282">
        <w:rPr>
          <w:sz w:val="28"/>
          <w:szCs w:val="28"/>
        </w:rPr>
        <w:t>;</w:t>
      </w:r>
    </w:p>
    <w:p w:rsidR="00B9469B" w:rsidRPr="00135282" w:rsidRDefault="00B9469B" w:rsidP="006B07DB">
      <w:pPr>
        <w:tabs>
          <w:tab w:val="left" w:pos="426"/>
        </w:tabs>
        <w:spacing w:line="312" w:lineRule="auto"/>
        <w:jc w:val="both"/>
        <w:rPr>
          <w:sz w:val="28"/>
          <w:szCs w:val="28"/>
        </w:rPr>
      </w:pPr>
      <w:r w:rsidRPr="00135282">
        <w:rPr>
          <w:sz w:val="28"/>
          <w:szCs w:val="28"/>
        </w:rPr>
        <w:tab/>
        <w:t>- обкос газонов;</w:t>
      </w:r>
    </w:p>
    <w:p w:rsidR="00B9469B" w:rsidRPr="00B309AE" w:rsidRDefault="00B9469B" w:rsidP="006B07DB">
      <w:pPr>
        <w:tabs>
          <w:tab w:val="left" w:pos="426"/>
        </w:tabs>
        <w:spacing w:line="312" w:lineRule="auto"/>
        <w:jc w:val="both"/>
        <w:rPr>
          <w:sz w:val="28"/>
          <w:szCs w:val="28"/>
        </w:rPr>
      </w:pPr>
      <w:r w:rsidRPr="003771C0">
        <w:rPr>
          <w:color w:val="FF0000"/>
          <w:sz w:val="28"/>
          <w:szCs w:val="28"/>
        </w:rPr>
        <w:tab/>
      </w:r>
      <w:r w:rsidRPr="00135282">
        <w:rPr>
          <w:sz w:val="28"/>
          <w:szCs w:val="28"/>
        </w:rPr>
        <w:t xml:space="preserve">-  содержание объектов благоустройства, таких как парки, скверы, обелиски и </w:t>
      </w:r>
      <w:r w:rsidRPr="00B309AE">
        <w:rPr>
          <w:sz w:val="28"/>
          <w:szCs w:val="28"/>
        </w:rPr>
        <w:t>памятники;</w:t>
      </w:r>
    </w:p>
    <w:p w:rsidR="00B9469B" w:rsidRPr="00B309AE" w:rsidRDefault="00B9469B" w:rsidP="006B07DB">
      <w:pPr>
        <w:tabs>
          <w:tab w:val="left" w:pos="426"/>
        </w:tabs>
        <w:spacing w:line="312" w:lineRule="auto"/>
        <w:jc w:val="both"/>
        <w:rPr>
          <w:sz w:val="28"/>
          <w:szCs w:val="28"/>
        </w:rPr>
      </w:pPr>
      <w:r w:rsidRPr="00B309AE">
        <w:rPr>
          <w:sz w:val="28"/>
          <w:szCs w:val="28"/>
        </w:rPr>
        <w:lastRenderedPageBreak/>
        <w:tab/>
        <w:t>- проведена иммобилизация безнадзорных собак;</w:t>
      </w:r>
    </w:p>
    <w:p w:rsidR="00B9469B" w:rsidRPr="001D45F9" w:rsidRDefault="00B9469B" w:rsidP="006B07DB">
      <w:pPr>
        <w:tabs>
          <w:tab w:val="left" w:pos="426"/>
        </w:tabs>
        <w:spacing w:line="312" w:lineRule="auto"/>
        <w:jc w:val="both"/>
        <w:rPr>
          <w:sz w:val="28"/>
          <w:szCs w:val="28"/>
        </w:rPr>
      </w:pPr>
      <w:r w:rsidRPr="002C7484">
        <w:rPr>
          <w:sz w:val="28"/>
          <w:szCs w:val="28"/>
        </w:rPr>
        <w:tab/>
        <w:t xml:space="preserve">- поддержание в технически исправном состоянии светофорных объектов и установок уличного наружного освещения, техническое обслуживание дорожных </w:t>
      </w:r>
      <w:r w:rsidRPr="001D45F9">
        <w:rPr>
          <w:sz w:val="28"/>
          <w:szCs w:val="28"/>
        </w:rPr>
        <w:t>знаков;</w:t>
      </w:r>
      <w:r w:rsidRPr="001D45F9">
        <w:rPr>
          <w:sz w:val="28"/>
          <w:szCs w:val="28"/>
        </w:rPr>
        <w:tab/>
      </w:r>
    </w:p>
    <w:p w:rsidR="005D2F55" w:rsidRPr="001D45F9" w:rsidRDefault="00B9469B" w:rsidP="005D2F55">
      <w:pPr>
        <w:tabs>
          <w:tab w:val="left" w:pos="426"/>
        </w:tabs>
        <w:spacing w:line="312" w:lineRule="auto"/>
        <w:jc w:val="both"/>
        <w:rPr>
          <w:sz w:val="28"/>
          <w:szCs w:val="28"/>
        </w:rPr>
      </w:pPr>
      <w:r w:rsidRPr="001D45F9">
        <w:rPr>
          <w:sz w:val="28"/>
          <w:szCs w:val="28"/>
        </w:rPr>
        <w:tab/>
        <w:t xml:space="preserve">- </w:t>
      </w:r>
      <w:r w:rsidR="005D2F55" w:rsidRPr="001D45F9">
        <w:rPr>
          <w:sz w:val="28"/>
          <w:szCs w:val="28"/>
        </w:rPr>
        <w:tab/>
        <w:t>Для улучшения организации сбора и временного хранения твердых бытовых отходов:</w:t>
      </w:r>
    </w:p>
    <w:p w:rsidR="005D2F55" w:rsidRPr="001D45F9" w:rsidRDefault="001D45F9" w:rsidP="005D2F55">
      <w:pPr>
        <w:tabs>
          <w:tab w:val="left" w:pos="426"/>
        </w:tabs>
        <w:spacing w:line="312" w:lineRule="auto"/>
        <w:jc w:val="both"/>
        <w:rPr>
          <w:sz w:val="28"/>
          <w:szCs w:val="28"/>
        </w:rPr>
      </w:pPr>
      <w:r w:rsidRPr="001D45F9">
        <w:rPr>
          <w:sz w:val="28"/>
          <w:szCs w:val="28"/>
        </w:rPr>
        <w:tab/>
        <w:t>1.</w:t>
      </w:r>
      <w:r w:rsidR="005D2F55" w:rsidRPr="001D45F9">
        <w:rPr>
          <w:sz w:val="28"/>
          <w:szCs w:val="28"/>
        </w:rPr>
        <w:t xml:space="preserve"> приобретены контейнеры для сбора ТБО в количестве 64 шт.;</w:t>
      </w:r>
    </w:p>
    <w:p w:rsidR="005D2F55" w:rsidRPr="001D45F9" w:rsidRDefault="001D45F9" w:rsidP="005D2F55">
      <w:pPr>
        <w:tabs>
          <w:tab w:val="left" w:pos="426"/>
        </w:tabs>
        <w:spacing w:line="312" w:lineRule="auto"/>
        <w:jc w:val="both"/>
        <w:rPr>
          <w:sz w:val="28"/>
          <w:szCs w:val="28"/>
        </w:rPr>
      </w:pPr>
      <w:r w:rsidRPr="001D45F9">
        <w:rPr>
          <w:sz w:val="28"/>
          <w:szCs w:val="28"/>
        </w:rPr>
        <w:tab/>
        <w:t>2.</w:t>
      </w:r>
      <w:r w:rsidR="005D2F55" w:rsidRPr="001D45F9">
        <w:rPr>
          <w:sz w:val="28"/>
          <w:szCs w:val="28"/>
        </w:rPr>
        <w:t xml:space="preserve"> выполнены работы по покраске 322 контейнеров для сбора</w:t>
      </w:r>
      <w:r w:rsidR="00E16120">
        <w:rPr>
          <w:sz w:val="28"/>
          <w:szCs w:val="28"/>
        </w:rPr>
        <w:t xml:space="preserve"> ТБО</w:t>
      </w:r>
      <w:r w:rsidR="005D2F55" w:rsidRPr="001D45F9">
        <w:rPr>
          <w:sz w:val="28"/>
          <w:szCs w:val="28"/>
        </w:rPr>
        <w:t>;</w:t>
      </w:r>
    </w:p>
    <w:p w:rsidR="005D2F55" w:rsidRPr="001D45F9" w:rsidRDefault="001D45F9" w:rsidP="005D2F55">
      <w:pPr>
        <w:tabs>
          <w:tab w:val="left" w:pos="426"/>
        </w:tabs>
        <w:spacing w:line="312" w:lineRule="auto"/>
        <w:jc w:val="both"/>
        <w:rPr>
          <w:sz w:val="28"/>
          <w:szCs w:val="28"/>
        </w:rPr>
      </w:pPr>
      <w:r w:rsidRPr="001D45F9">
        <w:rPr>
          <w:sz w:val="28"/>
          <w:szCs w:val="28"/>
        </w:rPr>
        <w:tab/>
        <w:t>3.</w:t>
      </w:r>
      <w:r w:rsidR="005D2F55" w:rsidRPr="001D45F9">
        <w:rPr>
          <w:sz w:val="28"/>
          <w:szCs w:val="28"/>
        </w:rPr>
        <w:t>выполнены работы по устройству 17-ти контейнерных площадок;</w:t>
      </w:r>
    </w:p>
    <w:p w:rsidR="00B9469B" w:rsidRPr="001D45F9" w:rsidRDefault="001D45F9" w:rsidP="005D2F55">
      <w:pPr>
        <w:tabs>
          <w:tab w:val="left" w:pos="426"/>
        </w:tabs>
        <w:spacing w:line="312" w:lineRule="auto"/>
        <w:jc w:val="both"/>
        <w:rPr>
          <w:sz w:val="28"/>
          <w:szCs w:val="28"/>
        </w:rPr>
      </w:pPr>
      <w:r w:rsidRPr="001D45F9">
        <w:rPr>
          <w:sz w:val="28"/>
          <w:szCs w:val="28"/>
        </w:rPr>
        <w:tab/>
        <w:t>4.</w:t>
      </w:r>
      <w:r w:rsidR="005D2F55" w:rsidRPr="001D45F9">
        <w:rPr>
          <w:sz w:val="28"/>
          <w:szCs w:val="28"/>
        </w:rPr>
        <w:t xml:space="preserve"> вы</w:t>
      </w:r>
      <w:r w:rsidRPr="001D45F9">
        <w:rPr>
          <w:sz w:val="28"/>
          <w:szCs w:val="28"/>
        </w:rPr>
        <w:t>полнены работы по ремонту 18-ти</w:t>
      </w:r>
      <w:r w:rsidR="005D2F55" w:rsidRPr="001D45F9">
        <w:rPr>
          <w:sz w:val="28"/>
          <w:szCs w:val="28"/>
        </w:rPr>
        <w:t xml:space="preserve"> контейнерных</w:t>
      </w:r>
      <w:r w:rsidR="008A101F">
        <w:rPr>
          <w:sz w:val="28"/>
          <w:szCs w:val="28"/>
        </w:rPr>
        <w:t xml:space="preserve"> площадок</w:t>
      </w:r>
      <w:r w:rsidR="005D2F55" w:rsidRPr="001D45F9">
        <w:rPr>
          <w:sz w:val="28"/>
          <w:szCs w:val="28"/>
        </w:rPr>
        <w:t>;</w:t>
      </w:r>
    </w:p>
    <w:p w:rsidR="00B9469B" w:rsidRPr="00D66CF1" w:rsidRDefault="00B9469B" w:rsidP="006B07DB">
      <w:pPr>
        <w:tabs>
          <w:tab w:val="left" w:pos="426"/>
        </w:tabs>
        <w:spacing w:line="312" w:lineRule="auto"/>
        <w:jc w:val="both"/>
        <w:rPr>
          <w:sz w:val="28"/>
          <w:szCs w:val="28"/>
        </w:rPr>
      </w:pPr>
      <w:r w:rsidRPr="00D66CF1">
        <w:rPr>
          <w:sz w:val="28"/>
          <w:szCs w:val="28"/>
        </w:rPr>
        <w:tab/>
        <w:t xml:space="preserve">- приобретено 10 остановочных павильонов, произведен ремонт и покраска </w:t>
      </w:r>
      <w:r w:rsidR="00284D67" w:rsidRPr="00D66CF1">
        <w:rPr>
          <w:sz w:val="28"/>
          <w:szCs w:val="28"/>
        </w:rPr>
        <w:t xml:space="preserve">2 </w:t>
      </w:r>
      <w:r w:rsidRPr="00D66CF1">
        <w:rPr>
          <w:sz w:val="28"/>
          <w:szCs w:val="28"/>
        </w:rPr>
        <w:t>павильонов;</w:t>
      </w:r>
    </w:p>
    <w:p w:rsidR="00B9469B" w:rsidRPr="007B5FBF" w:rsidRDefault="00B9469B" w:rsidP="006B07DB">
      <w:pPr>
        <w:tabs>
          <w:tab w:val="left" w:pos="426"/>
        </w:tabs>
        <w:spacing w:line="312" w:lineRule="auto"/>
        <w:jc w:val="both"/>
        <w:rPr>
          <w:sz w:val="28"/>
          <w:szCs w:val="28"/>
        </w:rPr>
      </w:pPr>
      <w:r w:rsidRPr="007B5FBF">
        <w:rPr>
          <w:sz w:val="28"/>
          <w:szCs w:val="28"/>
        </w:rPr>
        <w:tab/>
        <w:t>- приобретено</w:t>
      </w:r>
      <w:r w:rsidR="007B5FBF">
        <w:rPr>
          <w:sz w:val="28"/>
          <w:szCs w:val="28"/>
        </w:rPr>
        <w:t xml:space="preserve"> и установлено</w:t>
      </w:r>
      <w:r w:rsidRPr="007B5FBF">
        <w:rPr>
          <w:sz w:val="28"/>
          <w:szCs w:val="28"/>
        </w:rPr>
        <w:t xml:space="preserve"> </w:t>
      </w:r>
      <w:r w:rsidR="00806A9A" w:rsidRPr="007B5FBF">
        <w:rPr>
          <w:sz w:val="28"/>
          <w:szCs w:val="28"/>
        </w:rPr>
        <w:t>50 единиц игрового и спортивного оборудования</w:t>
      </w:r>
      <w:r w:rsidR="00806A9A">
        <w:rPr>
          <w:sz w:val="28"/>
          <w:szCs w:val="28"/>
        </w:rPr>
        <w:t xml:space="preserve"> на 13-ти </w:t>
      </w:r>
      <w:r w:rsidR="00806A9A" w:rsidRPr="007B5FBF">
        <w:rPr>
          <w:sz w:val="28"/>
          <w:szCs w:val="28"/>
        </w:rPr>
        <w:t>детских площад</w:t>
      </w:r>
      <w:r w:rsidR="00806A9A">
        <w:rPr>
          <w:sz w:val="28"/>
          <w:szCs w:val="28"/>
        </w:rPr>
        <w:t>ках городского округа</w:t>
      </w:r>
      <w:r w:rsidRPr="007B5FBF">
        <w:rPr>
          <w:sz w:val="28"/>
          <w:szCs w:val="28"/>
        </w:rPr>
        <w:t>;</w:t>
      </w:r>
    </w:p>
    <w:p w:rsidR="00F6458F" w:rsidRPr="00FF6BAB" w:rsidRDefault="00B9469B" w:rsidP="006B07DB">
      <w:pPr>
        <w:tabs>
          <w:tab w:val="left" w:pos="426"/>
        </w:tabs>
        <w:spacing w:line="312" w:lineRule="auto"/>
        <w:jc w:val="both"/>
        <w:rPr>
          <w:sz w:val="28"/>
          <w:szCs w:val="28"/>
        </w:rPr>
      </w:pPr>
      <w:r w:rsidRPr="003771C0">
        <w:rPr>
          <w:color w:val="FF0000"/>
          <w:sz w:val="28"/>
          <w:szCs w:val="28"/>
        </w:rPr>
        <w:tab/>
      </w:r>
      <w:r w:rsidRPr="00FF6BAB">
        <w:rPr>
          <w:sz w:val="28"/>
          <w:szCs w:val="28"/>
        </w:rPr>
        <w:t>- закуплено 243 полимерно-песчаных канализационных люк</w:t>
      </w:r>
      <w:r w:rsidR="006B59BC">
        <w:rPr>
          <w:sz w:val="28"/>
          <w:szCs w:val="28"/>
        </w:rPr>
        <w:t>а</w:t>
      </w:r>
      <w:r w:rsidR="00B6644F" w:rsidRPr="00FF6BAB">
        <w:rPr>
          <w:sz w:val="28"/>
          <w:szCs w:val="28"/>
        </w:rPr>
        <w:t>;</w:t>
      </w:r>
    </w:p>
    <w:p w:rsidR="0035670C" w:rsidRPr="00CA7A44" w:rsidRDefault="0035670C" w:rsidP="006B07DB">
      <w:pPr>
        <w:tabs>
          <w:tab w:val="left" w:pos="426"/>
        </w:tabs>
        <w:spacing w:line="312" w:lineRule="auto"/>
        <w:jc w:val="both"/>
        <w:rPr>
          <w:sz w:val="28"/>
          <w:szCs w:val="28"/>
        </w:rPr>
      </w:pPr>
      <w:r w:rsidRPr="00CA7A44">
        <w:rPr>
          <w:sz w:val="28"/>
          <w:szCs w:val="28"/>
        </w:rPr>
        <w:tab/>
        <w:t>- произведен рем</w:t>
      </w:r>
      <w:r w:rsidR="00E0031A" w:rsidRPr="00CA7A44">
        <w:rPr>
          <w:sz w:val="28"/>
          <w:szCs w:val="28"/>
        </w:rPr>
        <w:t xml:space="preserve">онт фасадов </w:t>
      </w:r>
      <w:r w:rsidR="00FF6BAB" w:rsidRPr="00CA7A44">
        <w:rPr>
          <w:sz w:val="28"/>
          <w:szCs w:val="28"/>
        </w:rPr>
        <w:t xml:space="preserve">14 </w:t>
      </w:r>
      <w:r w:rsidR="00E0031A" w:rsidRPr="00CA7A44">
        <w:rPr>
          <w:sz w:val="28"/>
          <w:szCs w:val="28"/>
        </w:rPr>
        <w:t>многоквартирных жил</w:t>
      </w:r>
      <w:r w:rsidRPr="00CA7A44">
        <w:rPr>
          <w:sz w:val="28"/>
          <w:szCs w:val="28"/>
        </w:rPr>
        <w:t>ых домов по адресам: г. Кинель, ул. Южная, д. 30,34,38,39,42,43, ул. Мира, д. 33,34,35,36</w:t>
      </w:r>
      <w:r w:rsidR="004E2104" w:rsidRPr="00CA7A44">
        <w:rPr>
          <w:sz w:val="28"/>
          <w:szCs w:val="28"/>
        </w:rPr>
        <w:t>,</w:t>
      </w:r>
      <w:r w:rsidRPr="00CA7A44">
        <w:rPr>
          <w:sz w:val="28"/>
          <w:szCs w:val="28"/>
        </w:rPr>
        <w:t xml:space="preserve"> Ул. 50 лет Октября, д. 90,88</w:t>
      </w:r>
      <w:r w:rsidR="004E2104" w:rsidRPr="00CA7A44">
        <w:rPr>
          <w:sz w:val="28"/>
          <w:szCs w:val="28"/>
        </w:rPr>
        <w:t>; г. Кинель,</w:t>
      </w:r>
      <w:r w:rsidRPr="00CA7A44">
        <w:rPr>
          <w:sz w:val="28"/>
          <w:szCs w:val="28"/>
        </w:rPr>
        <w:t xml:space="preserve"> п.г.т. Алексеевка, ул. Ульяновская, д. 8,9.</w:t>
      </w:r>
    </w:p>
    <w:p w:rsidR="00B6644F" w:rsidRPr="00632DEE" w:rsidRDefault="00B6644F" w:rsidP="006B07DB">
      <w:pPr>
        <w:tabs>
          <w:tab w:val="left" w:pos="426"/>
        </w:tabs>
        <w:spacing w:line="312" w:lineRule="auto"/>
        <w:jc w:val="both"/>
        <w:rPr>
          <w:sz w:val="28"/>
          <w:szCs w:val="28"/>
        </w:rPr>
      </w:pPr>
      <w:r w:rsidRPr="00632DEE">
        <w:rPr>
          <w:sz w:val="28"/>
          <w:szCs w:val="28"/>
        </w:rPr>
        <w:tab/>
        <w:t xml:space="preserve">- </w:t>
      </w:r>
      <w:r w:rsidR="00B127DC" w:rsidRPr="00632DEE">
        <w:rPr>
          <w:sz w:val="28"/>
          <w:szCs w:val="28"/>
        </w:rPr>
        <w:t>проведено</w:t>
      </w:r>
      <w:r w:rsidR="005D14E3" w:rsidRPr="00632DEE">
        <w:rPr>
          <w:sz w:val="28"/>
          <w:szCs w:val="28"/>
        </w:rPr>
        <w:t xml:space="preserve"> </w:t>
      </w:r>
      <w:r w:rsidRPr="00632DEE">
        <w:rPr>
          <w:sz w:val="28"/>
          <w:szCs w:val="28"/>
        </w:rPr>
        <w:t>благоустройств</w:t>
      </w:r>
      <w:r w:rsidR="005D14E3" w:rsidRPr="00632DEE">
        <w:rPr>
          <w:sz w:val="28"/>
          <w:szCs w:val="28"/>
        </w:rPr>
        <w:t xml:space="preserve">о </w:t>
      </w:r>
      <w:r w:rsidR="00363CC6" w:rsidRPr="00632DEE">
        <w:rPr>
          <w:sz w:val="28"/>
          <w:szCs w:val="28"/>
        </w:rPr>
        <w:t>Д</w:t>
      </w:r>
      <w:r w:rsidR="005D14E3" w:rsidRPr="00632DEE">
        <w:rPr>
          <w:sz w:val="28"/>
          <w:szCs w:val="28"/>
        </w:rPr>
        <w:t>етского парка</w:t>
      </w:r>
      <w:r w:rsidR="00B127DC" w:rsidRPr="00632DEE">
        <w:rPr>
          <w:sz w:val="28"/>
          <w:szCs w:val="28"/>
        </w:rPr>
        <w:t>:</w:t>
      </w:r>
      <w:r w:rsidR="005D14E3" w:rsidRPr="00632DEE">
        <w:rPr>
          <w:sz w:val="28"/>
          <w:szCs w:val="28"/>
        </w:rPr>
        <w:t xml:space="preserve"> установлено </w:t>
      </w:r>
      <w:r w:rsidR="009F7290" w:rsidRPr="00632DEE">
        <w:rPr>
          <w:sz w:val="28"/>
          <w:szCs w:val="28"/>
        </w:rPr>
        <w:t>435</w:t>
      </w:r>
      <w:r w:rsidR="002B0CEA" w:rsidRPr="00632DEE">
        <w:rPr>
          <w:sz w:val="28"/>
          <w:szCs w:val="28"/>
        </w:rPr>
        <w:t xml:space="preserve"> м </w:t>
      </w:r>
      <w:r w:rsidR="001821FE" w:rsidRPr="00632DEE">
        <w:rPr>
          <w:sz w:val="28"/>
          <w:szCs w:val="28"/>
        </w:rPr>
        <w:t>о</w:t>
      </w:r>
      <w:r w:rsidR="005D14E3" w:rsidRPr="00632DEE">
        <w:rPr>
          <w:sz w:val="28"/>
          <w:szCs w:val="28"/>
        </w:rPr>
        <w:t>граждени</w:t>
      </w:r>
      <w:r w:rsidR="009F7290" w:rsidRPr="00632DEE">
        <w:rPr>
          <w:sz w:val="28"/>
          <w:szCs w:val="28"/>
        </w:rPr>
        <w:t xml:space="preserve">я, </w:t>
      </w:r>
      <w:r w:rsidR="008D391F" w:rsidRPr="00632DEE">
        <w:rPr>
          <w:sz w:val="28"/>
          <w:szCs w:val="28"/>
        </w:rPr>
        <w:t xml:space="preserve">обустроена </w:t>
      </w:r>
      <w:r w:rsidR="009F7290" w:rsidRPr="00632DEE">
        <w:rPr>
          <w:sz w:val="28"/>
          <w:szCs w:val="28"/>
        </w:rPr>
        <w:t>подъездна</w:t>
      </w:r>
      <w:r w:rsidR="00B127DC" w:rsidRPr="00632DEE">
        <w:rPr>
          <w:sz w:val="28"/>
          <w:szCs w:val="28"/>
        </w:rPr>
        <w:t>я</w:t>
      </w:r>
      <w:r w:rsidR="009F7290" w:rsidRPr="00632DEE">
        <w:rPr>
          <w:sz w:val="28"/>
          <w:szCs w:val="28"/>
        </w:rPr>
        <w:t xml:space="preserve"> площадка 635 м</w:t>
      </w:r>
      <w:r w:rsidR="00B127DC" w:rsidRPr="00632DEE">
        <w:rPr>
          <w:sz w:val="28"/>
          <w:szCs w:val="28"/>
          <w:vertAlign w:val="superscript"/>
        </w:rPr>
        <w:t>2</w:t>
      </w:r>
      <w:r w:rsidR="008D391F" w:rsidRPr="00632DEE">
        <w:rPr>
          <w:sz w:val="28"/>
          <w:szCs w:val="28"/>
        </w:rPr>
        <w:t xml:space="preserve"> и </w:t>
      </w:r>
      <w:r w:rsidR="009F7290" w:rsidRPr="00632DEE">
        <w:rPr>
          <w:sz w:val="28"/>
          <w:szCs w:val="28"/>
        </w:rPr>
        <w:t>тротуар</w:t>
      </w:r>
      <w:r w:rsidR="008D391F" w:rsidRPr="00632DEE">
        <w:rPr>
          <w:sz w:val="28"/>
          <w:szCs w:val="28"/>
        </w:rPr>
        <w:t>ы</w:t>
      </w:r>
      <w:r w:rsidR="009F7290" w:rsidRPr="00632DEE">
        <w:rPr>
          <w:sz w:val="28"/>
          <w:szCs w:val="28"/>
        </w:rPr>
        <w:t xml:space="preserve"> 150 м</w:t>
      </w:r>
      <w:r w:rsidR="008D391F" w:rsidRPr="00632DEE">
        <w:rPr>
          <w:sz w:val="28"/>
          <w:szCs w:val="28"/>
          <w:vertAlign w:val="superscript"/>
        </w:rPr>
        <w:t>2</w:t>
      </w:r>
      <w:r w:rsidR="00B77253" w:rsidRPr="00632DEE">
        <w:rPr>
          <w:sz w:val="28"/>
          <w:szCs w:val="28"/>
        </w:rPr>
        <w:t>;</w:t>
      </w:r>
    </w:p>
    <w:p w:rsidR="0091422E" w:rsidRPr="00632DEE" w:rsidRDefault="000467DE" w:rsidP="006B07DB">
      <w:pPr>
        <w:tabs>
          <w:tab w:val="left" w:pos="426"/>
        </w:tabs>
        <w:spacing w:line="312" w:lineRule="auto"/>
        <w:jc w:val="both"/>
        <w:rPr>
          <w:sz w:val="28"/>
          <w:szCs w:val="28"/>
        </w:rPr>
      </w:pPr>
      <w:r w:rsidRPr="00632DEE">
        <w:rPr>
          <w:sz w:val="28"/>
          <w:szCs w:val="28"/>
        </w:rPr>
        <w:tab/>
        <w:t>- б</w:t>
      </w:r>
      <w:r w:rsidR="0091422E" w:rsidRPr="00632DEE">
        <w:rPr>
          <w:sz w:val="28"/>
          <w:szCs w:val="28"/>
        </w:rPr>
        <w:t xml:space="preserve">лагоустройство </w:t>
      </w:r>
      <w:r w:rsidR="00690250" w:rsidRPr="00632DEE">
        <w:rPr>
          <w:sz w:val="28"/>
          <w:szCs w:val="28"/>
        </w:rPr>
        <w:t>спортивной площадки 684 м</w:t>
      </w:r>
      <w:r w:rsidRPr="00632DEE">
        <w:rPr>
          <w:sz w:val="28"/>
          <w:szCs w:val="28"/>
          <w:vertAlign w:val="superscript"/>
        </w:rPr>
        <w:t>2</w:t>
      </w:r>
      <w:r w:rsidR="00632DEE" w:rsidRPr="00632DEE">
        <w:rPr>
          <w:sz w:val="28"/>
          <w:szCs w:val="28"/>
        </w:rPr>
        <w:t>;</w:t>
      </w:r>
    </w:p>
    <w:p w:rsidR="005160C2" w:rsidRPr="009E5D7E" w:rsidRDefault="005160C2" w:rsidP="006B07DB">
      <w:pPr>
        <w:tabs>
          <w:tab w:val="left" w:pos="426"/>
        </w:tabs>
        <w:spacing w:line="312" w:lineRule="auto"/>
        <w:jc w:val="both"/>
        <w:rPr>
          <w:sz w:val="28"/>
          <w:szCs w:val="28"/>
        </w:rPr>
      </w:pPr>
      <w:r w:rsidRPr="003771C0">
        <w:rPr>
          <w:color w:val="FF0000"/>
          <w:sz w:val="28"/>
          <w:szCs w:val="28"/>
        </w:rPr>
        <w:tab/>
      </w:r>
      <w:r w:rsidRPr="009E5D7E">
        <w:rPr>
          <w:sz w:val="28"/>
          <w:szCs w:val="28"/>
        </w:rPr>
        <w:t xml:space="preserve">- проведено благоустройство </w:t>
      </w:r>
      <w:r w:rsidR="0035150D" w:rsidRPr="009E5D7E">
        <w:rPr>
          <w:sz w:val="28"/>
          <w:szCs w:val="28"/>
        </w:rPr>
        <w:t>парка Победы</w:t>
      </w:r>
      <w:r w:rsidR="00C9745C" w:rsidRPr="009E5D7E">
        <w:rPr>
          <w:sz w:val="28"/>
          <w:szCs w:val="28"/>
        </w:rPr>
        <w:t>;</w:t>
      </w:r>
    </w:p>
    <w:p w:rsidR="00B77253" w:rsidRDefault="00B77253" w:rsidP="00197075">
      <w:pPr>
        <w:tabs>
          <w:tab w:val="left" w:pos="426"/>
        </w:tabs>
        <w:spacing w:line="360" w:lineRule="auto"/>
        <w:jc w:val="both"/>
        <w:rPr>
          <w:sz w:val="28"/>
          <w:szCs w:val="28"/>
        </w:rPr>
      </w:pPr>
      <w:r w:rsidRPr="003771C0">
        <w:rPr>
          <w:color w:val="FF0000"/>
          <w:sz w:val="28"/>
          <w:szCs w:val="28"/>
        </w:rPr>
        <w:tab/>
      </w:r>
      <w:r w:rsidRPr="002C7484">
        <w:rPr>
          <w:sz w:val="28"/>
          <w:szCs w:val="28"/>
        </w:rPr>
        <w:t xml:space="preserve">- </w:t>
      </w:r>
      <w:r w:rsidR="009572C2" w:rsidRPr="002C7484">
        <w:rPr>
          <w:sz w:val="28"/>
          <w:szCs w:val="28"/>
        </w:rPr>
        <w:t>выполнены работы по бесперебойному функционированию вечного огня в парке Победы г. о. Кинель</w:t>
      </w:r>
      <w:r w:rsidR="002860A3">
        <w:rPr>
          <w:sz w:val="28"/>
          <w:szCs w:val="28"/>
        </w:rPr>
        <w:t>;</w:t>
      </w:r>
    </w:p>
    <w:p w:rsidR="00B472C0" w:rsidRDefault="00B472C0" w:rsidP="00197075">
      <w:pPr>
        <w:tabs>
          <w:tab w:val="left" w:pos="426"/>
        </w:tabs>
        <w:spacing w:line="360" w:lineRule="auto"/>
        <w:jc w:val="both"/>
        <w:rPr>
          <w:sz w:val="28"/>
          <w:szCs w:val="28"/>
        </w:rPr>
      </w:pPr>
      <w:r>
        <w:rPr>
          <w:sz w:val="28"/>
          <w:szCs w:val="28"/>
        </w:rPr>
        <w:tab/>
        <w:t>-</w:t>
      </w:r>
      <w:r w:rsidR="007220A0">
        <w:rPr>
          <w:sz w:val="28"/>
          <w:szCs w:val="28"/>
        </w:rPr>
        <w:t xml:space="preserve"> п</w:t>
      </w:r>
      <w:r w:rsidR="007220A0" w:rsidRPr="007220A0">
        <w:rPr>
          <w:sz w:val="28"/>
          <w:szCs w:val="28"/>
        </w:rPr>
        <w:t>роизведено благоустройство территорий массового отдыха населения (пл. Мира, г. Кинель)</w:t>
      </w:r>
      <w:r w:rsidR="007220A0">
        <w:rPr>
          <w:sz w:val="28"/>
          <w:szCs w:val="28"/>
        </w:rPr>
        <w:t>;</w:t>
      </w:r>
    </w:p>
    <w:p w:rsidR="007220A0" w:rsidRDefault="007220A0" w:rsidP="00197075">
      <w:pPr>
        <w:tabs>
          <w:tab w:val="left" w:pos="426"/>
        </w:tabs>
        <w:spacing w:line="360" w:lineRule="auto"/>
        <w:jc w:val="both"/>
        <w:rPr>
          <w:sz w:val="28"/>
          <w:szCs w:val="28"/>
        </w:rPr>
      </w:pPr>
      <w:r>
        <w:rPr>
          <w:sz w:val="28"/>
          <w:szCs w:val="28"/>
        </w:rPr>
        <w:tab/>
        <w:t>- п</w:t>
      </w:r>
      <w:r w:rsidRPr="007220A0">
        <w:rPr>
          <w:sz w:val="28"/>
          <w:szCs w:val="28"/>
        </w:rPr>
        <w:t>роизведено устройство ограждений мест захоронения (204 м.п.)</w:t>
      </w:r>
      <w:r>
        <w:rPr>
          <w:sz w:val="28"/>
          <w:szCs w:val="28"/>
        </w:rPr>
        <w:t>;</w:t>
      </w:r>
    </w:p>
    <w:p w:rsidR="007220A0" w:rsidRPr="00197075" w:rsidRDefault="007220A0" w:rsidP="009A473A">
      <w:pPr>
        <w:tabs>
          <w:tab w:val="left" w:pos="426"/>
        </w:tabs>
        <w:spacing w:line="360" w:lineRule="auto"/>
        <w:jc w:val="both"/>
        <w:rPr>
          <w:color w:val="FF0000"/>
          <w:sz w:val="28"/>
          <w:szCs w:val="28"/>
        </w:rPr>
      </w:pPr>
      <w:r>
        <w:rPr>
          <w:sz w:val="28"/>
          <w:szCs w:val="28"/>
        </w:rPr>
        <w:tab/>
        <w:t xml:space="preserve">- </w:t>
      </w:r>
      <w:r w:rsidR="00FF0531">
        <w:rPr>
          <w:sz w:val="28"/>
          <w:szCs w:val="28"/>
        </w:rPr>
        <w:t>п</w:t>
      </w:r>
      <w:r w:rsidR="00FF0531" w:rsidRPr="00FF0531">
        <w:rPr>
          <w:sz w:val="28"/>
          <w:szCs w:val="28"/>
        </w:rPr>
        <w:t xml:space="preserve">роизведена установка уличных сборно-разборных конструкций </w:t>
      </w:r>
      <w:r w:rsidR="009A473A">
        <w:rPr>
          <w:sz w:val="28"/>
          <w:szCs w:val="28"/>
        </w:rPr>
        <w:t xml:space="preserve">и </w:t>
      </w:r>
      <w:r w:rsidR="009A473A" w:rsidRPr="00FF0531">
        <w:rPr>
          <w:sz w:val="28"/>
          <w:szCs w:val="28"/>
        </w:rPr>
        <w:t>праздничной иллюминаци</w:t>
      </w:r>
      <w:r w:rsidR="009A473A">
        <w:rPr>
          <w:sz w:val="28"/>
          <w:szCs w:val="28"/>
        </w:rPr>
        <w:t>и</w:t>
      </w:r>
      <w:r w:rsidR="009A473A" w:rsidRPr="00FF0531">
        <w:rPr>
          <w:sz w:val="28"/>
          <w:szCs w:val="28"/>
        </w:rPr>
        <w:t xml:space="preserve"> </w:t>
      </w:r>
      <w:r w:rsidR="00FF0531" w:rsidRPr="00FF0531">
        <w:rPr>
          <w:sz w:val="28"/>
          <w:szCs w:val="28"/>
        </w:rPr>
        <w:t>в качестве оформления новогодних мероприятий</w:t>
      </w:r>
      <w:r w:rsidR="009A473A">
        <w:rPr>
          <w:sz w:val="28"/>
          <w:szCs w:val="28"/>
        </w:rPr>
        <w:t>.</w:t>
      </w:r>
    </w:p>
    <w:p w:rsidR="000712B7" w:rsidRPr="00135658" w:rsidRDefault="00A05786" w:rsidP="006B07DB">
      <w:pPr>
        <w:tabs>
          <w:tab w:val="left" w:pos="426"/>
        </w:tabs>
        <w:spacing w:line="312" w:lineRule="auto"/>
        <w:jc w:val="both"/>
        <w:rPr>
          <w:sz w:val="28"/>
          <w:szCs w:val="28"/>
        </w:rPr>
      </w:pPr>
      <w:r w:rsidRPr="00135658">
        <w:rPr>
          <w:sz w:val="28"/>
          <w:szCs w:val="28"/>
        </w:rPr>
        <w:tab/>
      </w:r>
      <w:r w:rsidR="00F6458F" w:rsidRPr="00135658">
        <w:rPr>
          <w:sz w:val="28"/>
          <w:szCs w:val="28"/>
        </w:rPr>
        <w:t>В рамках программы по повышению безопасности дорожного движения на 2014-2018 годы выполнены следующие мероприятия:</w:t>
      </w:r>
    </w:p>
    <w:p w:rsidR="00DC6E6D" w:rsidRDefault="00F6458F" w:rsidP="0051051F">
      <w:pPr>
        <w:numPr>
          <w:ilvl w:val="0"/>
          <w:numId w:val="41"/>
        </w:numPr>
        <w:tabs>
          <w:tab w:val="left" w:pos="426"/>
        </w:tabs>
        <w:spacing w:line="360" w:lineRule="auto"/>
        <w:jc w:val="both"/>
        <w:rPr>
          <w:sz w:val="28"/>
          <w:szCs w:val="28"/>
        </w:rPr>
      </w:pPr>
      <w:r w:rsidRPr="00407FCF">
        <w:rPr>
          <w:sz w:val="28"/>
          <w:szCs w:val="28"/>
        </w:rPr>
        <w:t>Работы по нанесению дорожной разметки</w:t>
      </w:r>
      <w:r w:rsidR="00407FCF" w:rsidRPr="00407FCF">
        <w:rPr>
          <w:sz w:val="28"/>
          <w:szCs w:val="28"/>
        </w:rPr>
        <w:t xml:space="preserve"> – 1071,5 м</w:t>
      </w:r>
      <w:r w:rsidR="00407FCF" w:rsidRPr="00407FCF">
        <w:rPr>
          <w:sz w:val="28"/>
          <w:szCs w:val="28"/>
          <w:vertAlign w:val="superscript"/>
        </w:rPr>
        <w:t>2</w:t>
      </w:r>
      <w:r w:rsidR="00DC6E6D" w:rsidRPr="00407FCF">
        <w:rPr>
          <w:sz w:val="28"/>
          <w:szCs w:val="28"/>
        </w:rPr>
        <w:t>;</w:t>
      </w:r>
    </w:p>
    <w:p w:rsidR="000712B7" w:rsidRPr="009427BB" w:rsidRDefault="000712B7" w:rsidP="0051051F">
      <w:pPr>
        <w:numPr>
          <w:ilvl w:val="0"/>
          <w:numId w:val="41"/>
        </w:numPr>
        <w:tabs>
          <w:tab w:val="left" w:pos="426"/>
        </w:tabs>
        <w:spacing w:line="360" w:lineRule="auto"/>
        <w:jc w:val="both"/>
        <w:rPr>
          <w:sz w:val="28"/>
          <w:szCs w:val="28"/>
        </w:rPr>
      </w:pPr>
      <w:r w:rsidRPr="009427BB">
        <w:rPr>
          <w:sz w:val="28"/>
          <w:szCs w:val="28"/>
        </w:rPr>
        <w:t>Внесение изменений в проект организации дорожного движения на автомобильных дорогах общего пользования г. о. Кинель</w:t>
      </w:r>
      <w:r w:rsidR="009427BB" w:rsidRPr="009427BB">
        <w:rPr>
          <w:sz w:val="28"/>
          <w:szCs w:val="28"/>
        </w:rPr>
        <w:t>;</w:t>
      </w:r>
    </w:p>
    <w:p w:rsidR="00F6458F" w:rsidRPr="006E53FC" w:rsidRDefault="00F6458F" w:rsidP="0051051F">
      <w:pPr>
        <w:numPr>
          <w:ilvl w:val="0"/>
          <w:numId w:val="41"/>
        </w:numPr>
        <w:tabs>
          <w:tab w:val="left" w:pos="426"/>
        </w:tabs>
        <w:spacing w:line="360" w:lineRule="auto"/>
        <w:jc w:val="both"/>
        <w:rPr>
          <w:sz w:val="28"/>
          <w:szCs w:val="28"/>
        </w:rPr>
      </w:pPr>
      <w:r w:rsidRPr="006E53FC">
        <w:rPr>
          <w:sz w:val="28"/>
          <w:szCs w:val="28"/>
        </w:rPr>
        <w:lastRenderedPageBreak/>
        <w:t xml:space="preserve">Текущий (ямочный) ремонт </w:t>
      </w:r>
      <w:r w:rsidR="00E6607A" w:rsidRPr="006E53FC">
        <w:rPr>
          <w:sz w:val="28"/>
          <w:szCs w:val="28"/>
        </w:rPr>
        <w:t>автодорог,</w:t>
      </w:r>
      <w:r w:rsidRPr="006E53FC">
        <w:rPr>
          <w:sz w:val="28"/>
          <w:szCs w:val="28"/>
        </w:rPr>
        <w:t xml:space="preserve"> тротуаров и дворовых территорий</w:t>
      </w:r>
      <w:r w:rsidR="00124740" w:rsidRPr="006E53FC">
        <w:rPr>
          <w:sz w:val="28"/>
          <w:szCs w:val="28"/>
        </w:rPr>
        <w:t xml:space="preserve"> – </w:t>
      </w:r>
      <w:r w:rsidR="00197075" w:rsidRPr="006E53FC">
        <w:rPr>
          <w:sz w:val="28"/>
          <w:szCs w:val="28"/>
        </w:rPr>
        <w:t>5581</w:t>
      </w:r>
      <w:r w:rsidR="00124740" w:rsidRPr="006E53FC">
        <w:rPr>
          <w:sz w:val="28"/>
          <w:szCs w:val="28"/>
        </w:rPr>
        <w:t xml:space="preserve"> м</w:t>
      </w:r>
      <w:r w:rsidR="00124740" w:rsidRPr="006E53FC">
        <w:rPr>
          <w:sz w:val="28"/>
          <w:szCs w:val="28"/>
          <w:vertAlign w:val="superscript"/>
        </w:rPr>
        <w:t>2</w:t>
      </w:r>
      <w:r w:rsidRPr="006E53FC">
        <w:rPr>
          <w:sz w:val="28"/>
          <w:szCs w:val="28"/>
        </w:rPr>
        <w:t>;</w:t>
      </w:r>
    </w:p>
    <w:p w:rsidR="006E53FC" w:rsidRPr="003B6597" w:rsidRDefault="00F6458F" w:rsidP="00966126">
      <w:pPr>
        <w:pStyle w:val="af1"/>
        <w:numPr>
          <w:ilvl w:val="0"/>
          <w:numId w:val="41"/>
        </w:numPr>
        <w:spacing w:after="0" w:line="360" w:lineRule="auto"/>
        <w:rPr>
          <w:rFonts w:ascii="Times New Roman" w:eastAsia="Times New Roman" w:hAnsi="Times New Roman"/>
          <w:sz w:val="28"/>
          <w:szCs w:val="28"/>
          <w:lang w:eastAsia="ru-RU"/>
        </w:rPr>
      </w:pPr>
      <w:r w:rsidRPr="003B6597">
        <w:rPr>
          <w:rFonts w:ascii="Times New Roman" w:hAnsi="Times New Roman"/>
          <w:sz w:val="28"/>
          <w:szCs w:val="28"/>
        </w:rPr>
        <w:t>Выполнены работы по установке пешеходных ограждений</w:t>
      </w:r>
      <w:r w:rsidR="007B63DC" w:rsidRPr="003B6597">
        <w:rPr>
          <w:rFonts w:ascii="Times New Roman" w:hAnsi="Times New Roman"/>
          <w:sz w:val="28"/>
          <w:szCs w:val="28"/>
        </w:rPr>
        <w:t xml:space="preserve"> по адресам: </w:t>
      </w:r>
      <w:r w:rsidR="006E53FC" w:rsidRPr="003B6597">
        <w:rPr>
          <w:rFonts w:ascii="Times New Roman" w:eastAsia="Times New Roman" w:hAnsi="Times New Roman"/>
          <w:sz w:val="28"/>
          <w:szCs w:val="28"/>
          <w:lang w:eastAsia="ru-RU"/>
        </w:rPr>
        <w:t>г. Кинель ул. 27 Партсъезда, ул. Чехова – ул. Некрасова, а также приобретено пешеходное ограждение (1924 м.п.)  для его последующей установки;</w:t>
      </w:r>
    </w:p>
    <w:p w:rsidR="00583EF8" w:rsidRPr="00DF1489" w:rsidRDefault="00C47C30" w:rsidP="00F25E27">
      <w:pPr>
        <w:numPr>
          <w:ilvl w:val="0"/>
          <w:numId w:val="41"/>
        </w:numPr>
        <w:tabs>
          <w:tab w:val="left" w:pos="426"/>
        </w:tabs>
        <w:spacing w:line="360" w:lineRule="auto"/>
        <w:jc w:val="both"/>
        <w:rPr>
          <w:sz w:val="28"/>
          <w:szCs w:val="28"/>
        </w:rPr>
      </w:pPr>
      <w:r w:rsidRPr="00DF1489">
        <w:rPr>
          <w:sz w:val="28"/>
          <w:szCs w:val="28"/>
        </w:rPr>
        <w:t>Карточный ремонт автодорог – 0,405 км</w:t>
      </w:r>
      <w:r w:rsidR="00583EF8" w:rsidRPr="00DF1489">
        <w:rPr>
          <w:sz w:val="28"/>
          <w:szCs w:val="28"/>
        </w:rPr>
        <w:t xml:space="preserve">, </w:t>
      </w:r>
      <w:r w:rsidRPr="00DF1489">
        <w:rPr>
          <w:sz w:val="28"/>
          <w:szCs w:val="28"/>
        </w:rPr>
        <w:t>в том числе</w:t>
      </w:r>
      <w:r w:rsidR="00583EF8" w:rsidRPr="00DF1489">
        <w:rPr>
          <w:sz w:val="28"/>
          <w:szCs w:val="28"/>
        </w:rPr>
        <w:t>:</w:t>
      </w:r>
      <w:r w:rsidRPr="00DF1489">
        <w:rPr>
          <w:sz w:val="28"/>
          <w:szCs w:val="28"/>
        </w:rPr>
        <w:t xml:space="preserve"> г. Кинель пер. Коллективный – 0,087 км;  п.г.т. Алексеевка  ул. Советская (в г</w:t>
      </w:r>
      <w:r w:rsidR="00433B26" w:rsidRPr="00DF1489">
        <w:rPr>
          <w:sz w:val="28"/>
          <w:szCs w:val="28"/>
        </w:rPr>
        <w:t>р. Зазина – Куйбышева) – 0,318 и тротуара в г. Кинель, ул. Маяковского, 94  -  0,111 км;</w:t>
      </w:r>
    </w:p>
    <w:p w:rsidR="00396038" w:rsidRPr="00E71348" w:rsidRDefault="00F6458F" w:rsidP="00433B26">
      <w:pPr>
        <w:numPr>
          <w:ilvl w:val="0"/>
          <w:numId w:val="41"/>
        </w:numPr>
        <w:tabs>
          <w:tab w:val="left" w:pos="426"/>
        </w:tabs>
        <w:spacing w:line="360" w:lineRule="auto"/>
        <w:jc w:val="both"/>
        <w:rPr>
          <w:sz w:val="28"/>
          <w:szCs w:val="28"/>
        </w:rPr>
      </w:pPr>
      <w:r w:rsidRPr="00E71348">
        <w:rPr>
          <w:sz w:val="28"/>
          <w:szCs w:val="28"/>
        </w:rPr>
        <w:t>Приобретен</w:t>
      </w:r>
      <w:r w:rsidR="0047528C" w:rsidRPr="00E71348">
        <w:rPr>
          <w:sz w:val="28"/>
          <w:szCs w:val="28"/>
        </w:rPr>
        <w:t>о</w:t>
      </w:r>
      <w:r w:rsidRPr="00E71348">
        <w:rPr>
          <w:sz w:val="28"/>
          <w:szCs w:val="28"/>
        </w:rPr>
        <w:t xml:space="preserve"> </w:t>
      </w:r>
      <w:r w:rsidR="0047528C" w:rsidRPr="00E71348">
        <w:rPr>
          <w:sz w:val="28"/>
          <w:szCs w:val="28"/>
        </w:rPr>
        <w:t xml:space="preserve">378 т </w:t>
      </w:r>
      <w:r w:rsidRPr="00E71348">
        <w:rPr>
          <w:sz w:val="28"/>
          <w:szCs w:val="28"/>
        </w:rPr>
        <w:t>щебен</w:t>
      </w:r>
      <w:r w:rsidR="0047528C" w:rsidRPr="00E71348">
        <w:rPr>
          <w:sz w:val="28"/>
          <w:szCs w:val="28"/>
        </w:rPr>
        <w:t>я</w:t>
      </w:r>
      <w:r w:rsidRPr="00E71348">
        <w:rPr>
          <w:sz w:val="28"/>
          <w:szCs w:val="28"/>
        </w:rPr>
        <w:t xml:space="preserve"> для ремонта дорожного полотна;</w:t>
      </w:r>
    </w:p>
    <w:p w:rsidR="00D40D86" w:rsidRPr="00E71348" w:rsidRDefault="00555C43" w:rsidP="00F6458F">
      <w:pPr>
        <w:numPr>
          <w:ilvl w:val="0"/>
          <w:numId w:val="41"/>
        </w:numPr>
        <w:tabs>
          <w:tab w:val="left" w:pos="426"/>
        </w:tabs>
        <w:spacing w:line="360" w:lineRule="auto"/>
        <w:jc w:val="both"/>
        <w:rPr>
          <w:sz w:val="28"/>
          <w:szCs w:val="28"/>
        </w:rPr>
      </w:pPr>
      <w:r w:rsidRPr="00E71348">
        <w:rPr>
          <w:sz w:val="28"/>
          <w:szCs w:val="28"/>
        </w:rPr>
        <w:t>Р</w:t>
      </w:r>
      <w:r w:rsidR="00396038" w:rsidRPr="00E71348">
        <w:rPr>
          <w:sz w:val="28"/>
          <w:szCs w:val="28"/>
        </w:rPr>
        <w:t>емонт грунтовых дорог - 3052 м</w:t>
      </w:r>
      <w:r w:rsidR="00396038" w:rsidRPr="00E71348">
        <w:rPr>
          <w:sz w:val="28"/>
          <w:szCs w:val="28"/>
          <w:vertAlign w:val="superscript"/>
        </w:rPr>
        <w:t>2</w:t>
      </w:r>
      <w:r w:rsidR="00D40D86" w:rsidRPr="00E71348">
        <w:rPr>
          <w:sz w:val="28"/>
          <w:szCs w:val="28"/>
        </w:rPr>
        <w:t xml:space="preserve">, </w:t>
      </w:r>
      <w:r w:rsidR="00396038" w:rsidRPr="00E71348">
        <w:rPr>
          <w:sz w:val="28"/>
          <w:szCs w:val="28"/>
        </w:rPr>
        <w:t>по улицам: ул. Димитрова, ул. Минина, пер. Декабристов, ул. Крестьянская, пер. Степана Разина, п. Елшняги;</w:t>
      </w:r>
      <w:r w:rsidR="00D40D86" w:rsidRPr="00E71348">
        <w:rPr>
          <w:sz w:val="28"/>
          <w:szCs w:val="28"/>
        </w:rPr>
        <w:t xml:space="preserve"> </w:t>
      </w:r>
    </w:p>
    <w:p w:rsidR="00F6458F" w:rsidRPr="00E71348" w:rsidRDefault="00F6458F" w:rsidP="00F6458F">
      <w:pPr>
        <w:numPr>
          <w:ilvl w:val="0"/>
          <w:numId w:val="41"/>
        </w:numPr>
        <w:tabs>
          <w:tab w:val="left" w:pos="426"/>
        </w:tabs>
        <w:spacing w:line="360" w:lineRule="auto"/>
        <w:jc w:val="both"/>
        <w:rPr>
          <w:sz w:val="28"/>
          <w:szCs w:val="28"/>
        </w:rPr>
      </w:pPr>
      <w:r w:rsidRPr="00E71348">
        <w:rPr>
          <w:sz w:val="28"/>
          <w:szCs w:val="28"/>
        </w:rPr>
        <w:t>В соответствие с разработанной дислокацией технических средств организации дорожного движения закуплено 377 дорожных знаков</w:t>
      </w:r>
      <w:r w:rsidR="00E71348" w:rsidRPr="00E71348">
        <w:rPr>
          <w:sz w:val="28"/>
          <w:szCs w:val="28"/>
        </w:rPr>
        <w:t xml:space="preserve"> и произведена их установка</w:t>
      </w:r>
      <w:r w:rsidRPr="00E71348">
        <w:rPr>
          <w:sz w:val="28"/>
          <w:szCs w:val="28"/>
        </w:rPr>
        <w:t>;</w:t>
      </w:r>
    </w:p>
    <w:p w:rsidR="00F6458F" w:rsidRPr="00E71348" w:rsidRDefault="00F6458F" w:rsidP="00F6458F">
      <w:pPr>
        <w:numPr>
          <w:ilvl w:val="0"/>
          <w:numId w:val="41"/>
        </w:numPr>
        <w:tabs>
          <w:tab w:val="left" w:pos="426"/>
        </w:tabs>
        <w:spacing w:line="360" w:lineRule="auto"/>
        <w:jc w:val="both"/>
        <w:rPr>
          <w:sz w:val="28"/>
          <w:szCs w:val="28"/>
        </w:rPr>
      </w:pPr>
      <w:r w:rsidRPr="00E71348">
        <w:rPr>
          <w:sz w:val="28"/>
          <w:szCs w:val="28"/>
        </w:rPr>
        <w:t xml:space="preserve">Отремонтированы </w:t>
      </w:r>
      <w:r w:rsidR="001A032D" w:rsidRPr="00E71348">
        <w:rPr>
          <w:sz w:val="28"/>
          <w:szCs w:val="28"/>
        </w:rPr>
        <w:t xml:space="preserve">4 </w:t>
      </w:r>
      <w:r w:rsidRPr="00E71348">
        <w:rPr>
          <w:sz w:val="28"/>
          <w:szCs w:val="28"/>
        </w:rPr>
        <w:t>мостовые сооружения;</w:t>
      </w:r>
    </w:p>
    <w:p w:rsidR="00F6458F" w:rsidRPr="00EC761D" w:rsidRDefault="00EC761D" w:rsidP="00231EEF">
      <w:pPr>
        <w:numPr>
          <w:ilvl w:val="0"/>
          <w:numId w:val="41"/>
        </w:numPr>
        <w:tabs>
          <w:tab w:val="left" w:pos="851"/>
        </w:tabs>
        <w:spacing w:line="360" w:lineRule="auto"/>
        <w:jc w:val="both"/>
        <w:rPr>
          <w:sz w:val="28"/>
          <w:szCs w:val="28"/>
        </w:rPr>
      </w:pPr>
      <w:r w:rsidRPr="00EC761D">
        <w:rPr>
          <w:sz w:val="28"/>
          <w:szCs w:val="28"/>
        </w:rPr>
        <w:t xml:space="preserve">  </w:t>
      </w:r>
      <w:r w:rsidR="00F6458F" w:rsidRPr="00EC761D">
        <w:rPr>
          <w:sz w:val="28"/>
          <w:szCs w:val="28"/>
        </w:rPr>
        <w:t xml:space="preserve">Выполнена установка </w:t>
      </w:r>
      <w:r w:rsidRPr="00EC761D">
        <w:rPr>
          <w:sz w:val="28"/>
          <w:szCs w:val="28"/>
        </w:rPr>
        <w:t>9-ти</w:t>
      </w:r>
      <w:r w:rsidR="00F6458F" w:rsidRPr="00EC761D">
        <w:rPr>
          <w:sz w:val="28"/>
          <w:szCs w:val="28"/>
        </w:rPr>
        <w:t xml:space="preserve"> светофорн</w:t>
      </w:r>
      <w:r w:rsidRPr="00EC761D">
        <w:rPr>
          <w:sz w:val="28"/>
          <w:szCs w:val="28"/>
        </w:rPr>
        <w:t>ых</w:t>
      </w:r>
      <w:r w:rsidR="00F6458F" w:rsidRPr="00EC761D">
        <w:rPr>
          <w:sz w:val="28"/>
          <w:szCs w:val="28"/>
        </w:rPr>
        <w:t xml:space="preserve"> объект</w:t>
      </w:r>
      <w:r w:rsidRPr="00EC761D">
        <w:rPr>
          <w:sz w:val="28"/>
          <w:szCs w:val="28"/>
        </w:rPr>
        <w:t>ов</w:t>
      </w:r>
      <w:r w:rsidR="00231EEF">
        <w:rPr>
          <w:sz w:val="28"/>
          <w:szCs w:val="28"/>
        </w:rPr>
        <w:t>,</w:t>
      </w:r>
      <w:r w:rsidR="00231EEF" w:rsidRPr="00231EEF">
        <w:t xml:space="preserve"> </w:t>
      </w:r>
      <w:r w:rsidR="00231EEF" w:rsidRPr="00231EEF">
        <w:rPr>
          <w:sz w:val="28"/>
          <w:szCs w:val="28"/>
        </w:rPr>
        <w:t>а также приобретены светофоры (64 шт.) для их последующей установки</w:t>
      </w:r>
      <w:r w:rsidR="00F6458F" w:rsidRPr="00EC761D">
        <w:rPr>
          <w:sz w:val="28"/>
          <w:szCs w:val="28"/>
        </w:rPr>
        <w:t>;</w:t>
      </w:r>
    </w:p>
    <w:p w:rsidR="00F6458F" w:rsidRDefault="00F6458F" w:rsidP="00F6458F">
      <w:pPr>
        <w:numPr>
          <w:ilvl w:val="0"/>
          <w:numId w:val="41"/>
        </w:numPr>
        <w:tabs>
          <w:tab w:val="left" w:pos="426"/>
        </w:tabs>
        <w:spacing w:line="360" w:lineRule="auto"/>
        <w:jc w:val="both"/>
        <w:rPr>
          <w:sz w:val="28"/>
          <w:szCs w:val="28"/>
        </w:rPr>
      </w:pPr>
      <w:r w:rsidRPr="004335B7">
        <w:rPr>
          <w:sz w:val="28"/>
          <w:szCs w:val="28"/>
        </w:rPr>
        <w:t>Произведен ремонт</w:t>
      </w:r>
      <w:r w:rsidR="00AD262C" w:rsidRPr="004335B7">
        <w:rPr>
          <w:sz w:val="28"/>
          <w:szCs w:val="28"/>
        </w:rPr>
        <w:t xml:space="preserve"> дорожного полотна</w:t>
      </w:r>
      <w:r w:rsidRPr="004335B7">
        <w:rPr>
          <w:sz w:val="28"/>
          <w:szCs w:val="28"/>
        </w:rPr>
        <w:t xml:space="preserve"> </w:t>
      </w:r>
      <w:r w:rsidR="00A63E74" w:rsidRPr="004335B7">
        <w:rPr>
          <w:sz w:val="28"/>
          <w:szCs w:val="28"/>
        </w:rPr>
        <w:t xml:space="preserve">участка дороги по </w:t>
      </w:r>
      <w:r w:rsidRPr="004335B7">
        <w:rPr>
          <w:sz w:val="28"/>
          <w:szCs w:val="28"/>
        </w:rPr>
        <w:t>улиц</w:t>
      </w:r>
      <w:r w:rsidR="00A63E74" w:rsidRPr="004335B7">
        <w:rPr>
          <w:sz w:val="28"/>
          <w:szCs w:val="28"/>
        </w:rPr>
        <w:t>е</w:t>
      </w:r>
      <w:r w:rsidRPr="004335B7">
        <w:rPr>
          <w:sz w:val="28"/>
          <w:szCs w:val="28"/>
        </w:rPr>
        <w:t xml:space="preserve"> 50 лет Октября</w:t>
      </w:r>
      <w:r w:rsidR="00585AAA" w:rsidRPr="004335B7">
        <w:rPr>
          <w:sz w:val="28"/>
          <w:szCs w:val="28"/>
        </w:rPr>
        <w:t xml:space="preserve"> – 1,273 км.</w:t>
      </w:r>
      <w:r w:rsidRPr="004335B7">
        <w:rPr>
          <w:sz w:val="28"/>
          <w:szCs w:val="28"/>
        </w:rPr>
        <w:t xml:space="preserve"> </w:t>
      </w:r>
      <w:r w:rsidR="002B7765" w:rsidRPr="004335B7">
        <w:rPr>
          <w:sz w:val="28"/>
          <w:szCs w:val="28"/>
        </w:rPr>
        <w:t xml:space="preserve">На условиях софинансирования </w:t>
      </w:r>
      <w:r w:rsidRPr="004335B7">
        <w:rPr>
          <w:sz w:val="28"/>
          <w:szCs w:val="28"/>
        </w:rPr>
        <w:t xml:space="preserve">из </w:t>
      </w:r>
      <w:r w:rsidR="00955E5A" w:rsidRPr="004335B7">
        <w:rPr>
          <w:sz w:val="28"/>
          <w:szCs w:val="28"/>
        </w:rPr>
        <w:t xml:space="preserve">средств областного бюджета выделено </w:t>
      </w:r>
      <w:r w:rsidR="00955E5A" w:rsidRPr="004335B7">
        <w:rPr>
          <w:b/>
          <w:sz w:val="28"/>
          <w:szCs w:val="28"/>
        </w:rPr>
        <w:t>11595,5</w:t>
      </w:r>
      <w:r w:rsidR="00955E5A" w:rsidRPr="004335B7">
        <w:rPr>
          <w:sz w:val="28"/>
          <w:szCs w:val="28"/>
        </w:rPr>
        <w:t xml:space="preserve"> тыс. руб., </w:t>
      </w:r>
      <w:r w:rsidRPr="004335B7">
        <w:rPr>
          <w:sz w:val="28"/>
          <w:szCs w:val="28"/>
        </w:rPr>
        <w:t>средств</w:t>
      </w:r>
      <w:r w:rsidR="00955E5A" w:rsidRPr="004335B7">
        <w:rPr>
          <w:sz w:val="28"/>
          <w:szCs w:val="28"/>
        </w:rPr>
        <w:t>а</w:t>
      </w:r>
      <w:r w:rsidRPr="004335B7">
        <w:rPr>
          <w:sz w:val="28"/>
          <w:szCs w:val="28"/>
        </w:rPr>
        <w:t xml:space="preserve"> городского бюджета </w:t>
      </w:r>
      <w:r w:rsidR="00955E5A" w:rsidRPr="004335B7">
        <w:rPr>
          <w:sz w:val="28"/>
          <w:szCs w:val="28"/>
        </w:rPr>
        <w:t>составили</w:t>
      </w:r>
      <w:r w:rsidRPr="004335B7">
        <w:rPr>
          <w:sz w:val="28"/>
          <w:szCs w:val="28"/>
        </w:rPr>
        <w:t xml:space="preserve"> </w:t>
      </w:r>
      <w:r w:rsidRPr="004335B7">
        <w:rPr>
          <w:b/>
          <w:sz w:val="28"/>
          <w:szCs w:val="28"/>
        </w:rPr>
        <w:t>521</w:t>
      </w:r>
      <w:r w:rsidR="002B7765" w:rsidRPr="004335B7">
        <w:rPr>
          <w:b/>
          <w:sz w:val="28"/>
          <w:szCs w:val="28"/>
        </w:rPr>
        <w:t>,0</w:t>
      </w:r>
      <w:r w:rsidRPr="004335B7">
        <w:rPr>
          <w:b/>
          <w:sz w:val="28"/>
          <w:szCs w:val="28"/>
        </w:rPr>
        <w:t xml:space="preserve"> </w:t>
      </w:r>
      <w:r w:rsidR="00D75ADD" w:rsidRPr="004335B7">
        <w:rPr>
          <w:sz w:val="28"/>
          <w:szCs w:val="28"/>
        </w:rPr>
        <w:t>тыс. руб.</w:t>
      </w:r>
      <w:r w:rsidR="009427BB">
        <w:rPr>
          <w:sz w:val="28"/>
          <w:szCs w:val="28"/>
        </w:rPr>
        <w:t>;</w:t>
      </w:r>
    </w:p>
    <w:p w:rsidR="00421DDD" w:rsidRDefault="00421DDD" w:rsidP="00F6458F">
      <w:pPr>
        <w:numPr>
          <w:ilvl w:val="0"/>
          <w:numId w:val="41"/>
        </w:numPr>
        <w:tabs>
          <w:tab w:val="left" w:pos="426"/>
        </w:tabs>
        <w:spacing w:line="360" w:lineRule="auto"/>
        <w:jc w:val="both"/>
        <w:rPr>
          <w:sz w:val="28"/>
          <w:szCs w:val="28"/>
        </w:rPr>
      </w:pPr>
      <w:r w:rsidRPr="00421DDD">
        <w:rPr>
          <w:sz w:val="28"/>
          <w:szCs w:val="28"/>
        </w:rPr>
        <w:t>Произведены лабораторные испытания дорожно-строительных материалов, используемых при ремонте дорог</w:t>
      </w:r>
      <w:r>
        <w:rPr>
          <w:sz w:val="28"/>
          <w:szCs w:val="28"/>
        </w:rPr>
        <w:t>;</w:t>
      </w:r>
    </w:p>
    <w:p w:rsidR="009427BB" w:rsidRPr="003A61AD" w:rsidRDefault="00B21003" w:rsidP="00B21003">
      <w:pPr>
        <w:numPr>
          <w:ilvl w:val="0"/>
          <w:numId w:val="41"/>
        </w:numPr>
        <w:tabs>
          <w:tab w:val="left" w:pos="426"/>
        </w:tabs>
        <w:spacing w:line="360" w:lineRule="auto"/>
        <w:jc w:val="both"/>
        <w:rPr>
          <w:sz w:val="28"/>
          <w:szCs w:val="28"/>
        </w:rPr>
      </w:pPr>
      <w:r w:rsidRPr="00B21003">
        <w:rPr>
          <w:sz w:val="28"/>
          <w:szCs w:val="28"/>
        </w:rPr>
        <w:t xml:space="preserve">Выполнены работы по разработке сметной документации по ремонту </w:t>
      </w:r>
      <w:r w:rsidRPr="003A61AD">
        <w:rPr>
          <w:sz w:val="28"/>
          <w:szCs w:val="28"/>
        </w:rPr>
        <w:t>улично-дорожной сети г. о. Кинель на 2015 год.</w:t>
      </w:r>
    </w:p>
    <w:p w:rsidR="00F6458F" w:rsidRPr="003A61AD" w:rsidRDefault="00DA0EAB" w:rsidP="00871FEC">
      <w:pPr>
        <w:tabs>
          <w:tab w:val="left" w:pos="426"/>
        </w:tabs>
        <w:spacing w:line="360" w:lineRule="auto"/>
        <w:jc w:val="both"/>
        <w:rPr>
          <w:sz w:val="28"/>
          <w:szCs w:val="28"/>
        </w:rPr>
      </w:pPr>
      <w:r w:rsidRPr="003A61AD">
        <w:rPr>
          <w:sz w:val="28"/>
          <w:szCs w:val="28"/>
        </w:rPr>
        <w:tab/>
      </w:r>
      <w:r w:rsidR="00F6458F" w:rsidRPr="003A61AD">
        <w:rPr>
          <w:sz w:val="28"/>
          <w:szCs w:val="28"/>
        </w:rPr>
        <w:t xml:space="preserve">С привлечением средств Муниципального резервного фонда в сумме </w:t>
      </w:r>
      <w:r w:rsidR="00F6458F" w:rsidRPr="003A61AD">
        <w:rPr>
          <w:b/>
          <w:sz w:val="28"/>
          <w:szCs w:val="28"/>
        </w:rPr>
        <w:t>199,8</w:t>
      </w:r>
      <w:r w:rsidR="00F6458F" w:rsidRPr="003A61AD">
        <w:rPr>
          <w:sz w:val="28"/>
          <w:szCs w:val="28"/>
        </w:rPr>
        <w:t xml:space="preserve"> тыс. руб. выполнена откачка талых вод на улицах г.</w:t>
      </w:r>
      <w:r w:rsidR="00AB4CDC" w:rsidRPr="003A61AD">
        <w:rPr>
          <w:sz w:val="28"/>
          <w:szCs w:val="28"/>
        </w:rPr>
        <w:t xml:space="preserve"> </w:t>
      </w:r>
      <w:r w:rsidR="00F6458F" w:rsidRPr="003A61AD">
        <w:rPr>
          <w:sz w:val="28"/>
          <w:szCs w:val="28"/>
        </w:rPr>
        <w:t>Кинель в местах их подтопления.</w:t>
      </w:r>
    </w:p>
    <w:p w:rsidR="00F6458F" w:rsidRPr="004149D8" w:rsidRDefault="00AB4CDC" w:rsidP="00207D2B">
      <w:pPr>
        <w:spacing w:line="360" w:lineRule="auto"/>
        <w:jc w:val="both"/>
        <w:rPr>
          <w:sz w:val="28"/>
          <w:szCs w:val="28"/>
        </w:rPr>
      </w:pPr>
      <w:r w:rsidRPr="004149D8">
        <w:rPr>
          <w:sz w:val="28"/>
          <w:szCs w:val="28"/>
        </w:rPr>
        <w:lastRenderedPageBreak/>
        <w:tab/>
      </w:r>
      <w:r w:rsidR="00F6458F" w:rsidRPr="004149D8">
        <w:rPr>
          <w:sz w:val="28"/>
          <w:szCs w:val="28"/>
        </w:rPr>
        <w:t xml:space="preserve">С привлечением средств Муниципального дорожного фонда </w:t>
      </w:r>
      <w:r w:rsidR="00F14D7D" w:rsidRPr="004149D8">
        <w:rPr>
          <w:sz w:val="28"/>
          <w:szCs w:val="28"/>
        </w:rPr>
        <w:t xml:space="preserve">в сумме </w:t>
      </w:r>
      <w:r w:rsidR="004149D8">
        <w:rPr>
          <w:b/>
          <w:sz w:val="28"/>
          <w:szCs w:val="28"/>
        </w:rPr>
        <w:t>12954,5</w:t>
      </w:r>
      <w:r w:rsidR="00F14D7D" w:rsidRPr="004149D8">
        <w:rPr>
          <w:sz w:val="28"/>
          <w:szCs w:val="28"/>
        </w:rPr>
        <w:t xml:space="preserve"> </w:t>
      </w:r>
      <w:r w:rsidR="00F14D7D" w:rsidRPr="004149D8">
        <w:rPr>
          <w:b/>
          <w:sz w:val="28"/>
          <w:szCs w:val="28"/>
        </w:rPr>
        <w:t>тыс. руб.</w:t>
      </w:r>
      <w:r w:rsidR="00F14D7D" w:rsidRPr="004149D8">
        <w:rPr>
          <w:sz w:val="28"/>
          <w:szCs w:val="28"/>
        </w:rPr>
        <w:t xml:space="preserve"> </w:t>
      </w:r>
      <w:r w:rsidR="00F6458F" w:rsidRPr="004149D8">
        <w:rPr>
          <w:sz w:val="28"/>
          <w:szCs w:val="28"/>
        </w:rPr>
        <w:t xml:space="preserve">выполнен ремонт </w:t>
      </w:r>
      <w:r w:rsidR="00F6458F" w:rsidRPr="004149D8">
        <w:rPr>
          <w:b/>
          <w:sz w:val="28"/>
          <w:szCs w:val="28"/>
        </w:rPr>
        <w:t xml:space="preserve">дворовых территорий </w:t>
      </w:r>
      <w:r w:rsidR="00EB3840" w:rsidRPr="004149D8">
        <w:rPr>
          <w:b/>
          <w:sz w:val="28"/>
          <w:szCs w:val="28"/>
        </w:rPr>
        <w:t>(4986,71 м2)</w:t>
      </w:r>
      <w:r w:rsidR="00EB3840" w:rsidRPr="004149D8">
        <w:rPr>
          <w:sz w:val="28"/>
          <w:szCs w:val="28"/>
        </w:rPr>
        <w:t xml:space="preserve"> по а</w:t>
      </w:r>
      <w:r w:rsidR="00E60422" w:rsidRPr="004149D8">
        <w:rPr>
          <w:sz w:val="28"/>
          <w:szCs w:val="28"/>
        </w:rPr>
        <w:t>др</w:t>
      </w:r>
      <w:r w:rsidR="00EB3840" w:rsidRPr="004149D8">
        <w:rPr>
          <w:sz w:val="28"/>
          <w:szCs w:val="28"/>
        </w:rPr>
        <w:t>есам</w:t>
      </w:r>
      <w:r w:rsidR="00E60422" w:rsidRPr="004149D8">
        <w:rPr>
          <w:sz w:val="28"/>
          <w:szCs w:val="28"/>
        </w:rPr>
        <w:t>: г. Кинель</w:t>
      </w:r>
      <w:r w:rsidR="00836A94" w:rsidRPr="004149D8">
        <w:rPr>
          <w:sz w:val="28"/>
          <w:szCs w:val="28"/>
        </w:rPr>
        <w:t>,</w:t>
      </w:r>
      <w:r w:rsidR="00E60422" w:rsidRPr="004149D8">
        <w:rPr>
          <w:sz w:val="28"/>
          <w:szCs w:val="28"/>
        </w:rPr>
        <w:t xml:space="preserve">    ул. Украинская, 34, ул. 50 лет Октября, 85; п. г. т. Усть–Кинельский, ул. Селекционная, д.15а;</w:t>
      </w:r>
      <w:r w:rsidR="003E442F" w:rsidRPr="004149D8">
        <w:rPr>
          <w:sz w:val="28"/>
          <w:szCs w:val="28"/>
        </w:rPr>
        <w:t xml:space="preserve"> </w:t>
      </w:r>
      <w:r w:rsidR="00E60422" w:rsidRPr="004149D8">
        <w:rPr>
          <w:sz w:val="28"/>
          <w:szCs w:val="28"/>
        </w:rPr>
        <w:t>п. г. т. Алексеевка</w:t>
      </w:r>
      <w:r w:rsidR="003E442F" w:rsidRPr="004149D8">
        <w:rPr>
          <w:sz w:val="28"/>
          <w:szCs w:val="28"/>
        </w:rPr>
        <w:t>,</w:t>
      </w:r>
      <w:r w:rsidR="00E60422" w:rsidRPr="004149D8">
        <w:rPr>
          <w:sz w:val="28"/>
          <w:szCs w:val="28"/>
        </w:rPr>
        <w:t xml:space="preserve"> ул. Невская, д.23</w:t>
      </w:r>
      <w:r w:rsidR="003E442F" w:rsidRPr="004149D8">
        <w:rPr>
          <w:sz w:val="28"/>
          <w:szCs w:val="28"/>
        </w:rPr>
        <w:t>,</w:t>
      </w:r>
      <w:r w:rsidR="00207D2B" w:rsidRPr="004149D8">
        <w:rPr>
          <w:sz w:val="28"/>
          <w:szCs w:val="28"/>
        </w:rPr>
        <w:t xml:space="preserve"> </w:t>
      </w:r>
      <w:r w:rsidR="007258BC" w:rsidRPr="004149D8">
        <w:rPr>
          <w:b/>
          <w:sz w:val="28"/>
          <w:szCs w:val="28"/>
        </w:rPr>
        <w:t>т</w:t>
      </w:r>
      <w:r w:rsidR="00F6458F" w:rsidRPr="004149D8">
        <w:rPr>
          <w:b/>
          <w:sz w:val="28"/>
          <w:szCs w:val="28"/>
        </w:rPr>
        <w:t>ротуар</w:t>
      </w:r>
      <w:r w:rsidR="00B60C8B" w:rsidRPr="004149D8">
        <w:rPr>
          <w:b/>
          <w:sz w:val="28"/>
          <w:szCs w:val="28"/>
        </w:rPr>
        <w:t>ов</w:t>
      </w:r>
      <w:r w:rsidR="007258BC" w:rsidRPr="004149D8">
        <w:rPr>
          <w:b/>
          <w:sz w:val="28"/>
          <w:szCs w:val="28"/>
        </w:rPr>
        <w:t xml:space="preserve"> </w:t>
      </w:r>
      <w:r w:rsidR="00B60C8B" w:rsidRPr="004149D8">
        <w:rPr>
          <w:b/>
          <w:sz w:val="28"/>
          <w:szCs w:val="28"/>
        </w:rPr>
        <w:t>(1,2914 км)</w:t>
      </w:r>
      <w:r w:rsidR="00B60C8B" w:rsidRPr="004149D8">
        <w:rPr>
          <w:sz w:val="28"/>
          <w:szCs w:val="28"/>
        </w:rPr>
        <w:t>: г. Кинель – ул. Светлая (в гр. ул. Орджоникидзе - 50 лет Октября), ул. Орджоникидзе (в гр. ул. Светлая - Д. Бедного), п. г. т. Усть - Кинельский – ул. Селекционная (в гр.ул.4я Парковая-Бульварная)</w:t>
      </w:r>
      <w:r w:rsidR="00ED1F24" w:rsidRPr="004149D8">
        <w:rPr>
          <w:sz w:val="28"/>
          <w:szCs w:val="28"/>
        </w:rPr>
        <w:t xml:space="preserve">; </w:t>
      </w:r>
      <w:r w:rsidR="00ED1F24" w:rsidRPr="004149D8">
        <w:rPr>
          <w:b/>
          <w:sz w:val="28"/>
          <w:szCs w:val="28"/>
        </w:rPr>
        <w:t>дорог</w:t>
      </w:r>
      <w:r w:rsidR="00ED1F24" w:rsidRPr="004149D8">
        <w:rPr>
          <w:sz w:val="28"/>
          <w:szCs w:val="28"/>
        </w:rPr>
        <w:t xml:space="preserve"> – 0,2686 км:  г. Кинель ул. Орджоникидзе (в гр. ул. Крымская - Чехова)</w:t>
      </w:r>
      <w:r w:rsidR="004149D8" w:rsidRPr="004149D8">
        <w:rPr>
          <w:sz w:val="28"/>
          <w:szCs w:val="28"/>
        </w:rPr>
        <w:t>.</w:t>
      </w:r>
    </w:p>
    <w:p w:rsidR="00E76CD5" w:rsidRDefault="00F6458F" w:rsidP="00F6458F">
      <w:pPr>
        <w:tabs>
          <w:tab w:val="left" w:pos="426"/>
        </w:tabs>
        <w:spacing w:line="360" w:lineRule="auto"/>
        <w:jc w:val="both"/>
        <w:rPr>
          <w:sz w:val="28"/>
          <w:szCs w:val="28"/>
        </w:rPr>
      </w:pPr>
      <w:r w:rsidRPr="003771C0">
        <w:rPr>
          <w:color w:val="FF0000"/>
          <w:sz w:val="28"/>
          <w:szCs w:val="28"/>
        </w:rPr>
        <w:tab/>
      </w:r>
      <w:r w:rsidRPr="00A17543">
        <w:rPr>
          <w:sz w:val="28"/>
          <w:szCs w:val="28"/>
        </w:rPr>
        <w:t xml:space="preserve">Всего мероприятия в сфере внешнего благоустройства за 2014 г. выполнены на сумму </w:t>
      </w:r>
      <w:r w:rsidR="00A17543" w:rsidRPr="00A17543">
        <w:rPr>
          <w:b/>
          <w:sz w:val="28"/>
          <w:szCs w:val="28"/>
        </w:rPr>
        <w:t>92122,45</w:t>
      </w:r>
      <w:r w:rsidRPr="00A17543">
        <w:rPr>
          <w:sz w:val="28"/>
          <w:szCs w:val="28"/>
        </w:rPr>
        <w:t xml:space="preserve"> тыс. руб.</w:t>
      </w:r>
    </w:p>
    <w:p w:rsidR="008F21A9" w:rsidRPr="000034A2" w:rsidRDefault="008F21A9" w:rsidP="00F6458F">
      <w:pPr>
        <w:tabs>
          <w:tab w:val="left" w:pos="426"/>
        </w:tabs>
        <w:spacing w:line="360" w:lineRule="auto"/>
        <w:jc w:val="both"/>
        <w:rPr>
          <w:sz w:val="28"/>
          <w:szCs w:val="28"/>
        </w:rPr>
      </w:pPr>
      <w:r>
        <w:rPr>
          <w:sz w:val="28"/>
          <w:szCs w:val="28"/>
        </w:rPr>
        <w:tab/>
      </w:r>
      <w:r w:rsidR="00DB7A1A">
        <w:rPr>
          <w:sz w:val="28"/>
          <w:szCs w:val="28"/>
        </w:rPr>
        <w:t>В 2014 году администрацией городского округа на средства городского бюджета</w:t>
      </w:r>
      <w:r w:rsidR="00EA2328">
        <w:rPr>
          <w:sz w:val="28"/>
          <w:szCs w:val="28"/>
        </w:rPr>
        <w:t>, в размере 27097,63 тыс. руб.,</w:t>
      </w:r>
      <w:r w:rsidR="00DB7A1A">
        <w:rPr>
          <w:sz w:val="28"/>
          <w:szCs w:val="28"/>
        </w:rPr>
        <w:t xml:space="preserve"> </w:t>
      </w:r>
      <w:r w:rsidR="00AE4620">
        <w:rPr>
          <w:sz w:val="28"/>
          <w:szCs w:val="28"/>
        </w:rPr>
        <w:t xml:space="preserve">приобретено 14 единиц </w:t>
      </w:r>
      <w:r w:rsidR="00EA2328">
        <w:rPr>
          <w:sz w:val="28"/>
          <w:szCs w:val="28"/>
        </w:rPr>
        <w:t xml:space="preserve">техники, </w:t>
      </w:r>
      <w:r w:rsidR="00A07E27">
        <w:rPr>
          <w:sz w:val="28"/>
          <w:szCs w:val="28"/>
        </w:rPr>
        <w:t xml:space="preserve">Закуплены 3 трактора с отвалами и </w:t>
      </w:r>
      <w:r w:rsidR="00267AC1">
        <w:rPr>
          <w:sz w:val="28"/>
          <w:szCs w:val="28"/>
        </w:rPr>
        <w:t>щ</w:t>
      </w:r>
      <w:r w:rsidR="00A07E27">
        <w:rPr>
          <w:sz w:val="28"/>
          <w:szCs w:val="28"/>
        </w:rPr>
        <w:t xml:space="preserve">етками, погрузчик, экскаватор, дорожная машина, три мусоровоза </w:t>
      </w:r>
      <w:r w:rsidR="00B969E6">
        <w:rPr>
          <w:sz w:val="28"/>
          <w:szCs w:val="28"/>
        </w:rPr>
        <w:t xml:space="preserve">и другие виды техники. </w:t>
      </w:r>
    </w:p>
    <w:p w:rsidR="001E064E" w:rsidRPr="00BA5F3E" w:rsidRDefault="00EE56E3" w:rsidP="009D209B">
      <w:pPr>
        <w:spacing w:line="360" w:lineRule="auto"/>
        <w:ind w:firstLine="708"/>
        <w:jc w:val="center"/>
        <w:rPr>
          <w:b/>
          <w:sz w:val="28"/>
          <w:szCs w:val="28"/>
        </w:rPr>
      </w:pPr>
      <w:r w:rsidRPr="00BA5F3E">
        <w:rPr>
          <w:b/>
          <w:sz w:val="28"/>
          <w:szCs w:val="28"/>
        </w:rPr>
        <w:t>Т</w:t>
      </w:r>
      <w:r w:rsidR="001E064E" w:rsidRPr="00BA5F3E">
        <w:rPr>
          <w:b/>
          <w:sz w:val="28"/>
          <w:szCs w:val="28"/>
        </w:rPr>
        <w:t>ранспорт</w:t>
      </w:r>
    </w:p>
    <w:p w:rsidR="001B7627" w:rsidRPr="003771C0" w:rsidRDefault="00BB6FA9" w:rsidP="000108AE">
      <w:pPr>
        <w:spacing w:line="360" w:lineRule="auto"/>
        <w:ind w:firstLine="709"/>
        <w:jc w:val="both"/>
        <w:rPr>
          <w:color w:val="FF0000"/>
          <w:sz w:val="28"/>
          <w:szCs w:val="28"/>
        </w:rPr>
      </w:pPr>
      <w:r w:rsidRPr="00BA5F3E">
        <w:rPr>
          <w:sz w:val="28"/>
          <w:szCs w:val="28"/>
        </w:rPr>
        <w:t xml:space="preserve">Транспортная система городского округа включает в себя сеть автомобильных дорог общего пользования протяженностью </w:t>
      </w:r>
      <w:r w:rsidR="00BA5F3E" w:rsidRPr="00BA5F3E">
        <w:rPr>
          <w:sz w:val="28"/>
          <w:szCs w:val="28"/>
        </w:rPr>
        <w:t xml:space="preserve">297,531 </w:t>
      </w:r>
      <w:r w:rsidRPr="00BA5F3E">
        <w:rPr>
          <w:sz w:val="28"/>
          <w:szCs w:val="28"/>
        </w:rPr>
        <w:t xml:space="preserve">км, в том числе с твердым покрытием – </w:t>
      </w:r>
      <w:r w:rsidR="00BA5F3E" w:rsidRPr="00BA5F3E">
        <w:rPr>
          <w:sz w:val="28"/>
          <w:szCs w:val="28"/>
        </w:rPr>
        <w:t>149,223</w:t>
      </w:r>
      <w:r w:rsidRPr="00BA5F3E">
        <w:rPr>
          <w:sz w:val="28"/>
          <w:szCs w:val="28"/>
        </w:rPr>
        <w:t xml:space="preserve"> км. </w:t>
      </w:r>
      <w:r w:rsidR="0034435B" w:rsidRPr="00BA5F3E">
        <w:rPr>
          <w:sz w:val="28"/>
          <w:szCs w:val="28"/>
        </w:rPr>
        <w:t>Структура пассажирских перевозок в городском округе Кинель организована работой</w:t>
      </w:r>
      <w:r w:rsidR="00C61E1A" w:rsidRPr="00BA5F3E">
        <w:rPr>
          <w:sz w:val="28"/>
          <w:szCs w:val="28"/>
        </w:rPr>
        <w:t xml:space="preserve"> МУП «Кинельавтотранс», а также други</w:t>
      </w:r>
      <w:r w:rsidR="005A4A10" w:rsidRPr="00BA5F3E">
        <w:rPr>
          <w:sz w:val="28"/>
          <w:szCs w:val="28"/>
        </w:rPr>
        <w:t>ми</w:t>
      </w:r>
      <w:r w:rsidR="00C61E1A" w:rsidRPr="00BA5F3E">
        <w:rPr>
          <w:sz w:val="28"/>
          <w:szCs w:val="28"/>
        </w:rPr>
        <w:t xml:space="preserve"> предприятия</w:t>
      </w:r>
      <w:r w:rsidR="005A4A10" w:rsidRPr="00BA5F3E">
        <w:rPr>
          <w:sz w:val="28"/>
          <w:szCs w:val="28"/>
        </w:rPr>
        <w:t>ми</w:t>
      </w:r>
      <w:r w:rsidR="00C61E1A" w:rsidRPr="00BA5F3E">
        <w:rPr>
          <w:sz w:val="28"/>
          <w:szCs w:val="28"/>
        </w:rPr>
        <w:t xml:space="preserve"> различных форм собственности и индивидуальны</w:t>
      </w:r>
      <w:r w:rsidR="005A4A10" w:rsidRPr="00BA5F3E">
        <w:rPr>
          <w:sz w:val="28"/>
          <w:szCs w:val="28"/>
        </w:rPr>
        <w:t>ми</w:t>
      </w:r>
      <w:r w:rsidR="00C61E1A" w:rsidRPr="00BA5F3E">
        <w:rPr>
          <w:sz w:val="28"/>
          <w:szCs w:val="28"/>
        </w:rPr>
        <w:t xml:space="preserve"> предпринимател</w:t>
      </w:r>
      <w:r w:rsidR="005A4A10" w:rsidRPr="00BA5F3E">
        <w:rPr>
          <w:sz w:val="28"/>
          <w:szCs w:val="28"/>
        </w:rPr>
        <w:t>ями</w:t>
      </w:r>
      <w:r w:rsidR="00354293" w:rsidRPr="00BA5F3E">
        <w:rPr>
          <w:sz w:val="28"/>
          <w:szCs w:val="28"/>
        </w:rPr>
        <w:t>.</w:t>
      </w:r>
      <w:r w:rsidR="00354293" w:rsidRPr="003771C0">
        <w:rPr>
          <w:color w:val="FF0000"/>
          <w:sz w:val="28"/>
          <w:szCs w:val="28"/>
        </w:rPr>
        <w:t xml:space="preserve"> </w:t>
      </w:r>
    </w:p>
    <w:p w:rsidR="001E064E" w:rsidRPr="00812DB9" w:rsidRDefault="00354293" w:rsidP="000108AE">
      <w:pPr>
        <w:spacing w:line="360" w:lineRule="auto"/>
        <w:ind w:firstLine="709"/>
        <w:jc w:val="both"/>
        <w:rPr>
          <w:sz w:val="28"/>
          <w:szCs w:val="28"/>
        </w:rPr>
      </w:pPr>
      <w:r w:rsidRPr="00812DB9">
        <w:rPr>
          <w:sz w:val="28"/>
          <w:szCs w:val="28"/>
        </w:rPr>
        <w:t xml:space="preserve">МУП «Кинельавтотранс» осуществляет пассажирские перевозки по 6-ти </w:t>
      </w:r>
      <w:r w:rsidR="00DC6FEB" w:rsidRPr="00812DB9">
        <w:rPr>
          <w:sz w:val="28"/>
          <w:szCs w:val="28"/>
        </w:rPr>
        <w:t>городским маршрутам, на которых</w:t>
      </w:r>
      <w:r w:rsidR="001B7627" w:rsidRPr="00812DB9">
        <w:rPr>
          <w:sz w:val="28"/>
          <w:szCs w:val="28"/>
        </w:rPr>
        <w:t xml:space="preserve"> предоставляется льготный проезд по единым социальным билетам и по школьным сезонкам.</w:t>
      </w:r>
      <w:r w:rsidR="00BB6FA9" w:rsidRPr="00812DB9">
        <w:rPr>
          <w:sz w:val="28"/>
          <w:szCs w:val="28"/>
        </w:rPr>
        <w:t xml:space="preserve"> </w:t>
      </w:r>
    </w:p>
    <w:p w:rsidR="00CC1450" w:rsidRPr="0082647B" w:rsidRDefault="004A22A5" w:rsidP="000108AE">
      <w:pPr>
        <w:spacing w:line="360" w:lineRule="auto"/>
        <w:ind w:firstLine="709"/>
        <w:jc w:val="both"/>
        <w:rPr>
          <w:sz w:val="28"/>
          <w:szCs w:val="28"/>
        </w:rPr>
      </w:pPr>
      <w:r w:rsidRPr="0082647B">
        <w:rPr>
          <w:sz w:val="28"/>
          <w:szCs w:val="28"/>
        </w:rPr>
        <w:t xml:space="preserve">Автобусный </w:t>
      </w:r>
      <w:r w:rsidRPr="0082647B">
        <w:rPr>
          <w:bCs/>
          <w:sz w:val="28"/>
          <w:szCs w:val="28"/>
        </w:rPr>
        <w:t>парк</w:t>
      </w:r>
      <w:r w:rsidRPr="0082647B">
        <w:rPr>
          <w:sz w:val="28"/>
          <w:szCs w:val="28"/>
        </w:rPr>
        <w:t xml:space="preserve"> предприятия </w:t>
      </w:r>
      <w:r w:rsidRPr="0082647B">
        <w:rPr>
          <w:bCs/>
          <w:sz w:val="28"/>
          <w:szCs w:val="28"/>
        </w:rPr>
        <w:t>насчитывает</w:t>
      </w:r>
      <w:r w:rsidRPr="0082647B">
        <w:rPr>
          <w:sz w:val="28"/>
          <w:szCs w:val="28"/>
        </w:rPr>
        <w:t xml:space="preserve"> </w:t>
      </w:r>
      <w:r w:rsidR="001E4C1F" w:rsidRPr="0082647B">
        <w:rPr>
          <w:sz w:val="28"/>
          <w:szCs w:val="28"/>
        </w:rPr>
        <w:t>10</w:t>
      </w:r>
      <w:r w:rsidRPr="0082647B">
        <w:rPr>
          <w:sz w:val="28"/>
          <w:szCs w:val="28"/>
        </w:rPr>
        <w:t xml:space="preserve"> транспортных единиц. </w:t>
      </w:r>
      <w:r w:rsidR="0082647B">
        <w:rPr>
          <w:sz w:val="28"/>
          <w:szCs w:val="28"/>
        </w:rPr>
        <w:t xml:space="preserve">В 2014 году </w:t>
      </w:r>
      <w:r w:rsidR="001A2682">
        <w:rPr>
          <w:sz w:val="28"/>
          <w:szCs w:val="28"/>
        </w:rPr>
        <w:t xml:space="preserve">подвижной состав предприятия пополнился </w:t>
      </w:r>
      <w:r w:rsidR="00335B1E">
        <w:rPr>
          <w:sz w:val="28"/>
          <w:szCs w:val="28"/>
        </w:rPr>
        <w:t>2-мя автобусами. Один автобус был приобретен по договору финансовой аренды(</w:t>
      </w:r>
      <w:r w:rsidR="0062711D">
        <w:rPr>
          <w:sz w:val="28"/>
          <w:szCs w:val="28"/>
        </w:rPr>
        <w:t xml:space="preserve">лизинг) и одна единица техники </w:t>
      </w:r>
      <w:r w:rsidR="005D5A7C">
        <w:rPr>
          <w:sz w:val="28"/>
          <w:szCs w:val="28"/>
        </w:rPr>
        <w:t>приобретена за счет средств городского округа Кинель.</w:t>
      </w:r>
      <w:r w:rsidR="00E971CA">
        <w:rPr>
          <w:sz w:val="28"/>
          <w:szCs w:val="28"/>
        </w:rPr>
        <w:t xml:space="preserve"> </w:t>
      </w:r>
      <w:r w:rsidR="00A40DD5" w:rsidRPr="0082647B">
        <w:rPr>
          <w:sz w:val="28"/>
          <w:szCs w:val="28"/>
        </w:rPr>
        <w:t xml:space="preserve">Всего </w:t>
      </w:r>
      <w:r w:rsidR="00794400" w:rsidRPr="0082647B">
        <w:rPr>
          <w:sz w:val="28"/>
          <w:szCs w:val="28"/>
        </w:rPr>
        <w:t xml:space="preserve">за </w:t>
      </w:r>
      <w:r w:rsidR="001E4C1F" w:rsidRPr="0082647B">
        <w:rPr>
          <w:sz w:val="28"/>
          <w:szCs w:val="28"/>
        </w:rPr>
        <w:t>год</w:t>
      </w:r>
      <w:r w:rsidR="007D0562" w:rsidRPr="0082647B">
        <w:rPr>
          <w:sz w:val="28"/>
          <w:szCs w:val="28"/>
        </w:rPr>
        <w:t xml:space="preserve"> </w:t>
      </w:r>
      <w:r w:rsidR="002518D3" w:rsidRPr="0082647B">
        <w:rPr>
          <w:sz w:val="28"/>
          <w:szCs w:val="28"/>
        </w:rPr>
        <w:t xml:space="preserve">пассажирооборот транспорта общего пользования составил </w:t>
      </w:r>
      <w:r w:rsidR="0082647B" w:rsidRPr="0082647B">
        <w:rPr>
          <w:sz w:val="28"/>
          <w:szCs w:val="28"/>
        </w:rPr>
        <w:t>2794</w:t>
      </w:r>
      <w:r w:rsidR="006E3C3C" w:rsidRPr="0082647B">
        <w:rPr>
          <w:sz w:val="28"/>
          <w:szCs w:val="28"/>
        </w:rPr>
        <w:t xml:space="preserve"> тыс. пассаж/км.</w:t>
      </w:r>
    </w:p>
    <w:p w:rsidR="006B2254" w:rsidRDefault="001B7627" w:rsidP="000108AE">
      <w:pPr>
        <w:spacing w:line="360" w:lineRule="auto"/>
        <w:ind w:firstLine="709"/>
        <w:jc w:val="both"/>
        <w:rPr>
          <w:sz w:val="28"/>
          <w:szCs w:val="28"/>
        </w:rPr>
      </w:pPr>
      <w:r w:rsidRPr="0082647B">
        <w:rPr>
          <w:sz w:val="28"/>
          <w:szCs w:val="28"/>
        </w:rPr>
        <w:t>Потребность населения в межмуниципальных автомобильных перевозках удовлетворена полностью.</w:t>
      </w:r>
    </w:p>
    <w:p w:rsidR="00EB08B9" w:rsidRPr="000C33B5" w:rsidRDefault="000A53C4" w:rsidP="007B334A">
      <w:pPr>
        <w:pStyle w:val="a7"/>
        <w:tabs>
          <w:tab w:val="num" w:pos="0"/>
        </w:tabs>
        <w:spacing w:line="264" w:lineRule="auto"/>
        <w:ind w:firstLine="0"/>
        <w:jc w:val="center"/>
        <w:rPr>
          <w:b/>
          <w:i/>
          <w:szCs w:val="28"/>
        </w:rPr>
      </w:pPr>
      <w:r w:rsidRPr="000C33B5">
        <w:rPr>
          <w:b/>
          <w:i/>
          <w:szCs w:val="28"/>
        </w:rPr>
        <w:lastRenderedPageBreak/>
        <w:t>Жилищная политика</w:t>
      </w:r>
    </w:p>
    <w:p w:rsidR="006E4EC3" w:rsidRPr="00783B27" w:rsidRDefault="00430234" w:rsidP="009D209B">
      <w:pPr>
        <w:pStyle w:val="a7"/>
        <w:tabs>
          <w:tab w:val="num" w:pos="0"/>
        </w:tabs>
        <w:spacing w:line="360" w:lineRule="auto"/>
        <w:jc w:val="both"/>
        <w:rPr>
          <w:szCs w:val="28"/>
        </w:rPr>
      </w:pPr>
      <w:r w:rsidRPr="00783B27">
        <w:rPr>
          <w:b/>
          <w:sz w:val="32"/>
          <w:szCs w:val="32"/>
        </w:rPr>
        <w:t xml:space="preserve">  </w:t>
      </w:r>
      <w:r w:rsidR="006E4EC3" w:rsidRPr="00783B27">
        <w:rPr>
          <w:szCs w:val="28"/>
        </w:rPr>
        <w:t>Большую роль в развитии городского округа играет обеспечение жилищных прав жителей городского округа, в том числе, путем исполнения отдельных государственных полномочий по обеспечению жилыми помещениями отдельных категорий граждан.</w:t>
      </w:r>
    </w:p>
    <w:p w:rsidR="006E4EC3" w:rsidRPr="00783B27" w:rsidRDefault="006E4EC3" w:rsidP="009D209B">
      <w:pPr>
        <w:pStyle w:val="a7"/>
        <w:tabs>
          <w:tab w:val="num" w:pos="0"/>
        </w:tabs>
        <w:spacing w:line="360" w:lineRule="auto"/>
        <w:ind w:firstLine="0"/>
        <w:jc w:val="both"/>
        <w:rPr>
          <w:szCs w:val="28"/>
        </w:rPr>
      </w:pPr>
      <w:r w:rsidRPr="00783B27">
        <w:rPr>
          <w:szCs w:val="28"/>
        </w:rPr>
        <w:tab/>
      </w:r>
      <w:r w:rsidR="00C7425C" w:rsidRPr="00783B27">
        <w:rPr>
          <w:szCs w:val="28"/>
        </w:rPr>
        <w:t xml:space="preserve">На учете в качестве нуждающихся в улучшении жилищных условий состоит </w:t>
      </w:r>
      <w:r w:rsidR="00783B27" w:rsidRPr="00783B27">
        <w:t>1275</w:t>
      </w:r>
      <w:r w:rsidR="00C7425C" w:rsidRPr="00783B27">
        <w:t xml:space="preserve"> семей.</w:t>
      </w:r>
      <w:r w:rsidR="00794400" w:rsidRPr="00783B27">
        <w:rPr>
          <w:szCs w:val="28"/>
        </w:rPr>
        <w:t xml:space="preserve"> </w:t>
      </w:r>
    </w:p>
    <w:p w:rsidR="00EC43AA" w:rsidRPr="00783B27" w:rsidRDefault="00EC43AA" w:rsidP="00EC43AA">
      <w:pPr>
        <w:spacing w:line="360" w:lineRule="auto"/>
        <w:ind w:left="142" w:firstLine="600"/>
        <w:jc w:val="both"/>
        <w:rPr>
          <w:rFonts w:eastAsia="Calibri"/>
          <w:sz w:val="28"/>
          <w:szCs w:val="28"/>
        </w:rPr>
      </w:pPr>
      <w:r w:rsidRPr="00783B27">
        <w:rPr>
          <w:rFonts w:eastAsia="Calibri"/>
          <w:sz w:val="28"/>
          <w:szCs w:val="28"/>
        </w:rPr>
        <w:t xml:space="preserve">   </w:t>
      </w:r>
      <w:r w:rsidR="00FA7F5B" w:rsidRPr="00783B27">
        <w:rPr>
          <w:rFonts w:eastAsia="Calibri"/>
          <w:sz w:val="28"/>
          <w:szCs w:val="28"/>
        </w:rPr>
        <w:t xml:space="preserve">В рамках реализации Указа </w:t>
      </w:r>
      <w:r w:rsidRPr="00783B27">
        <w:rPr>
          <w:rFonts w:eastAsia="Calibri"/>
          <w:sz w:val="28"/>
          <w:szCs w:val="28"/>
        </w:rPr>
        <w:t xml:space="preserve">Президента Российской Федерации «Об обеспечении жильем ветеранов Великой Отечественной войны 1941-1945 </w:t>
      </w:r>
      <w:r w:rsidR="00FA7F5B" w:rsidRPr="00783B27">
        <w:rPr>
          <w:rFonts w:eastAsia="Calibri"/>
          <w:sz w:val="28"/>
          <w:szCs w:val="28"/>
        </w:rPr>
        <w:t xml:space="preserve">годов» </w:t>
      </w:r>
      <w:r w:rsidRPr="00783B27">
        <w:rPr>
          <w:rFonts w:eastAsia="Calibri"/>
          <w:sz w:val="28"/>
          <w:szCs w:val="28"/>
        </w:rPr>
        <w:t>администрации городского округа Кинель на выполнение государственных полномочий по обеспечению жилыми по</w:t>
      </w:r>
      <w:r w:rsidR="001C35F8" w:rsidRPr="00783B27">
        <w:rPr>
          <w:rFonts w:eastAsia="Calibri"/>
          <w:sz w:val="28"/>
          <w:szCs w:val="28"/>
        </w:rPr>
        <w:t>мещениями ветеранов выделено 12</w:t>
      </w:r>
      <w:r w:rsidRPr="00783B27">
        <w:rPr>
          <w:rFonts w:eastAsia="Calibri"/>
          <w:sz w:val="28"/>
          <w:szCs w:val="28"/>
        </w:rPr>
        <w:t>767,04 тысяч рублей</w:t>
      </w:r>
      <w:r w:rsidR="000A653A" w:rsidRPr="00783B27">
        <w:rPr>
          <w:rFonts w:eastAsia="Calibri"/>
          <w:sz w:val="28"/>
          <w:szCs w:val="28"/>
        </w:rPr>
        <w:t>.</w:t>
      </w:r>
      <w:r w:rsidR="000A653A" w:rsidRPr="00783B27">
        <w:rPr>
          <w:sz w:val="28"/>
          <w:szCs w:val="28"/>
        </w:rPr>
        <w:t xml:space="preserve"> Бюджетные средства освоены в полном объеме, обеспечены жилыми помещениями 11 ветеранов ВОВ, из которых 10 приобрели жилые помещения на первичном рынке жилья и один на вторичном.     </w:t>
      </w:r>
      <w:r w:rsidR="000A653A" w:rsidRPr="00783B27">
        <w:rPr>
          <w:rFonts w:eastAsia="Calibri"/>
          <w:sz w:val="28"/>
          <w:szCs w:val="28"/>
        </w:rPr>
        <w:t xml:space="preserve"> </w:t>
      </w:r>
    </w:p>
    <w:p w:rsidR="00480699" w:rsidRPr="001B4CC1" w:rsidRDefault="00480699" w:rsidP="00480699">
      <w:pPr>
        <w:spacing w:line="360" w:lineRule="auto"/>
        <w:ind w:firstLine="708"/>
        <w:jc w:val="both"/>
      </w:pPr>
      <w:r w:rsidRPr="0051614D">
        <w:rPr>
          <w:sz w:val="28"/>
          <w:szCs w:val="28"/>
        </w:rPr>
        <w:t>На отчетную дату остаются н</w:t>
      </w:r>
      <w:r w:rsidR="000A653A" w:rsidRPr="0051614D">
        <w:rPr>
          <w:sz w:val="28"/>
          <w:szCs w:val="28"/>
        </w:rPr>
        <w:t>уждающимися в</w:t>
      </w:r>
      <w:r w:rsidRPr="0051614D">
        <w:rPr>
          <w:sz w:val="28"/>
          <w:szCs w:val="28"/>
        </w:rPr>
        <w:t xml:space="preserve"> жилых помещениях </w:t>
      </w:r>
      <w:r w:rsidR="00783B27" w:rsidRPr="0051614D">
        <w:rPr>
          <w:sz w:val="28"/>
          <w:szCs w:val="28"/>
        </w:rPr>
        <w:t>7</w:t>
      </w:r>
      <w:r w:rsidRPr="0051614D">
        <w:rPr>
          <w:sz w:val="28"/>
          <w:szCs w:val="28"/>
        </w:rPr>
        <w:t xml:space="preserve"> ветеранов ВОВ</w:t>
      </w:r>
      <w:r w:rsidR="000A653A" w:rsidRPr="0051614D">
        <w:rPr>
          <w:sz w:val="28"/>
          <w:szCs w:val="28"/>
        </w:rPr>
        <w:t xml:space="preserve"> и лиц</w:t>
      </w:r>
      <w:r w:rsidR="00E655C1" w:rsidRPr="0051614D">
        <w:rPr>
          <w:sz w:val="28"/>
          <w:szCs w:val="28"/>
        </w:rPr>
        <w:t>,</w:t>
      </w:r>
      <w:r w:rsidR="000A653A" w:rsidRPr="0051614D">
        <w:rPr>
          <w:sz w:val="28"/>
          <w:szCs w:val="28"/>
        </w:rPr>
        <w:t xml:space="preserve"> приравненны</w:t>
      </w:r>
      <w:r w:rsidRPr="0051614D">
        <w:rPr>
          <w:sz w:val="28"/>
          <w:szCs w:val="28"/>
        </w:rPr>
        <w:t xml:space="preserve">х к ним, имеющих право на обеспечение </w:t>
      </w:r>
      <w:r w:rsidRPr="001B4CC1">
        <w:rPr>
          <w:sz w:val="28"/>
          <w:szCs w:val="28"/>
        </w:rPr>
        <w:t>жильем</w:t>
      </w:r>
      <w:r w:rsidR="00E655C1" w:rsidRPr="001B4CC1">
        <w:rPr>
          <w:sz w:val="28"/>
          <w:szCs w:val="28"/>
        </w:rPr>
        <w:t xml:space="preserve">. </w:t>
      </w:r>
    </w:p>
    <w:p w:rsidR="00C7425C" w:rsidRPr="001B4CC1" w:rsidRDefault="000B6A44" w:rsidP="001B4CC1">
      <w:pPr>
        <w:spacing w:line="360" w:lineRule="auto"/>
        <w:ind w:firstLine="142"/>
        <w:jc w:val="both"/>
        <w:rPr>
          <w:sz w:val="28"/>
        </w:rPr>
      </w:pPr>
      <w:r w:rsidRPr="001B4CC1">
        <w:rPr>
          <w:sz w:val="28"/>
          <w:szCs w:val="28"/>
        </w:rPr>
        <w:tab/>
      </w:r>
      <w:r w:rsidR="000A53C4" w:rsidRPr="001B4CC1">
        <w:rPr>
          <w:sz w:val="28"/>
        </w:rPr>
        <w:t>На</w:t>
      </w:r>
      <w:r w:rsidR="000A53C4" w:rsidRPr="001B4CC1">
        <w:rPr>
          <w:sz w:val="28"/>
          <w:szCs w:val="28"/>
        </w:rPr>
        <w:t xml:space="preserve"> обеспечение жильем отдельных категорий граждан</w:t>
      </w:r>
      <w:r w:rsidR="006C0E6F" w:rsidRPr="001B4CC1">
        <w:rPr>
          <w:sz w:val="28"/>
          <w:szCs w:val="28"/>
        </w:rPr>
        <w:t>,</w:t>
      </w:r>
      <w:r w:rsidR="00C7425C" w:rsidRPr="001B4CC1">
        <w:rPr>
          <w:sz w:val="28"/>
          <w:szCs w:val="28"/>
        </w:rPr>
        <w:t xml:space="preserve"> </w:t>
      </w:r>
      <w:r w:rsidR="00C7425C" w:rsidRPr="001B4CC1">
        <w:rPr>
          <w:sz w:val="28"/>
        </w:rPr>
        <w:t xml:space="preserve">установленных Федеральными законами «О ветеранах» и «О социальной защите инвалидов в Российской Федерации» </w:t>
      </w:r>
      <w:r w:rsidR="003E2184" w:rsidRPr="001B4CC1">
        <w:rPr>
          <w:sz w:val="28"/>
        </w:rPr>
        <w:t>за счет средств федерального бюджета</w:t>
      </w:r>
      <w:r w:rsidR="00C7425C" w:rsidRPr="001B4CC1">
        <w:rPr>
          <w:sz w:val="28"/>
        </w:rPr>
        <w:t xml:space="preserve"> выделен</w:t>
      </w:r>
      <w:r w:rsidR="003E2184" w:rsidRPr="001B4CC1">
        <w:rPr>
          <w:sz w:val="28"/>
        </w:rPr>
        <w:t>о 580,32 тыс.</w:t>
      </w:r>
      <w:r w:rsidR="00C7425C" w:rsidRPr="001B4CC1">
        <w:rPr>
          <w:sz w:val="28"/>
        </w:rPr>
        <w:t xml:space="preserve"> рублей</w:t>
      </w:r>
      <w:r w:rsidR="003E2184" w:rsidRPr="001B4CC1">
        <w:rPr>
          <w:sz w:val="28"/>
        </w:rPr>
        <w:t>.</w:t>
      </w:r>
      <w:r w:rsidR="001B4CC1" w:rsidRPr="001B4CC1">
        <w:rPr>
          <w:sz w:val="28"/>
        </w:rPr>
        <w:t xml:space="preserve"> </w:t>
      </w:r>
      <w:r w:rsidR="008A2D95" w:rsidRPr="001B4CC1">
        <w:rPr>
          <w:sz w:val="28"/>
        </w:rPr>
        <w:t xml:space="preserve">Бюджетные средства освоены в полном объеме. </w:t>
      </w:r>
      <w:r w:rsidR="001B4CC1" w:rsidRPr="001B4CC1">
        <w:rPr>
          <w:sz w:val="28"/>
        </w:rPr>
        <w:t>В</w:t>
      </w:r>
      <w:r w:rsidR="008A2D95" w:rsidRPr="001B4CC1">
        <w:rPr>
          <w:sz w:val="28"/>
        </w:rPr>
        <w:t>етеран боевых действий в Афганистане улучшил свои жилищные условия путем приобретения в собственность жилого п</w:t>
      </w:r>
      <w:r w:rsidR="001B4CC1" w:rsidRPr="001B4CC1">
        <w:rPr>
          <w:sz w:val="28"/>
        </w:rPr>
        <w:t xml:space="preserve">омещения общей площадью 42,2 </w:t>
      </w:r>
      <w:r w:rsidR="008A2D95" w:rsidRPr="001B4CC1">
        <w:rPr>
          <w:sz w:val="28"/>
        </w:rPr>
        <w:t>м</w:t>
      </w:r>
      <w:r w:rsidR="001B4CC1" w:rsidRPr="001B4CC1">
        <w:rPr>
          <w:sz w:val="28"/>
          <w:vertAlign w:val="superscript"/>
        </w:rPr>
        <w:t>2</w:t>
      </w:r>
      <w:r w:rsidR="008A2D95" w:rsidRPr="001B4CC1">
        <w:rPr>
          <w:sz w:val="28"/>
        </w:rPr>
        <w:t>.</w:t>
      </w:r>
    </w:p>
    <w:p w:rsidR="007B4C40" w:rsidRDefault="007B4C40" w:rsidP="00A23C2C">
      <w:pPr>
        <w:spacing w:line="360" w:lineRule="auto"/>
        <w:ind w:firstLine="708"/>
        <w:jc w:val="both"/>
        <w:rPr>
          <w:sz w:val="28"/>
          <w:szCs w:val="28"/>
        </w:rPr>
      </w:pPr>
      <w:r w:rsidRPr="00563710">
        <w:rPr>
          <w:sz w:val="28"/>
          <w:szCs w:val="28"/>
        </w:rPr>
        <w:t xml:space="preserve">На обеспечение жильем отдельных категорий граждан, отнесенных в соответствии с Федеральным законом </w:t>
      </w:r>
      <w:r w:rsidR="00460A2C" w:rsidRPr="00563710">
        <w:rPr>
          <w:sz w:val="28"/>
          <w:szCs w:val="28"/>
        </w:rPr>
        <w:t>«О ветеранах» к гражданам,</w:t>
      </w:r>
      <w:r w:rsidRPr="00563710">
        <w:rPr>
          <w:sz w:val="28"/>
          <w:szCs w:val="28"/>
        </w:rPr>
        <w:t xml:space="preserve"> проработавшим в тылу в период Великой Отечественной войны администрации городского округа Кинель за счет средств областного бюджета выделено - 1 063,92 тыс. рублей.    Бюджетные сре</w:t>
      </w:r>
      <w:r w:rsidR="00460A2C" w:rsidRPr="00563710">
        <w:rPr>
          <w:sz w:val="28"/>
          <w:szCs w:val="28"/>
        </w:rPr>
        <w:t xml:space="preserve">дства освоены в полном объеме, улучшила жилищные условия </w:t>
      </w:r>
      <w:r w:rsidRPr="00563710">
        <w:rPr>
          <w:sz w:val="28"/>
          <w:szCs w:val="28"/>
        </w:rPr>
        <w:t>одна семья труженика тыла</w:t>
      </w:r>
      <w:r w:rsidR="00460A2C" w:rsidRPr="00563710">
        <w:rPr>
          <w:sz w:val="28"/>
          <w:szCs w:val="28"/>
        </w:rPr>
        <w:t>.</w:t>
      </w:r>
      <w:r w:rsidRPr="00563710">
        <w:rPr>
          <w:sz w:val="28"/>
          <w:szCs w:val="28"/>
        </w:rPr>
        <w:t xml:space="preserve">  </w:t>
      </w:r>
    </w:p>
    <w:p w:rsidR="00CB7E57" w:rsidRPr="00CB7E57" w:rsidRDefault="00CB7E57" w:rsidP="00CB7E57">
      <w:pPr>
        <w:spacing w:line="360" w:lineRule="auto"/>
        <w:ind w:firstLine="708"/>
        <w:jc w:val="both"/>
        <w:rPr>
          <w:sz w:val="28"/>
          <w:szCs w:val="28"/>
        </w:rPr>
      </w:pPr>
      <w:r w:rsidRPr="00CB7E57">
        <w:rPr>
          <w:sz w:val="28"/>
          <w:szCs w:val="28"/>
        </w:rPr>
        <w:lastRenderedPageBreak/>
        <w:t xml:space="preserve">По итогам </w:t>
      </w:r>
      <w:r>
        <w:rPr>
          <w:sz w:val="28"/>
          <w:szCs w:val="28"/>
        </w:rPr>
        <w:t>года</w:t>
      </w:r>
      <w:r w:rsidRPr="00CB7E57">
        <w:rPr>
          <w:sz w:val="28"/>
          <w:szCs w:val="28"/>
        </w:rPr>
        <w:t xml:space="preserve"> поступило </w:t>
      </w:r>
      <w:r w:rsidR="00EA5E12">
        <w:rPr>
          <w:sz w:val="28"/>
          <w:szCs w:val="28"/>
        </w:rPr>
        <w:t xml:space="preserve">123 </w:t>
      </w:r>
      <w:r w:rsidRPr="00CB7E57">
        <w:rPr>
          <w:sz w:val="28"/>
          <w:szCs w:val="28"/>
        </w:rPr>
        <w:t>заявлени</w:t>
      </w:r>
      <w:r w:rsidR="00BB68BE">
        <w:rPr>
          <w:sz w:val="28"/>
          <w:szCs w:val="28"/>
        </w:rPr>
        <w:t>я</w:t>
      </w:r>
      <w:r w:rsidRPr="00CB7E57">
        <w:rPr>
          <w:sz w:val="28"/>
          <w:szCs w:val="28"/>
        </w:rPr>
        <w:t xml:space="preserve"> от граждан, имеющих троих и более детей на предоставление земельных участков, в настоящий момент предоставлено </w:t>
      </w:r>
      <w:r w:rsidR="00483B1F">
        <w:rPr>
          <w:sz w:val="28"/>
          <w:szCs w:val="28"/>
        </w:rPr>
        <w:t>130 уча</w:t>
      </w:r>
      <w:r w:rsidR="00E81062">
        <w:rPr>
          <w:sz w:val="28"/>
          <w:szCs w:val="28"/>
        </w:rPr>
        <w:t>с</w:t>
      </w:r>
      <w:r w:rsidR="00483B1F">
        <w:rPr>
          <w:sz w:val="28"/>
          <w:szCs w:val="28"/>
        </w:rPr>
        <w:t xml:space="preserve">тков, с начала действия </w:t>
      </w:r>
      <w:r w:rsidR="00E81062">
        <w:rPr>
          <w:sz w:val="28"/>
          <w:szCs w:val="28"/>
        </w:rPr>
        <w:t xml:space="preserve">программы - </w:t>
      </w:r>
      <w:r w:rsidRPr="00CB7E57">
        <w:rPr>
          <w:sz w:val="28"/>
          <w:szCs w:val="28"/>
        </w:rPr>
        <w:t xml:space="preserve">163 участка. </w:t>
      </w:r>
    </w:p>
    <w:p w:rsidR="00CB7E57" w:rsidRPr="00563710" w:rsidRDefault="00CB7E57" w:rsidP="003604AE">
      <w:pPr>
        <w:spacing w:line="360" w:lineRule="auto"/>
        <w:ind w:firstLine="708"/>
        <w:jc w:val="both"/>
        <w:rPr>
          <w:sz w:val="28"/>
          <w:szCs w:val="28"/>
        </w:rPr>
      </w:pPr>
      <w:r w:rsidRPr="00CB7E57">
        <w:rPr>
          <w:sz w:val="28"/>
          <w:szCs w:val="28"/>
        </w:rPr>
        <w:t>На 01.</w:t>
      </w:r>
      <w:r w:rsidR="005E0FF7">
        <w:rPr>
          <w:sz w:val="28"/>
          <w:szCs w:val="28"/>
        </w:rPr>
        <w:t>01</w:t>
      </w:r>
      <w:r w:rsidRPr="00CB7E57">
        <w:rPr>
          <w:sz w:val="28"/>
          <w:szCs w:val="28"/>
        </w:rPr>
        <w:t>.201</w:t>
      </w:r>
      <w:r w:rsidR="005E0FF7">
        <w:rPr>
          <w:sz w:val="28"/>
          <w:szCs w:val="28"/>
        </w:rPr>
        <w:t>5</w:t>
      </w:r>
      <w:r w:rsidRPr="00CB7E57">
        <w:rPr>
          <w:sz w:val="28"/>
          <w:szCs w:val="28"/>
        </w:rPr>
        <w:t xml:space="preserve"> года в очереди на выделение земли состоят 1</w:t>
      </w:r>
      <w:r w:rsidR="00483B1F">
        <w:rPr>
          <w:sz w:val="28"/>
          <w:szCs w:val="28"/>
        </w:rPr>
        <w:t>40</w:t>
      </w:r>
      <w:r w:rsidRPr="00CB7E57">
        <w:rPr>
          <w:sz w:val="28"/>
          <w:szCs w:val="28"/>
        </w:rPr>
        <w:t xml:space="preserve"> многодетны</w:t>
      </w:r>
      <w:r w:rsidR="003604AE">
        <w:rPr>
          <w:sz w:val="28"/>
          <w:szCs w:val="28"/>
        </w:rPr>
        <w:t xml:space="preserve">х </w:t>
      </w:r>
      <w:r w:rsidRPr="00CB7E57">
        <w:rPr>
          <w:sz w:val="28"/>
          <w:szCs w:val="28"/>
        </w:rPr>
        <w:t>сем</w:t>
      </w:r>
      <w:r w:rsidR="003604AE">
        <w:rPr>
          <w:sz w:val="28"/>
          <w:szCs w:val="28"/>
        </w:rPr>
        <w:t>ей</w:t>
      </w:r>
      <w:r w:rsidRPr="00CB7E57">
        <w:rPr>
          <w:sz w:val="28"/>
          <w:szCs w:val="28"/>
        </w:rPr>
        <w:t>.</w:t>
      </w:r>
    </w:p>
    <w:p w:rsidR="00B0647E" w:rsidRPr="000F5678" w:rsidRDefault="00B0647E" w:rsidP="009D209B">
      <w:pPr>
        <w:spacing w:line="360" w:lineRule="auto"/>
        <w:jc w:val="center"/>
        <w:rPr>
          <w:b/>
          <w:i/>
          <w:sz w:val="28"/>
          <w:szCs w:val="28"/>
        </w:rPr>
      </w:pPr>
      <w:r w:rsidRPr="000F5678">
        <w:rPr>
          <w:b/>
          <w:i/>
          <w:sz w:val="28"/>
          <w:szCs w:val="28"/>
        </w:rPr>
        <w:t>Молодые семьи</w:t>
      </w:r>
    </w:p>
    <w:p w:rsidR="00F57852" w:rsidRPr="003E08A2" w:rsidRDefault="00B0647E" w:rsidP="00DE0695">
      <w:pPr>
        <w:spacing w:line="360" w:lineRule="auto"/>
        <w:ind w:firstLine="709"/>
        <w:jc w:val="both"/>
        <w:rPr>
          <w:sz w:val="28"/>
          <w:szCs w:val="28"/>
        </w:rPr>
      </w:pPr>
      <w:r w:rsidRPr="000F5678">
        <w:rPr>
          <w:sz w:val="28"/>
          <w:szCs w:val="28"/>
        </w:rPr>
        <w:t>В 201</w:t>
      </w:r>
      <w:r w:rsidR="002E363A" w:rsidRPr="000F5678">
        <w:rPr>
          <w:sz w:val="28"/>
          <w:szCs w:val="28"/>
        </w:rPr>
        <w:t>4</w:t>
      </w:r>
      <w:r w:rsidRPr="000F5678">
        <w:rPr>
          <w:sz w:val="28"/>
          <w:szCs w:val="28"/>
        </w:rPr>
        <w:t xml:space="preserve"> году на территории городского округа продолж</w:t>
      </w:r>
      <w:r w:rsidR="002E363A" w:rsidRPr="000F5678">
        <w:rPr>
          <w:sz w:val="28"/>
          <w:szCs w:val="28"/>
        </w:rPr>
        <w:t>а</w:t>
      </w:r>
      <w:r w:rsidR="000F5678" w:rsidRPr="000F5678">
        <w:rPr>
          <w:sz w:val="28"/>
          <w:szCs w:val="28"/>
        </w:rPr>
        <w:t>лась</w:t>
      </w:r>
      <w:r w:rsidRPr="000F5678">
        <w:rPr>
          <w:sz w:val="28"/>
          <w:szCs w:val="28"/>
        </w:rPr>
        <w:t xml:space="preserve"> </w:t>
      </w:r>
      <w:r w:rsidRPr="000F5678">
        <w:rPr>
          <w:bCs/>
          <w:sz w:val="28"/>
          <w:szCs w:val="28"/>
        </w:rPr>
        <w:t xml:space="preserve">реализация </w:t>
      </w:r>
      <w:r w:rsidR="00B163F1" w:rsidRPr="000F5678">
        <w:rPr>
          <w:sz w:val="28"/>
          <w:szCs w:val="28"/>
        </w:rPr>
        <w:t>подпрограммы «Молодой семье – доступное жилье» до 2020 года государственной программы Самарской области «Развитие жилищного строительства в Самарской области до 2020 года»</w:t>
      </w:r>
      <w:r w:rsidRPr="000F5678">
        <w:rPr>
          <w:sz w:val="28"/>
          <w:szCs w:val="28"/>
        </w:rPr>
        <w:t xml:space="preserve">, направленной на поддержку </w:t>
      </w:r>
      <w:r w:rsidRPr="000F5678">
        <w:rPr>
          <w:bCs/>
          <w:sz w:val="28"/>
          <w:szCs w:val="28"/>
        </w:rPr>
        <w:t>молодых</w:t>
      </w:r>
      <w:r w:rsidRPr="000F5678">
        <w:rPr>
          <w:sz w:val="28"/>
          <w:szCs w:val="28"/>
        </w:rPr>
        <w:t xml:space="preserve"> </w:t>
      </w:r>
      <w:r w:rsidRPr="000F5678">
        <w:rPr>
          <w:bCs/>
          <w:sz w:val="28"/>
          <w:szCs w:val="28"/>
        </w:rPr>
        <w:t>семей</w:t>
      </w:r>
      <w:r w:rsidRPr="000F5678">
        <w:rPr>
          <w:sz w:val="28"/>
          <w:szCs w:val="28"/>
        </w:rPr>
        <w:t xml:space="preserve"> в решении </w:t>
      </w:r>
      <w:r w:rsidRPr="003E08A2">
        <w:rPr>
          <w:sz w:val="28"/>
          <w:szCs w:val="28"/>
        </w:rPr>
        <w:t>жилищной проблемы и улучшение демографической ситуации в городском округе.</w:t>
      </w:r>
    </w:p>
    <w:p w:rsidR="00E3726C" w:rsidRDefault="00E3726C" w:rsidP="00DE0695">
      <w:pPr>
        <w:spacing w:line="360" w:lineRule="auto"/>
        <w:ind w:firstLine="709"/>
        <w:jc w:val="both"/>
        <w:rPr>
          <w:rFonts w:eastAsiaTheme="minorHAnsi"/>
          <w:sz w:val="28"/>
          <w:szCs w:val="28"/>
          <w:lang w:eastAsia="en-US"/>
        </w:rPr>
      </w:pPr>
      <w:r w:rsidRPr="00E3726C">
        <w:rPr>
          <w:rFonts w:eastAsiaTheme="minorHAnsi"/>
          <w:sz w:val="28"/>
          <w:szCs w:val="28"/>
          <w:lang w:eastAsia="en-US"/>
        </w:rPr>
        <w:t>Всего в списке молодых семей-участников подпрограммы «Молодой семье – доступное жилье» до 2020 года государственной программы Самарской области «Развитие жилищного строительства в Самарской области» до 2020 года, изъявивших желание получить социальную выплату в 2015 году состоит 486 молодых семей.</w:t>
      </w:r>
    </w:p>
    <w:p w:rsidR="00885B50" w:rsidRDefault="00885B50" w:rsidP="00DE0695">
      <w:pPr>
        <w:spacing w:line="360" w:lineRule="auto"/>
        <w:ind w:firstLine="709"/>
        <w:jc w:val="both"/>
        <w:rPr>
          <w:rFonts w:eastAsiaTheme="minorHAnsi"/>
          <w:sz w:val="28"/>
          <w:szCs w:val="28"/>
          <w:lang w:eastAsia="en-US"/>
        </w:rPr>
      </w:pPr>
      <w:r w:rsidRPr="00885B50">
        <w:rPr>
          <w:rFonts w:eastAsiaTheme="minorHAnsi"/>
          <w:sz w:val="28"/>
          <w:szCs w:val="28"/>
          <w:lang w:eastAsia="en-US"/>
        </w:rPr>
        <w:t>В октябре выдано 20 свидетельств о праве на приобретение (строительство) жилых помещений на сумму (средства фе</w:t>
      </w:r>
      <w:r>
        <w:rPr>
          <w:rFonts w:eastAsiaTheme="minorHAnsi"/>
          <w:sz w:val="28"/>
          <w:szCs w:val="28"/>
          <w:lang w:eastAsia="en-US"/>
        </w:rPr>
        <w:t>дерального бюджета – 3091</w:t>
      </w:r>
      <w:r w:rsidR="004D0F84">
        <w:rPr>
          <w:rFonts w:eastAsiaTheme="minorHAnsi"/>
          <w:sz w:val="28"/>
          <w:szCs w:val="28"/>
          <w:lang w:eastAsia="en-US"/>
        </w:rPr>
        <w:t>,</w:t>
      </w:r>
      <w:r>
        <w:rPr>
          <w:rFonts w:eastAsiaTheme="minorHAnsi"/>
          <w:sz w:val="28"/>
          <w:szCs w:val="28"/>
          <w:lang w:eastAsia="en-US"/>
        </w:rPr>
        <w:t>9</w:t>
      </w:r>
      <w:r w:rsidR="004D0F84">
        <w:rPr>
          <w:rFonts w:eastAsiaTheme="minorHAnsi"/>
          <w:sz w:val="28"/>
          <w:szCs w:val="28"/>
          <w:lang w:eastAsia="en-US"/>
        </w:rPr>
        <w:t xml:space="preserve"> тыс. </w:t>
      </w:r>
      <w:r w:rsidRPr="00885B50">
        <w:rPr>
          <w:rFonts w:eastAsiaTheme="minorHAnsi"/>
          <w:sz w:val="28"/>
          <w:szCs w:val="28"/>
          <w:lang w:eastAsia="en-US"/>
        </w:rPr>
        <w:t>руб., средства о</w:t>
      </w:r>
      <w:r>
        <w:rPr>
          <w:rFonts w:eastAsiaTheme="minorHAnsi"/>
          <w:sz w:val="28"/>
          <w:szCs w:val="28"/>
          <w:lang w:eastAsia="en-US"/>
        </w:rPr>
        <w:t>бластного бюджета – 9</w:t>
      </w:r>
      <w:r w:rsidR="004D0F84">
        <w:rPr>
          <w:rFonts w:eastAsiaTheme="minorHAnsi"/>
          <w:sz w:val="28"/>
          <w:szCs w:val="28"/>
          <w:lang w:eastAsia="en-US"/>
        </w:rPr>
        <w:t> </w:t>
      </w:r>
      <w:r>
        <w:rPr>
          <w:rFonts w:eastAsiaTheme="minorHAnsi"/>
          <w:sz w:val="28"/>
          <w:szCs w:val="28"/>
          <w:lang w:eastAsia="en-US"/>
        </w:rPr>
        <w:t>688</w:t>
      </w:r>
      <w:r w:rsidR="004D0F84">
        <w:rPr>
          <w:rFonts w:eastAsiaTheme="minorHAnsi"/>
          <w:sz w:val="28"/>
          <w:szCs w:val="28"/>
          <w:lang w:eastAsia="en-US"/>
        </w:rPr>
        <w:t xml:space="preserve">,7 тыс. </w:t>
      </w:r>
      <w:r w:rsidRPr="00885B50">
        <w:rPr>
          <w:rFonts w:eastAsiaTheme="minorHAnsi"/>
          <w:sz w:val="28"/>
          <w:szCs w:val="28"/>
          <w:lang w:eastAsia="en-US"/>
        </w:rPr>
        <w:t>руб., средства местного бюджета – 4041</w:t>
      </w:r>
      <w:r w:rsidR="004D0F84">
        <w:rPr>
          <w:rFonts w:eastAsiaTheme="minorHAnsi"/>
          <w:sz w:val="28"/>
          <w:szCs w:val="28"/>
          <w:lang w:eastAsia="en-US"/>
        </w:rPr>
        <w:t>,</w:t>
      </w:r>
      <w:r w:rsidR="00821B43">
        <w:rPr>
          <w:rFonts w:eastAsiaTheme="minorHAnsi"/>
          <w:sz w:val="28"/>
          <w:szCs w:val="28"/>
          <w:lang w:eastAsia="en-US"/>
        </w:rPr>
        <w:t>2</w:t>
      </w:r>
      <w:r w:rsidR="004D0F84">
        <w:rPr>
          <w:rFonts w:eastAsiaTheme="minorHAnsi"/>
          <w:sz w:val="28"/>
          <w:szCs w:val="28"/>
          <w:lang w:eastAsia="en-US"/>
        </w:rPr>
        <w:t xml:space="preserve"> тыс. </w:t>
      </w:r>
      <w:r w:rsidRPr="00885B50">
        <w:rPr>
          <w:rFonts w:eastAsiaTheme="minorHAnsi"/>
          <w:sz w:val="28"/>
          <w:szCs w:val="28"/>
          <w:lang w:eastAsia="en-US"/>
        </w:rPr>
        <w:t>руб.), в 2014 году осв</w:t>
      </w:r>
      <w:r>
        <w:rPr>
          <w:rFonts w:eastAsiaTheme="minorHAnsi"/>
          <w:sz w:val="28"/>
          <w:szCs w:val="28"/>
          <w:lang w:eastAsia="en-US"/>
        </w:rPr>
        <w:t>оено 17 свидетельств на сумму (</w:t>
      </w:r>
      <w:r w:rsidRPr="00885B50">
        <w:rPr>
          <w:rFonts w:eastAsiaTheme="minorHAnsi"/>
          <w:sz w:val="28"/>
          <w:szCs w:val="28"/>
          <w:lang w:eastAsia="en-US"/>
        </w:rPr>
        <w:t>средства федерального бюджета – 2542</w:t>
      </w:r>
      <w:r w:rsidR="00214386">
        <w:rPr>
          <w:rFonts w:eastAsiaTheme="minorHAnsi"/>
          <w:sz w:val="28"/>
          <w:szCs w:val="28"/>
          <w:lang w:eastAsia="en-US"/>
        </w:rPr>
        <w:t>,</w:t>
      </w:r>
      <w:r w:rsidRPr="00885B50">
        <w:rPr>
          <w:rFonts w:eastAsiaTheme="minorHAnsi"/>
          <w:sz w:val="28"/>
          <w:szCs w:val="28"/>
          <w:lang w:eastAsia="en-US"/>
        </w:rPr>
        <w:t>7</w:t>
      </w:r>
      <w:r w:rsidR="00214386">
        <w:rPr>
          <w:rFonts w:eastAsiaTheme="minorHAnsi"/>
          <w:sz w:val="28"/>
          <w:szCs w:val="28"/>
          <w:lang w:eastAsia="en-US"/>
        </w:rPr>
        <w:t xml:space="preserve"> тыс. руб.</w:t>
      </w:r>
      <w:r w:rsidRPr="00885B50">
        <w:rPr>
          <w:rFonts w:eastAsiaTheme="minorHAnsi"/>
          <w:sz w:val="28"/>
          <w:szCs w:val="28"/>
          <w:lang w:eastAsia="en-US"/>
        </w:rPr>
        <w:t>, средства областного бюджета – 7975</w:t>
      </w:r>
      <w:r w:rsidR="00214386">
        <w:rPr>
          <w:rFonts w:eastAsiaTheme="minorHAnsi"/>
          <w:sz w:val="28"/>
          <w:szCs w:val="28"/>
          <w:lang w:eastAsia="en-US"/>
        </w:rPr>
        <w:t>,</w:t>
      </w:r>
      <w:r w:rsidRPr="00885B50">
        <w:rPr>
          <w:rFonts w:eastAsiaTheme="minorHAnsi"/>
          <w:sz w:val="28"/>
          <w:szCs w:val="28"/>
          <w:lang w:eastAsia="en-US"/>
        </w:rPr>
        <w:t>8</w:t>
      </w:r>
      <w:r w:rsidR="00214386">
        <w:rPr>
          <w:rFonts w:eastAsiaTheme="minorHAnsi"/>
          <w:sz w:val="28"/>
          <w:szCs w:val="28"/>
          <w:lang w:eastAsia="en-US"/>
        </w:rPr>
        <w:t xml:space="preserve"> тыс. руб.</w:t>
      </w:r>
      <w:r w:rsidRPr="00885B50">
        <w:rPr>
          <w:rFonts w:eastAsiaTheme="minorHAnsi"/>
          <w:sz w:val="28"/>
          <w:szCs w:val="28"/>
          <w:lang w:eastAsia="en-US"/>
        </w:rPr>
        <w:t>, средства местного бюджета – 3334</w:t>
      </w:r>
      <w:r w:rsidR="007A5F2A">
        <w:rPr>
          <w:rFonts w:eastAsiaTheme="minorHAnsi"/>
          <w:sz w:val="28"/>
          <w:szCs w:val="28"/>
          <w:lang w:eastAsia="en-US"/>
        </w:rPr>
        <w:t>,</w:t>
      </w:r>
      <w:r w:rsidRPr="00885B50">
        <w:rPr>
          <w:rFonts w:eastAsiaTheme="minorHAnsi"/>
          <w:sz w:val="28"/>
          <w:szCs w:val="28"/>
          <w:lang w:eastAsia="en-US"/>
        </w:rPr>
        <w:t>7</w:t>
      </w:r>
      <w:r w:rsidR="007A5F2A">
        <w:rPr>
          <w:rFonts w:eastAsiaTheme="minorHAnsi"/>
          <w:sz w:val="28"/>
          <w:szCs w:val="28"/>
          <w:lang w:eastAsia="en-US"/>
        </w:rPr>
        <w:t xml:space="preserve"> тыс. руб.</w:t>
      </w:r>
      <w:r w:rsidRPr="00885B50">
        <w:rPr>
          <w:rFonts w:eastAsiaTheme="minorHAnsi"/>
          <w:sz w:val="28"/>
          <w:szCs w:val="28"/>
          <w:lang w:eastAsia="en-US"/>
        </w:rPr>
        <w:t>)</w:t>
      </w:r>
      <w:r w:rsidR="007A5F2A">
        <w:rPr>
          <w:rFonts w:eastAsiaTheme="minorHAnsi"/>
          <w:sz w:val="28"/>
          <w:szCs w:val="28"/>
          <w:lang w:eastAsia="en-US"/>
        </w:rPr>
        <w:t>.</w:t>
      </w:r>
    </w:p>
    <w:p w:rsidR="00B0647E" w:rsidRPr="000C33B5" w:rsidRDefault="00B0647E" w:rsidP="009D209B">
      <w:pPr>
        <w:spacing w:line="360" w:lineRule="auto"/>
        <w:ind w:firstLine="709"/>
        <w:jc w:val="center"/>
        <w:rPr>
          <w:b/>
          <w:i/>
          <w:sz w:val="28"/>
          <w:szCs w:val="28"/>
        </w:rPr>
      </w:pPr>
      <w:r w:rsidRPr="000C33B5">
        <w:rPr>
          <w:b/>
          <w:i/>
          <w:sz w:val="28"/>
          <w:szCs w:val="28"/>
        </w:rPr>
        <w:t>Дети-сироты</w:t>
      </w:r>
    </w:p>
    <w:p w:rsidR="005E3A38" w:rsidRPr="000C33B5" w:rsidRDefault="000E2A3A" w:rsidP="005E3A38">
      <w:pPr>
        <w:spacing w:line="360" w:lineRule="auto"/>
        <w:ind w:firstLine="708"/>
        <w:jc w:val="both"/>
        <w:rPr>
          <w:sz w:val="28"/>
          <w:szCs w:val="28"/>
        </w:rPr>
      </w:pPr>
      <w:r w:rsidRPr="000C33B5">
        <w:rPr>
          <w:sz w:val="28"/>
          <w:szCs w:val="28"/>
        </w:rPr>
        <w:t>В отчетном периоде</w:t>
      </w:r>
      <w:r w:rsidR="00B0647E" w:rsidRPr="000C33B5">
        <w:rPr>
          <w:sz w:val="28"/>
          <w:szCs w:val="28"/>
        </w:rPr>
        <w:t xml:space="preserve"> велась работа по исполнению отдельных государственных полномочий по обеспечению жилыми помещениями (социальными выплатами на приобретение жилья) детей-сирот за счет средств бюджета Самарской области.</w:t>
      </w:r>
      <w:r w:rsidR="00B0647E" w:rsidRPr="000C33B5">
        <w:t xml:space="preserve"> </w:t>
      </w:r>
    </w:p>
    <w:p w:rsidR="00916F9F" w:rsidRDefault="00916F9F" w:rsidP="00916F9F">
      <w:pPr>
        <w:spacing w:line="360" w:lineRule="auto"/>
        <w:ind w:firstLine="851"/>
        <w:jc w:val="both"/>
        <w:rPr>
          <w:sz w:val="28"/>
          <w:szCs w:val="28"/>
        </w:rPr>
      </w:pPr>
      <w:r w:rsidRPr="00BB6B1C">
        <w:rPr>
          <w:sz w:val="28"/>
          <w:szCs w:val="28"/>
        </w:rPr>
        <w:t xml:space="preserve">В соответствии с договором «О порядке финансирования и освоения субвенции областного бюджета, в том числе формируемой за счет средств федерального бюджета, предусмотренной  на предоставление жилых помещений </w:t>
      </w:r>
      <w:r w:rsidRPr="00BB6B1C">
        <w:rPr>
          <w:sz w:val="28"/>
          <w:szCs w:val="28"/>
        </w:rPr>
        <w:lastRenderedPageBreak/>
        <w:t xml:space="preserve">детям-сиротам и детям, оставшимся без попечения родителей, лицам из их числа по договорам найма специализированных жилых помещений», Министерством строительства Самарской области городскому округу Кинель выделены субвенции </w:t>
      </w:r>
      <w:r w:rsidRPr="0047234E">
        <w:rPr>
          <w:sz w:val="28"/>
          <w:szCs w:val="28"/>
        </w:rPr>
        <w:t>в размере</w:t>
      </w:r>
      <w:r w:rsidR="00EE139E" w:rsidRPr="0047234E">
        <w:rPr>
          <w:sz w:val="28"/>
          <w:szCs w:val="28"/>
        </w:rPr>
        <w:t xml:space="preserve"> 10 639,2 тыс. руб., из них</w:t>
      </w:r>
      <w:r w:rsidRPr="0047234E">
        <w:rPr>
          <w:sz w:val="28"/>
          <w:szCs w:val="28"/>
        </w:rPr>
        <w:t xml:space="preserve"> 9575,28 тыс. рублей – из областного бюджета и 1063,92 тыс. рублей – из федерального бюджета.</w:t>
      </w:r>
    </w:p>
    <w:p w:rsidR="003E2CC7" w:rsidRPr="009271CC" w:rsidRDefault="003E2CC7" w:rsidP="003E2CC7">
      <w:pPr>
        <w:spacing w:line="360" w:lineRule="auto"/>
        <w:ind w:firstLine="851"/>
        <w:jc w:val="both"/>
        <w:rPr>
          <w:sz w:val="28"/>
          <w:szCs w:val="28"/>
        </w:rPr>
      </w:pPr>
      <w:r w:rsidRPr="001F0937">
        <w:rPr>
          <w:sz w:val="28"/>
          <w:szCs w:val="28"/>
        </w:rPr>
        <w:t xml:space="preserve">В настоящее время, в пределах выделенных в 2014 году субвенций, </w:t>
      </w:r>
      <w:r w:rsidRPr="009271CC">
        <w:rPr>
          <w:sz w:val="28"/>
          <w:szCs w:val="28"/>
        </w:rPr>
        <w:t>предоставлены жилые пом</w:t>
      </w:r>
      <w:r w:rsidR="001F0937" w:rsidRPr="009271CC">
        <w:rPr>
          <w:sz w:val="28"/>
          <w:szCs w:val="28"/>
        </w:rPr>
        <w:t>ещения 10 лицам из числа детей-</w:t>
      </w:r>
      <w:r w:rsidRPr="009271CC">
        <w:rPr>
          <w:sz w:val="28"/>
          <w:szCs w:val="28"/>
        </w:rPr>
        <w:t>сирот и детей, оставшихся без попечения родителей.</w:t>
      </w:r>
    </w:p>
    <w:p w:rsidR="00757823" w:rsidRPr="009271CC" w:rsidRDefault="001F0937" w:rsidP="003E2CC7">
      <w:pPr>
        <w:spacing w:line="360" w:lineRule="auto"/>
        <w:ind w:firstLine="851"/>
        <w:jc w:val="both"/>
        <w:rPr>
          <w:sz w:val="28"/>
          <w:szCs w:val="28"/>
        </w:rPr>
      </w:pPr>
      <w:r w:rsidRPr="009271CC">
        <w:rPr>
          <w:sz w:val="28"/>
          <w:szCs w:val="28"/>
        </w:rPr>
        <w:t>По состоянию</w:t>
      </w:r>
      <w:r w:rsidR="003E2CC7" w:rsidRPr="009271CC">
        <w:rPr>
          <w:sz w:val="28"/>
          <w:szCs w:val="28"/>
        </w:rPr>
        <w:t xml:space="preserve"> на 01.01.2015 года в список детей - сирот и детей</w:t>
      </w:r>
      <w:r w:rsidR="009271CC" w:rsidRPr="009271CC">
        <w:rPr>
          <w:sz w:val="28"/>
          <w:szCs w:val="28"/>
        </w:rPr>
        <w:t xml:space="preserve"> </w:t>
      </w:r>
      <w:r w:rsidR="003E2CC7" w:rsidRPr="009271CC">
        <w:rPr>
          <w:sz w:val="28"/>
          <w:szCs w:val="28"/>
        </w:rPr>
        <w:t>включено 103 человека.</w:t>
      </w:r>
    </w:p>
    <w:p w:rsidR="00256405" w:rsidRPr="00E9599A" w:rsidRDefault="00A25C4B" w:rsidP="009D209B">
      <w:pPr>
        <w:pStyle w:val="a7"/>
        <w:tabs>
          <w:tab w:val="num" w:pos="0"/>
        </w:tabs>
        <w:spacing w:line="360" w:lineRule="auto"/>
        <w:jc w:val="center"/>
        <w:rPr>
          <w:b/>
          <w:szCs w:val="28"/>
        </w:rPr>
      </w:pPr>
      <w:r w:rsidRPr="00E9599A">
        <w:rPr>
          <w:b/>
          <w:szCs w:val="28"/>
        </w:rPr>
        <w:t>Демографическая ситуация</w:t>
      </w:r>
      <w:r w:rsidR="00256405" w:rsidRPr="00E9599A">
        <w:rPr>
          <w:b/>
          <w:szCs w:val="28"/>
        </w:rPr>
        <w:t xml:space="preserve"> </w:t>
      </w:r>
    </w:p>
    <w:p w:rsidR="006140A8" w:rsidRPr="002678D9" w:rsidRDefault="00E9599A" w:rsidP="002678D9">
      <w:pPr>
        <w:pStyle w:val="a7"/>
        <w:tabs>
          <w:tab w:val="num" w:pos="0"/>
        </w:tabs>
        <w:spacing w:line="360" w:lineRule="auto"/>
        <w:jc w:val="both"/>
        <w:rPr>
          <w:szCs w:val="28"/>
        </w:rPr>
      </w:pPr>
      <w:r w:rsidRPr="002678D9">
        <w:rPr>
          <w:szCs w:val="28"/>
        </w:rPr>
        <w:t xml:space="preserve">На протяжении двух лет городской округ Кинель по естественному приросту населения в рейтинге городских округов Самарской области занимает 2-е место. </w:t>
      </w:r>
    </w:p>
    <w:p w:rsidR="006775EB" w:rsidRPr="002678D9" w:rsidRDefault="008B6D09" w:rsidP="002678D9">
      <w:pPr>
        <w:spacing w:line="360" w:lineRule="auto"/>
        <w:ind w:firstLine="567"/>
        <w:jc w:val="both"/>
        <w:rPr>
          <w:sz w:val="28"/>
          <w:szCs w:val="28"/>
        </w:rPr>
      </w:pPr>
      <w:r w:rsidRPr="002678D9">
        <w:rPr>
          <w:sz w:val="28"/>
          <w:szCs w:val="28"/>
        </w:rPr>
        <w:t>Общая численность постоянного населения в городском округе Кинель на 01.01.201</w:t>
      </w:r>
      <w:r w:rsidR="00FD5FA8" w:rsidRPr="002678D9">
        <w:rPr>
          <w:sz w:val="28"/>
          <w:szCs w:val="28"/>
        </w:rPr>
        <w:t>4</w:t>
      </w:r>
      <w:r w:rsidRPr="002678D9">
        <w:rPr>
          <w:sz w:val="28"/>
          <w:szCs w:val="28"/>
        </w:rPr>
        <w:t xml:space="preserve"> года</w:t>
      </w:r>
      <w:r w:rsidR="000975BF" w:rsidRPr="002678D9">
        <w:rPr>
          <w:sz w:val="28"/>
          <w:szCs w:val="28"/>
        </w:rPr>
        <w:t xml:space="preserve"> </w:t>
      </w:r>
      <w:r w:rsidRPr="002678D9">
        <w:rPr>
          <w:sz w:val="28"/>
          <w:szCs w:val="28"/>
        </w:rPr>
        <w:t xml:space="preserve">составила </w:t>
      </w:r>
      <w:r w:rsidR="00FD5FA8" w:rsidRPr="002678D9">
        <w:rPr>
          <w:b/>
          <w:sz w:val="28"/>
          <w:szCs w:val="28"/>
        </w:rPr>
        <w:t>56 191</w:t>
      </w:r>
      <w:r w:rsidRPr="002678D9">
        <w:rPr>
          <w:sz w:val="28"/>
          <w:szCs w:val="28"/>
        </w:rPr>
        <w:t xml:space="preserve"> человек, в том числе: г. Кинель – </w:t>
      </w:r>
      <w:r w:rsidR="00FD5FA8" w:rsidRPr="002678D9">
        <w:rPr>
          <w:sz w:val="28"/>
          <w:szCs w:val="28"/>
        </w:rPr>
        <w:t>34 251</w:t>
      </w:r>
      <w:r w:rsidR="000975BF" w:rsidRPr="002678D9">
        <w:rPr>
          <w:sz w:val="28"/>
          <w:szCs w:val="28"/>
        </w:rPr>
        <w:t xml:space="preserve"> </w:t>
      </w:r>
      <w:r w:rsidRPr="002678D9">
        <w:rPr>
          <w:sz w:val="28"/>
          <w:szCs w:val="28"/>
        </w:rPr>
        <w:t xml:space="preserve">человек, п.г.т. Алексеевка – </w:t>
      </w:r>
      <w:r w:rsidR="00FD5FA8" w:rsidRPr="002678D9">
        <w:rPr>
          <w:sz w:val="28"/>
          <w:szCs w:val="28"/>
        </w:rPr>
        <w:t>10 735</w:t>
      </w:r>
      <w:r w:rsidRPr="002678D9">
        <w:rPr>
          <w:sz w:val="28"/>
          <w:szCs w:val="28"/>
        </w:rPr>
        <w:t xml:space="preserve"> человек, п.г.т. Усть</w:t>
      </w:r>
      <w:r w:rsidR="009E546F" w:rsidRPr="002678D9">
        <w:rPr>
          <w:sz w:val="28"/>
          <w:szCs w:val="28"/>
        </w:rPr>
        <w:t>-</w:t>
      </w:r>
      <w:r w:rsidRPr="002678D9">
        <w:rPr>
          <w:sz w:val="28"/>
          <w:szCs w:val="28"/>
        </w:rPr>
        <w:t xml:space="preserve">Кинельский – </w:t>
      </w:r>
      <w:r w:rsidR="00FD5FA8" w:rsidRPr="002678D9">
        <w:rPr>
          <w:sz w:val="28"/>
          <w:szCs w:val="28"/>
        </w:rPr>
        <w:t>11 205</w:t>
      </w:r>
      <w:r w:rsidRPr="002678D9">
        <w:rPr>
          <w:sz w:val="28"/>
          <w:szCs w:val="28"/>
        </w:rPr>
        <w:t xml:space="preserve"> человек.</w:t>
      </w:r>
      <w:r w:rsidR="00682EC8" w:rsidRPr="002678D9">
        <w:rPr>
          <w:sz w:val="28"/>
          <w:szCs w:val="28"/>
        </w:rPr>
        <w:t xml:space="preserve"> </w:t>
      </w:r>
      <w:r w:rsidR="009F0ED7" w:rsidRPr="002678D9">
        <w:rPr>
          <w:sz w:val="28"/>
          <w:szCs w:val="28"/>
        </w:rPr>
        <w:t>В</w:t>
      </w:r>
      <w:r w:rsidR="001A45A9" w:rsidRPr="002678D9">
        <w:rPr>
          <w:sz w:val="28"/>
          <w:szCs w:val="28"/>
        </w:rPr>
        <w:t xml:space="preserve"> структуре взрослого населения преобладают женщины. В составе детского населения преобладают дети младшего возраста</w:t>
      </w:r>
      <w:r w:rsidR="00461423" w:rsidRPr="002678D9">
        <w:rPr>
          <w:sz w:val="28"/>
          <w:szCs w:val="28"/>
        </w:rPr>
        <w:t xml:space="preserve"> от 0 до 4 лет</w:t>
      </w:r>
      <w:r w:rsidR="007118A3" w:rsidRPr="002678D9">
        <w:rPr>
          <w:sz w:val="28"/>
          <w:szCs w:val="28"/>
        </w:rPr>
        <w:t xml:space="preserve"> (</w:t>
      </w:r>
      <w:r w:rsidR="00461423" w:rsidRPr="002678D9">
        <w:rPr>
          <w:sz w:val="28"/>
          <w:szCs w:val="28"/>
        </w:rPr>
        <w:t>3341</w:t>
      </w:r>
      <w:r w:rsidR="007118A3" w:rsidRPr="002678D9">
        <w:rPr>
          <w:sz w:val="28"/>
          <w:szCs w:val="28"/>
        </w:rPr>
        <w:t xml:space="preserve"> ребенок)</w:t>
      </w:r>
      <w:r w:rsidR="001A45A9" w:rsidRPr="002678D9">
        <w:rPr>
          <w:sz w:val="28"/>
          <w:szCs w:val="28"/>
        </w:rPr>
        <w:t>. Положительной тенденцией является фактическое увеличение населения города и увеличение детского населения.</w:t>
      </w:r>
      <w:r w:rsidR="006140A8" w:rsidRPr="002678D9">
        <w:rPr>
          <w:sz w:val="28"/>
          <w:szCs w:val="28"/>
        </w:rPr>
        <w:t xml:space="preserve"> </w:t>
      </w:r>
    </w:p>
    <w:p w:rsidR="00F25E27" w:rsidRPr="002678D9" w:rsidRDefault="00FD5FA8" w:rsidP="00FB1E66">
      <w:pPr>
        <w:spacing w:line="360" w:lineRule="auto"/>
        <w:jc w:val="both"/>
        <w:rPr>
          <w:sz w:val="28"/>
          <w:szCs w:val="28"/>
        </w:rPr>
      </w:pPr>
      <w:r w:rsidRPr="002678D9">
        <w:rPr>
          <w:sz w:val="28"/>
          <w:szCs w:val="28"/>
        </w:rPr>
        <w:t xml:space="preserve"> </w:t>
      </w:r>
      <w:r w:rsidR="002678D9">
        <w:rPr>
          <w:sz w:val="28"/>
          <w:szCs w:val="28"/>
        </w:rPr>
        <w:tab/>
      </w:r>
      <w:r w:rsidR="00BF406D" w:rsidRPr="002678D9">
        <w:rPr>
          <w:sz w:val="28"/>
          <w:szCs w:val="28"/>
        </w:rPr>
        <w:t xml:space="preserve">В городском округе число родившихся впервые за последние годы превысило число умерших. </w:t>
      </w:r>
    </w:p>
    <w:p w:rsidR="00F77314" w:rsidRPr="002678D9" w:rsidRDefault="00FD5FA8" w:rsidP="002678D9">
      <w:pPr>
        <w:spacing w:line="360" w:lineRule="auto"/>
        <w:ind w:firstLine="708"/>
        <w:jc w:val="both"/>
        <w:rPr>
          <w:sz w:val="28"/>
          <w:szCs w:val="28"/>
        </w:rPr>
      </w:pPr>
      <w:r w:rsidRPr="002678D9">
        <w:rPr>
          <w:sz w:val="28"/>
          <w:szCs w:val="28"/>
        </w:rPr>
        <w:t xml:space="preserve"> В отчетном периоде численность родившихся увеличилась, в сравнении с аналогичным периодом прошлого года, на </w:t>
      </w:r>
      <w:r w:rsidR="00BF406D" w:rsidRPr="002678D9">
        <w:rPr>
          <w:sz w:val="28"/>
          <w:szCs w:val="28"/>
        </w:rPr>
        <w:t>1</w:t>
      </w:r>
      <w:r w:rsidRPr="002678D9">
        <w:rPr>
          <w:sz w:val="28"/>
          <w:szCs w:val="28"/>
        </w:rPr>
        <w:t xml:space="preserve">%. Число рожденных </w:t>
      </w:r>
      <w:r w:rsidR="001D5935" w:rsidRPr="002678D9">
        <w:rPr>
          <w:sz w:val="28"/>
          <w:szCs w:val="28"/>
        </w:rPr>
        <w:t xml:space="preserve">за </w:t>
      </w:r>
      <w:r w:rsidR="00525DFF" w:rsidRPr="002678D9">
        <w:rPr>
          <w:sz w:val="28"/>
          <w:szCs w:val="28"/>
        </w:rPr>
        <w:t>год</w:t>
      </w:r>
      <w:r w:rsidRPr="002678D9">
        <w:rPr>
          <w:sz w:val="28"/>
          <w:szCs w:val="28"/>
        </w:rPr>
        <w:t xml:space="preserve"> составляет </w:t>
      </w:r>
      <w:r w:rsidR="00525DFF" w:rsidRPr="002678D9">
        <w:rPr>
          <w:sz w:val="28"/>
          <w:szCs w:val="28"/>
        </w:rPr>
        <w:t>804</w:t>
      </w:r>
      <w:r w:rsidRPr="002678D9">
        <w:rPr>
          <w:sz w:val="28"/>
          <w:szCs w:val="28"/>
        </w:rPr>
        <w:t xml:space="preserve"> </w:t>
      </w:r>
      <w:r w:rsidR="00525DFF" w:rsidRPr="002678D9">
        <w:rPr>
          <w:sz w:val="28"/>
          <w:szCs w:val="28"/>
        </w:rPr>
        <w:t>ребенка</w:t>
      </w:r>
      <w:r w:rsidRPr="002678D9">
        <w:rPr>
          <w:sz w:val="28"/>
          <w:szCs w:val="28"/>
        </w:rPr>
        <w:t xml:space="preserve"> (2013 год - </w:t>
      </w:r>
      <w:r w:rsidR="00525DFF" w:rsidRPr="002678D9">
        <w:rPr>
          <w:sz w:val="28"/>
          <w:szCs w:val="28"/>
        </w:rPr>
        <w:t>796</w:t>
      </w:r>
      <w:r w:rsidRPr="002678D9">
        <w:rPr>
          <w:sz w:val="28"/>
          <w:szCs w:val="28"/>
        </w:rPr>
        <w:t xml:space="preserve"> </w:t>
      </w:r>
      <w:r w:rsidR="00044745" w:rsidRPr="002678D9">
        <w:rPr>
          <w:sz w:val="28"/>
          <w:szCs w:val="28"/>
        </w:rPr>
        <w:t>детей</w:t>
      </w:r>
      <w:r w:rsidRPr="002678D9">
        <w:rPr>
          <w:sz w:val="28"/>
          <w:szCs w:val="28"/>
        </w:rPr>
        <w:t>). Смертность у</w:t>
      </w:r>
      <w:r w:rsidR="002D085C" w:rsidRPr="002678D9">
        <w:rPr>
          <w:sz w:val="28"/>
          <w:szCs w:val="28"/>
        </w:rPr>
        <w:t>меньшилась</w:t>
      </w:r>
      <w:r w:rsidRPr="002678D9">
        <w:rPr>
          <w:sz w:val="28"/>
          <w:szCs w:val="28"/>
        </w:rPr>
        <w:t xml:space="preserve"> на </w:t>
      </w:r>
      <w:r w:rsidR="00914645" w:rsidRPr="002678D9">
        <w:rPr>
          <w:sz w:val="28"/>
          <w:szCs w:val="28"/>
        </w:rPr>
        <w:t>1,</w:t>
      </w:r>
      <w:r w:rsidR="0052395F" w:rsidRPr="002678D9">
        <w:rPr>
          <w:sz w:val="28"/>
          <w:szCs w:val="28"/>
        </w:rPr>
        <w:t>6</w:t>
      </w:r>
      <w:r w:rsidRPr="002678D9">
        <w:rPr>
          <w:sz w:val="28"/>
          <w:szCs w:val="28"/>
        </w:rPr>
        <w:t xml:space="preserve">%. Число умерших </w:t>
      </w:r>
      <w:r w:rsidR="0052395F" w:rsidRPr="002678D9">
        <w:rPr>
          <w:sz w:val="28"/>
          <w:szCs w:val="28"/>
        </w:rPr>
        <w:t>год</w:t>
      </w:r>
      <w:r w:rsidR="00DC47B1" w:rsidRPr="002678D9">
        <w:rPr>
          <w:sz w:val="28"/>
          <w:szCs w:val="28"/>
        </w:rPr>
        <w:t xml:space="preserve"> составляет</w:t>
      </w:r>
      <w:r w:rsidRPr="002678D9">
        <w:rPr>
          <w:sz w:val="28"/>
          <w:szCs w:val="28"/>
        </w:rPr>
        <w:t xml:space="preserve"> </w:t>
      </w:r>
      <w:r w:rsidR="0052395F" w:rsidRPr="002678D9">
        <w:rPr>
          <w:sz w:val="28"/>
          <w:szCs w:val="28"/>
        </w:rPr>
        <w:t>802</w:t>
      </w:r>
      <w:r w:rsidRPr="002678D9">
        <w:rPr>
          <w:sz w:val="28"/>
          <w:szCs w:val="28"/>
        </w:rPr>
        <w:t xml:space="preserve"> человек</w:t>
      </w:r>
      <w:r w:rsidR="0052395F" w:rsidRPr="002678D9">
        <w:rPr>
          <w:sz w:val="28"/>
          <w:szCs w:val="28"/>
        </w:rPr>
        <w:t>а</w:t>
      </w:r>
      <w:r w:rsidRPr="002678D9">
        <w:rPr>
          <w:sz w:val="28"/>
          <w:szCs w:val="28"/>
        </w:rPr>
        <w:t xml:space="preserve"> (201</w:t>
      </w:r>
      <w:r w:rsidR="00CC6F2D" w:rsidRPr="002678D9">
        <w:rPr>
          <w:sz w:val="28"/>
          <w:szCs w:val="28"/>
        </w:rPr>
        <w:t>3</w:t>
      </w:r>
      <w:r w:rsidR="0052395F" w:rsidRPr="002678D9">
        <w:rPr>
          <w:sz w:val="28"/>
          <w:szCs w:val="28"/>
        </w:rPr>
        <w:t xml:space="preserve"> год</w:t>
      </w:r>
      <w:r w:rsidRPr="002678D9">
        <w:rPr>
          <w:sz w:val="28"/>
          <w:szCs w:val="28"/>
        </w:rPr>
        <w:t xml:space="preserve"> - </w:t>
      </w:r>
      <w:r w:rsidR="0052395F" w:rsidRPr="002678D9">
        <w:rPr>
          <w:sz w:val="28"/>
          <w:szCs w:val="28"/>
        </w:rPr>
        <w:t>815</w:t>
      </w:r>
      <w:r w:rsidR="00CC6F2D" w:rsidRPr="002678D9">
        <w:rPr>
          <w:sz w:val="28"/>
          <w:szCs w:val="28"/>
        </w:rPr>
        <w:t xml:space="preserve"> человек)</w:t>
      </w:r>
      <w:r w:rsidRPr="002678D9">
        <w:rPr>
          <w:sz w:val="28"/>
          <w:szCs w:val="28"/>
        </w:rPr>
        <w:t xml:space="preserve">. </w:t>
      </w:r>
      <w:r w:rsidR="00563AF8" w:rsidRPr="002678D9">
        <w:rPr>
          <w:sz w:val="28"/>
          <w:szCs w:val="28"/>
        </w:rPr>
        <w:t xml:space="preserve">В результате естественный прирост населения составил 2 человека. </w:t>
      </w:r>
    </w:p>
    <w:p w:rsidR="00FD5FA8" w:rsidRPr="002678D9" w:rsidRDefault="00FD5FA8" w:rsidP="002678D9">
      <w:pPr>
        <w:spacing w:line="360" w:lineRule="auto"/>
        <w:ind w:firstLine="708"/>
        <w:jc w:val="both"/>
        <w:rPr>
          <w:sz w:val="28"/>
          <w:szCs w:val="28"/>
        </w:rPr>
      </w:pPr>
      <w:r w:rsidRPr="002678D9">
        <w:rPr>
          <w:sz w:val="28"/>
          <w:szCs w:val="28"/>
        </w:rPr>
        <w:t>Количество браков в сравнении с соответ</w:t>
      </w:r>
      <w:r w:rsidR="00C51BD0" w:rsidRPr="002678D9">
        <w:rPr>
          <w:sz w:val="28"/>
          <w:szCs w:val="28"/>
        </w:rPr>
        <w:t>ствующим периодом прошлого года</w:t>
      </w:r>
      <w:r w:rsidRPr="002678D9">
        <w:rPr>
          <w:sz w:val="28"/>
          <w:szCs w:val="28"/>
        </w:rPr>
        <w:t xml:space="preserve"> </w:t>
      </w:r>
      <w:r w:rsidR="0052592F" w:rsidRPr="002678D9">
        <w:rPr>
          <w:sz w:val="28"/>
          <w:szCs w:val="28"/>
        </w:rPr>
        <w:t>увеличилось</w:t>
      </w:r>
      <w:r w:rsidR="00C51BD0" w:rsidRPr="002678D9">
        <w:rPr>
          <w:sz w:val="28"/>
          <w:szCs w:val="28"/>
        </w:rPr>
        <w:t xml:space="preserve"> на</w:t>
      </w:r>
      <w:r w:rsidRPr="002678D9">
        <w:rPr>
          <w:sz w:val="28"/>
          <w:szCs w:val="28"/>
        </w:rPr>
        <w:t xml:space="preserve"> </w:t>
      </w:r>
      <w:r w:rsidR="005B1C82" w:rsidRPr="002678D9">
        <w:rPr>
          <w:sz w:val="28"/>
          <w:szCs w:val="28"/>
        </w:rPr>
        <w:t>1,6</w:t>
      </w:r>
      <w:r w:rsidR="00C51BD0" w:rsidRPr="002678D9">
        <w:rPr>
          <w:sz w:val="28"/>
          <w:szCs w:val="28"/>
        </w:rPr>
        <w:t xml:space="preserve"> %</w:t>
      </w:r>
      <w:r w:rsidRPr="002678D9">
        <w:rPr>
          <w:sz w:val="28"/>
          <w:szCs w:val="28"/>
        </w:rPr>
        <w:t xml:space="preserve"> и составило </w:t>
      </w:r>
      <w:r w:rsidR="00323A09" w:rsidRPr="002678D9">
        <w:rPr>
          <w:sz w:val="28"/>
          <w:szCs w:val="28"/>
        </w:rPr>
        <w:t>622</w:t>
      </w:r>
      <w:r w:rsidRPr="002678D9">
        <w:rPr>
          <w:sz w:val="28"/>
          <w:szCs w:val="28"/>
        </w:rPr>
        <w:t xml:space="preserve">. </w:t>
      </w:r>
      <w:r w:rsidR="00C51BD0" w:rsidRPr="002678D9">
        <w:rPr>
          <w:sz w:val="28"/>
          <w:szCs w:val="28"/>
        </w:rPr>
        <w:t>Увеличилось число</w:t>
      </w:r>
      <w:r w:rsidRPr="002678D9">
        <w:rPr>
          <w:sz w:val="28"/>
          <w:szCs w:val="28"/>
        </w:rPr>
        <w:t xml:space="preserve"> разводов на </w:t>
      </w:r>
      <w:r w:rsidR="00774065" w:rsidRPr="002678D9">
        <w:rPr>
          <w:sz w:val="28"/>
          <w:szCs w:val="28"/>
        </w:rPr>
        <w:t>4,8</w:t>
      </w:r>
      <w:r w:rsidRPr="002678D9">
        <w:rPr>
          <w:sz w:val="28"/>
          <w:szCs w:val="28"/>
        </w:rPr>
        <w:t>% и по итогам 201</w:t>
      </w:r>
      <w:r w:rsidR="00CC6F2D" w:rsidRPr="002678D9">
        <w:rPr>
          <w:sz w:val="28"/>
          <w:szCs w:val="28"/>
        </w:rPr>
        <w:t>4</w:t>
      </w:r>
      <w:r w:rsidRPr="002678D9">
        <w:rPr>
          <w:sz w:val="28"/>
          <w:szCs w:val="28"/>
        </w:rPr>
        <w:t xml:space="preserve"> года состав</w:t>
      </w:r>
      <w:r w:rsidR="00E3049E" w:rsidRPr="002678D9">
        <w:rPr>
          <w:sz w:val="28"/>
          <w:szCs w:val="28"/>
        </w:rPr>
        <w:t>и</w:t>
      </w:r>
      <w:r w:rsidRPr="002678D9">
        <w:rPr>
          <w:sz w:val="28"/>
          <w:szCs w:val="28"/>
        </w:rPr>
        <w:t>л</w:t>
      </w:r>
      <w:r w:rsidR="00E3049E" w:rsidRPr="002678D9">
        <w:rPr>
          <w:sz w:val="28"/>
          <w:szCs w:val="28"/>
        </w:rPr>
        <w:t>о</w:t>
      </w:r>
      <w:r w:rsidRPr="002678D9">
        <w:rPr>
          <w:sz w:val="28"/>
          <w:szCs w:val="28"/>
        </w:rPr>
        <w:t xml:space="preserve"> – </w:t>
      </w:r>
      <w:r w:rsidR="005B1C82" w:rsidRPr="002678D9">
        <w:rPr>
          <w:sz w:val="28"/>
          <w:szCs w:val="28"/>
        </w:rPr>
        <w:t>326</w:t>
      </w:r>
      <w:r w:rsidRPr="002678D9">
        <w:rPr>
          <w:sz w:val="28"/>
          <w:szCs w:val="28"/>
        </w:rPr>
        <w:t>.</w:t>
      </w:r>
    </w:p>
    <w:p w:rsidR="00EB3EDE" w:rsidRPr="002678D9" w:rsidRDefault="00EB3EDE" w:rsidP="002678D9">
      <w:pPr>
        <w:spacing w:line="360" w:lineRule="auto"/>
        <w:jc w:val="center"/>
        <w:rPr>
          <w:b/>
          <w:sz w:val="28"/>
          <w:szCs w:val="28"/>
        </w:rPr>
      </w:pPr>
      <w:r w:rsidRPr="002678D9">
        <w:rPr>
          <w:b/>
          <w:sz w:val="28"/>
          <w:szCs w:val="28"/>
        </w:rPr>
        <w:lastRenderedPageBreak/>
        <w:t>Семья, материнство и детство</w:t>
      </w:r>
    </w:p>
    <w:p w:rsidR="00EB3EDE" w:rsidRPr="002678D9" w:rsidRDefault="00EB3EDE" w:rsidP="002678D9">
      <w:pPr>
        <w:spacing w:line="360" w:lineRule="auto"/>
        <w:ind w:firstLine="708"/>
        <w:jc w:val="both"/>
        <w:rPr>
          <w:sz w:val="28"/>
          <w:szCs w:val="28"/>
        </w:rPr>
      </w:pPr>
      <w:r w:rsidRPr="002678D9">
        <w:rPr>
          <w:sz w:val="28"/>
          <w:szCs w:val="28"/>
        </w:rPr>
        <w:t xml:space="preserve">Роль семьи в развитии человека несравнима по своему значению, ни с какими другими социальными институтами. </w:t>
      </w:r>
    </w:p>
    <w:p w:rsidR="00000863" w:rsidRPr="000D6506" w:rsidRDefault="00000863" w:rsidP="002678D9">
      <w:pPr>
        <w:spacing w:line="360" w:lineRule="auto"/>
        <w:ind w:firstLine="708"/>
        <w:jc w:val="both"/>
        <w:rPr>
          <w:sz w:val="28"/>
          <w:szCs w:val="28"/>
        </w:rPr>
      </w:pPr>
      <w:r w:rsidRPr="002678D9">
        <w:rPr>
          <w:sz w:val="28"/>
          <w:szCs w:val="28"/>
        </w:rPr>
        <w:t xml:space="preserve">В рамках реализации муниципальной программы городского </w:t>
      </w:r>
      <w:r w:rsidR="00F230BC" w:rsidRPr="002678D9">
        <w:rPr>
          <w:sz w:val="28"/>
          <w:szCs w:val="28"/>
        </w:rPr>
        <w:t xml:space="preserve">округа Кинель «Поддержка семей </w:t>
      </w:r>
      <w:r w:rsidRPr="002678D9">
        <w:rPr>
          <w:sz w:val="28"/>
          <w:szCs w:val="28"/>
        </w:rPr>
        <w:t>с детьми в городском округе Кинель Самарской области» на 2013-2015 год</w:t>
      </w:r>
      <w:r w:rsidR="009C4F77" w:rsidRPr="002678D9">
        <w:rPr>
          <w:sz w:val="28"/>
          <w:szCs w:val="28"/>
        </w:rPr>
        <w:t>ы</w:t>
      </w:r>
      <w:r w:rsidRPr="002678D9">
        <w:rPr>
          <w:sz w:val="28"/>
          <w:szCs w:val="28"/>
        </w:rPr>
        <w:t xml:space="preserve">, </w:t>
      </w:r>
      <w:r w:rsidR="009C4F77" w:rsidRPr="002678D9">
        <w:rPr>
          <w:sz w:val="28"/>
          <w:szCs w:val="28"/>
        </w:rPr>
        <w:t>330</w:t>
      </w:r>
      <w:r w:rsidR="00F230BC" w:rsidRPr="002678D9">
        <w:rPr>
          <w:sz w:val="28"/>
          <w:szCs w:val="28"/>
        </w:rPr>
        <w:t>-</w:t>
      </w:r>
      <w:r w:rsidR="009C4F77" w:rsidRPr="002678D9">
        <w:rPr>
          <w:sz w:val="28"/>
          <w:szCs w:val="28"/>
        </w:rPr>
        <w:t>и</w:t>
      </w:r>
      <w:r w:rsidRPr="002678D9">
        <w:rPr>
          <w:sz w:val="28"/>
          <w:szCs w:val="28"/>
        </w:rPr>
        <w:t xml:space="preserve"> семьям оказана материальная помощь на сумму </w:t>
      </w:r>
      <w:r w:rsidR="009C4F77" w:rsidRPr="002678D9">
        <w:rPr>
          <w:sz w:val="28"/>
          <w:szCs w:val="28"/>
        </w:rPr>
        <w:t>600</w:t>
      </w:r>
      <w:r w:rsidR="00D55443" w:rsidRPr="002678D9">
        <w:rPr>
          <w:sz w:val="28"/>
          <w:szCs w:val="28"/>
        </w:rPr>
        <w:t>,0 тыс.</w:t>
      </w:r>
      <w:r w:rsidRPr="002678D9">
        <w:rPr>
          <w:sz w:val="28"/>
          <w:szCs w:val="28"/>
        </w:rPr>
        <w:t xml:space="preserve"> рублей.</w:t>
      </w:r>
    </w:p>
    <w:p w:rsidR="00B8178E" w:rsidRPr="000D6506" w:rsidRDefault="00B8178E" w:rsidP="00B8178E">
      <w:pPr>
        <w:pStyle w:val="ab"/>
        <w:spacing w:after="0" w:line="360" w:lineRule="auto"/>
        <w:ind w:firstLine="851"/>
        <w:jc w:val="both"/>
        <w:rPr>
          <w:sz w:val="28"/>
          <w:szCs w:val="28"/>
        </w:rPr>
      </w:pPr>
      <w:r w:rsidRPr="000D6506">
        <w:rPr>
          <w:sz w:val="28"/>
          <w:szCs w:val="28"/>
        </w:rPr>
        <w:t>По состоянию на 01.</w:t>
      </w:r>
      <w:r w:rsidR="005E57E5" w:rsidRPr="000D6506">
        <w:rPr>
          <w:sz w:val="28"/>
          <w:szCs w:val="28"/>
        </w:rPr>
        <w:t>01</w:t>
      </w:r>
      <w:r w:rsidRPr="000D6506">
        <w:rPr>
          <w:sz w:val="28"/>
          <w:szCs w:val="28"/>
        </w:rPr>
        <w:t>.201</w:t>
      </w:r>
      <w:r w:rsidR="005E57E5" w:rsidRPr="000D6506">
        <w:rPr>
          <w:sz w:val="28"/>
          <w:szCs w:val="28"/>
        </w:rPr>
        <w:t>5</w:t>
      </w:r>
      <w:r w:rsidRPr="000D6506">
        <w:rPr>
          <w:sz w:val="28"/>
          <w:szCs w:val="28"/>
        </w:rPr>
        <w:t xml:space="preserve"> года на учете в управлении по вопросам семьи и демографического развития состоит:</w:t>
      </w:r>
    </w:p>
    <w:p w:rsidR="00B8178E" w:rsidRPr="000D6506" w:rsidRDefault="00B8178E" w:rsidP="00B8178E">
      <w:pPr>
        <w:pStyle w:val="ab"/>
        <w:spacing w:after="0" w:line="360" w:lineRule="auto"/>
        <w:ind w:firstLine="851"/>
        <w:jc w:val="both"/>
        <w:rPr>
          <w:sz w:val="28"/>
          <w:szCs w:val="28"/>
        </w:rPr>
      </w:pPr>
      <w:r w:rsidRPr="000D6506">
        <w:rPr>
          <w:sz w:val="28"/>
          <w:szCs w:val="28"/>
        </w:rPr>
        <w:t>- 3</w:t>
      </w:r>
      <w:r w:rsidR="00B32C1D" w:rsidRPr="000D6506">
        <w:rPr>
          <w:sz w:val="28"/>
          <w:szCs w:val="28"/>
        </w:rPr>
        <w:t>8</w:t>
      </w:r>
      <w:r w:rsidRPr="000D6506">
        <w:rPr>
          <w:sz w:val="28"/>
          <w:szCs w:val="28"/>
        </w:rPr>
        <w:t xml:space="preserve"> приемны</w:t>
      </w:r>
      <w:r w:rsidR="00C43657" w:rsidRPr="000D6506">
        <w:rPr>
          <w:sz w:val="28"/>
          <w:szCs w:val="28"/>
        </w:rPr>
        <w:t>х семей</w:t>
      </w:r>
      <w:r w:rsidRPr="000D6506">
        <w:rPr>
          <w:sz w:val="28"/>
          <w:szCs w:val="28"/>
        </w:rPr>
        <w:t xml:space="preserve">, в которых воспитывается </w:t>
      </w:r>
      <w:r w:rsidR="006741DA" w:rsidRPr="000D6506">
        <w:rPr>
          <w:sz w:val="28"/>
          <w:szCs w:val="28"/>
        </w:rPr>
        <w:t>5</w:t>
      </w:r>
      <w:r w:rsidR="00B32C1D" w:rsidRPr="000D6506">
        <w:rPr>
          <w:sz w:val="28"/>
          <w:szCs w:val="28"/>
        </w:rPr>
        <w:t>7</w:t>
      </w:r>
      <w:r w:rsidR="006741DA" w:rsidRPr="000D6506">
        <w:rPr>
          <w:sz w:val="28"/>
          <w:szCs w:val="28"/>
        </w:rPr>
        <w:t xml:space="preserve"> </w:t>
      </w:r>
      <w:r w:rsidR="0051051F" w:rsidRPr="000D6506">
        <w:rPr>
          <w:sz w:val="28"/>
          <w:szCs w:val="28"/>
        </w:rPr>
        <w:t>детей</w:t>
      </w:r>
      <w:r w:rsidR="006741DA" w:rsidRPr="000D6506">
        <w:rPr>
          <w:sz w:val="28"/>
          <w:szCs w:val="28"/>
        </w:rPr>
        <w:t>;</w:t>
      </w:r>
    </w:p>
    <w:p w:rsidR="00B8178E" w:rsidRPr="000D6506" w:rsidRDefault="00B8178E" w:rsidP="00B8178E">
      <w:pPr>
        <w:pStyle w:val="ab"/>
        <w:spacing w:after="0" w:line="360" w:lineRule="auto"/>
        <w:ind w:firstLine="851"/>
        <w:jc w:val="both"/>
        <w:rPr>
          <w:sz w:val="28"/>
          <w:szCs w:val="28"/>
        </w:rPr>
      </w:pPr>
      <w:r w:rsidRPr="000D6506">
        <w:rPr>
          <w:sz w:val="28"/>
          <w:szCs w:val="28"/>
        </w:rPr>
        <w:t>-13</w:t>
      </w:r>
      <w:r w:rsidR="00B32C1D" w:rsidRPr="000D6506">
        <w:rPr>
          <w:sz w:val="28"/>
          <w:szCs w:val="28"/>
        </w:rPr>
        <w:t>9</w:t>
      </w:r>
      <w:r w:rsidRPr="000D6506">
        <w:rPr>
          <w:sz w:val="28"/>
          <w:szCs w:val="28"/>
        </w:rPr>
        <w:t xml:space="preserve"> сем</w:t>
      </w:r>
      <w:r w:rsidR="0051051F" w:rsidRPr="000D6506">
        <w:rPr>
          <w:sz w:val="28"/>
          <w:szCs w:val="28"/>
        </w:rPr>
        <w:t>ей</w:t>
      </w:r>
      <w:r w:rsidRPr="000D6506">
        <w:rPr>
          <w:sz w:val="28"/>
          <w:szCs w:val="28"/>
        </w:rPr>
        <w:t xml:space="preserve"> опекунов, в котор</w:t>
      </w:r>
      <w:r w:rsidR="00B32C1D" w:rsidRPr="000D6506">
        <w:rPr>
          <w:sz w:val="28"/>
          <w:szCs w:val="28"/>
        </w:rPr>
        <w:t>ы</w:t>
      </w:r>
      <w:r w:rsidR="00E9660A" w:rsidRPr="000D6506">
        <w:rPr>
          <w:sz w:val="28"/>
          <w:szCs w:val="28"/>
        </w:rPr>
        <w:t>й</w:t>
      </w:r>
      <w:r w:rsidRPr="000D6506">
        <w:rPr>
          <w:sz w:val="28"/>
          <w:szCs w:val="28"/>
        </w:rPr>
        <w:t xml:space="preserve"> воспитывается 1</w:t>
      </w:r>
      <w:r w:rsidR="0051051F" w:rsidRPr="000D6506">
        <w:rPr>
          <w:sz w:val="28"/>
          <w:szCs w:val="28"/>
        </w:rPr>
        <w:t>5</w:t>
      </w:r>
      <w:r w:rsidR="00B32C1D" w:rsidRPr="000D6506">
        <w:rPr>
          <w:sz w:val="28"/>
          <w:szCs w:val="28"/>
        </w:rPr>
        <w:t>3</w:t>
      </w:r>
      <w:r w:rsidR="00A55417" w:rsidRPr="000D6506">
        <w:rPr>
          <w:sz w:val="28"/>
          <w:szCs w:val="28"/>
        </w:rPr>
        <w:t xml:space="preserve"> </w:t>
      </w:r>
      <w:r w:rsidR="0051051F" w:rsidRPr="000D6506">
        <w:rPr>
          <w:sz w:val="28"/>
          <w:szCs w:val="28"/>
        </w:rPr>
        <w:t>ребенка</w:t>
      </w:r>
      <w:r w:rsidRPr="000D6506">
        <w:rPr>
          <w:sz w:val="28"/>
          <w:szCs w:val="28"/>
        </w:rPr>
        <w:t>;</w:t>
      </w:r>
    </w:p>
    <w:p w:rsidR="00B8178E" w:rsidRPr="000D6506" w:rsidRDefault="00B8178E" w:rsidP="00B8178E">
      <w:pPr>
        <w:pStyle w:val="ab"/>
        <w:spacing w:after="0" w:line="360" w:lineRule="auto"/>
        <w:ind w:firstLine="851"/>
        <w:jc w:val="both"/>
        <w:rPr>
          <w:sz w:val="28"/>
          <w:szCs w:val="28"/>
        </w:rPr>
      </w:pPr>
      <w:r w:rsidRPr="000D6506">
        <w:rPr>
          <w:sz w:val="28"/>
          <w:szCs w:val="28"/>
        </w:rPr>
        <w:t>- 5</w:t>
      </w:r>
      <w:r w:rsidR="00B32C1D" w:rsidRPr="000D6506">
        <w:rPr>
          <w:sz w:val="28"/>
          <w:szCs w:val="28"/>
        </w:rPr>
        <w:t>7</w:t>
      </w:r>
      <w:r w:rsidRPr="000D6506">
        <w:rPr>
          <w:sz w:val="28"/>
          <w:szCs w:val="28"/>
        </w:rPr>
        <w:t xml:space="preserve"> кризисных семей, в которых воспитывается </w:t>
      </w:r>
      <w:r w:rsidR="00E9660A" w:rsidRPr="000D6506">
        <w:rPr>
          <w:sz w:val="28"/>
          <w:szCs w:val="28"/>
        </w:rPr>
        <w:t>10</w:t>
      </w:r>
      <w:r w:rsidR="00B32C1D" w:rsidRPr="000D6506">
        <w:rPr>
          <w:sz w:val="28"/>
          <w:szCs w:val="28"/>
        </w:rPr>
        <w:t>6</w:t>
      </w:r>
      <w:r w:rsidRPr="000D6506">
        <w:rPr>
          <w:sz w:val="28"/>
          <w:szCs w:val="28"/>
        </w:rPr>
        <w:t xml:space="preserve"> детей;</w:t>
      </w:r>
    </w:p>
    <w:p w:rsidR="00B8178E" w:rsidRPr="000D6506" w:rsidRDefault="00B8178E" w:rsidP="005E3A38">
      <w:pPr>
        <w:pStyle w:val="ab"/>
        <w:spacing w:after="0" w:line="360" w:lineRule="auto"/>
        <w:ind w:firstLine="851"/>
        <w:jc w:val="both"/>
        <w:rPr>
          <w:sz w:val="28"/>
          <w:szCs w:val="28"/>
        </w:rPr>
      </w:pPr>
      <w:r w:rsidRPr="000D6506">
        <w:rPr>
          <w:sz w:val="28"/>
          <w:szCs w:val="28"/>
        </w:rPr>
        <w:t>- 1</w:t>
      </w:r>
      <w:r w:rsidR="000D6506" w:rsidRPr="000D6506">
        <w:rPr>
          <w:sz w:val="28"/>
          <w:szCs w:val="28"/>
        </w:rPr>
        <w:t>73</w:t>
      </w:r>
      <w:r w:rsidR="00A55417" w:rsidRPr="000D6506">
        <w:rPr>
          <w:sz w:val="28"/>
          <w:szCs w:val="28"/>
        </w:rPr>
        <w:t xml:space="preserve"> сем</w:t>
      </w:r>
      <w:r w:rsidR="000D6506" w:rsidRPr="000D6506">
        <w:rPr>
          <w:sz w:val="28"/>
          <w:szCs w:val="28"/>
        </w:rPr>
        <w:t>ьи</w:t>
      </w:r>
      <w:r w:rsidR="00A55417" w:rsidRPr="000D6506">
        <w:rPr>
          <w:sz w:val="28"/>
          <w:szCs w:val="28"/>
        </w:rPr>
        <w:t>,</w:t>
      </w:r>
      <w:r w:rsidRPr="000D6506">
        <w:rPr>
          <w:sz w:val="28"/>
          <w:szCs w:val="28"/>
        </w:rPr>
        <w:t xml:space="preserve"> где воспитывается 1</w:t>
      </w:r>
      <w:r w:rsidR="0051051F" w:rsidRPr="000D6506">
        <w:rPr>
          <w:sz w:val="28"/>
          <w:szCs w:val="28"/>
        </w:rPr>
        <w:t>7</w:t>
      </w:r>
      <w:r w:rsidR="000D6506" w:rsidRPr="000D6506">
        <w:rPr>
          <w:sz w:val="28"/>
          <w:szCs w:val="28"/>
        </w:rPr>
        <w:t>9</w:t>
      </w:r>
      <w:r w:rsidR="00E9660A" w:rsidRPr="000D6506">
        <w:rPr>
          <w:sz w:val="28"/>
          <w:szCs w:val="28"/>
        </w:rPr>
        <w:t xml:space="preserve"> </w:t>
      </w:r>
      <w:r w:rsidR="000D6506" w:rsidRPr="000D6506">
        <w:rPr>
          <w:sz w:val="28"/>
          <w:szCs w:val="28"/>
        </w:rPr>
        <w:t>детей</w:t>
      </w:r>
      <w:r w:rsidRPr="000D6506">
        <w:rPr>
          <w:sz w:val="28"/>
          <w:szCs w:val="28"/>
        </w:rPr>
        <w:t xml:space="preserve"> </w:t>
      </w:r>
      <w:r w:rsidR="009464E4" w:rsidRPr="000D6506">
        <w:rPr>
          <w:sz w:val="28"/>
          <w:szCs w:val="28"/>
        </w:rPr>
        <w:t>с ограниченными возможностями</w:t>
      </w:r>
      <w:r w:rsidRPr="000D6506">
        <w:rPr>
          <w:sz w:val="28"/>
          <w:szCs w:val="28"/>
        </w:rPr>
        <w:t>.</w:t>
      </w:r>
    </w:p>
    <w:p w:rsidR="00000863" w:rsidRPr="003771C0" w:rsidRDefault="00000863" w:rsidP="00104B04">
      <w:pPr>
        <w:shd w:val="clear" w:color="auto" w:fill="FFFFFF"/>
        <w:spacing w:line="360" w:lineRule="auto"/>
        <w:ind w:firstLine="709"/>
        <w:jc w:val="both"/>
        <w:rPr>
          <w:color w:val="FF0000"/>
          <w:sz w:val="28"/>
          <w:szCs w:val="28"/>
        </w:rPr>
      </w:pPr>
      <w:r w:rsidRPr="00C26E1A">
        <w:rPr>
          <w:sz w:val="28"/>
          <w:szCs w:val="28"/>
        </w:rPr>
        <w:t xml:space="preserve"> С целью пропаганды позитив</w:t>
      </w:r>
      <w:r w:rsidR="00C16AC4" w:rsidRPr="00C26E1A">
        <w:rPr>
          <w:sz w:val="28"/>
          <w:szCs w:val="28"/>
        </w:rPr>
        <w:t>ного семейного опыта проводятся</w:t>
      </w:r>
      <w:r w:rsidRPr="00C26E1A">
        <w:rPr>
          <w:sz w:val="28"/>
          <w:szCs w:val="28"/>
        </w:rPr>
        <w:t xml:space="preserve"> праздники и акции, задача которых показать и поощрить положительные достижения семей в разных </w:t>
      </w:r>
      <w:r w:rsidRPr="00EF0417">
        <w:rPr>
          <w:sz w:val="28"/>
          <w:szCs w:val="28"/>
        </w:rPr>
        <w:t xml:space="preserve">областях, стимулировать активность </w:t>
      </w:r>
      <w:r w:rsidR="00C16AC4" w:rsidRPr="00EF0417">
        <w:rPr>
          <w:sz w:val="28"/>
          <w:szCs w:val="28"/>
        </w:rPr>
        <w:t xml:space="preserve">семей. Так </w:t>
      </w:r>
      <w:r w:rsidR="00EF0417" w:rsidRPr="00EF0417">
        <w:rPr>
          <w:sz w:val="28"/>
          <w:szCs w:val="28"/>
        </w:rPr>
        <w:t>в</w:t>
      </w:r>
      <w:r w:rsidR="00840E09" w:rsidRPr="00EF0417">
        <w:rPr>
          <w:sz w:val="28"/>
          <w:szCs w:val="28"/>
        </w:rPr>
        <w:t xml:space="preserve"> 2014 году</w:t>
      </w:r>
      <w:r w:rsidRPr="00EF0417">
        <w:rPr>
          <w:sz w:val="28"/>
          <w:szCs w:val="28"/>
        </w:rPr>
        <w:t xml:space="preserve"> проведен</w:t>
      </w:r>
      <w:r w:rsidR="00C16AC4" w:rsidRPr="00EF0417">
        <w:rPr>
          <w:sz w:val="28"/>
          <w:szCs w:val="28"/>
        </w:rPr>
        <w:t>ы</w:t>
      </w:r>
      <w:r w:rsidRPr="00EF0417">
        <w:rPr>
          <w:sz w:val="28"/>
          <w:szCs w:val="28"/>
        </w:rPr>
        <w:t xml:space="preserve"> городск</w:t>
      </w:r>
      <w:r w:rsidR="00C16AC4" w:rsidRPr="00EF0417">
        <w:rPr>
          <w:sz w:val="28"/>
          <w:szCs w:val="28"/>
        </w:rPr>
        <w:t>ие</w:t>
      </w:r>
      <w:r w:rsidRPr="00EF0417">
        <w:rPr>
          <w:sz w:val="28"/>
          <w:szCs w:val="28"/>
        </w:rPr>
        <w:t xml:space="preserve"> конкурс</w:t>
      </w:r>
      <w:r w:rsidR="00C16AC4" w:rsidRPr="00EF0417">
        <w:rPr>
          <w:sz w:val="28"/>
          <w:szCs w:val="28"/>
        </w:rPr>
        <w:t>ы</w:t>
      </w:r>
      <w:r w:rsidRPr="00EF0417">
        <w:rPr>
          <w:sz w:val="28"/>
          <w:szCs w:val="28"/>
        </w:rPr>
        <w:t xml:space="preserve"> «Лидер года- 2013»,</w:t>
      </w:r>
      <w:r w:rsidR="00A90157" w:rsidRPr="00EF0417">
        <w:rPr>
          <w:sz w:val="28"/>
          <w:szCs w:val="28"/>
        </w:rPr>
        <w:t xml:space="preserve"> </w:t>
      </w:r>
      <w:r w:rsidR="00D53236" w:rsidRPr="00EF0417">
        <w:rPr>
          <w:sz w:val="28"/>
          <w:szCs w:val="28"/>
        </w:rPr>
        <w:t xml:space="preserve">«Талантливые дети – 2014», </w:t>
      </w:r>
      <w:r w:rsidR="006C764C" w:rsidRPr="00EF0417">
        <w:rPr>
          <w:sz w:val="28"/>
          <w:szCs w:val="28"/>
        </w:rPr>
        <w:t>1</w:t>
      </w:r>
      <w:r w:rsidR="00D53236" w:rsidRPr="00EF0417">
        <w:rPr>
          <w:sz w:val="28"/>
          <w:szCs w:val="28"/>
        </w:rPr>
        <w:t>0 победителей</w:t>
      </w:r>
      <w:r w:rsidR="006C764C" w:rsidRPr="00EF0417">
        <w:rPr>
          <w:sz w:val="28"/>
          <w:szCs w:val="28"/>
        </w:rPr>
        <w:t xml:space="preserve"> получили денежную премию в размере 7000 рублей</w:t>
      </w:r>
      <w:r w:rsidR="00E96AB9">
        <w:rPr>
          <w:sz w:val="28"/>
          <w:szCs w:val="28"/>
        </w:rPr>
        <w:t>;</w:t>
      </w:r>
      <w:r w:rsidR="00104B04" w:rsidRPr="00104B04">
        <w:t xml:space="preserve"> </w:t>
      </w:r>
      <w:r w:rsidR="00E96AB9">
        <w:rPr>
          <w:sz w:val="28"/>
          <w:szCs w:val="28"/>
        </w:rPr>
        <w:t>п</w:t>
      </w:r>
      <w:r w:rsidR="00104B04" w:rsidRPr="00104B04">
        <w:rPr>
          <w:sz w:val="28"/>
          <w:szCs w:val="28"/>
        </w:rPr>
        <w:t>раздничное мероприятие с многодетными семьями г.о. Кинель посвященное Дню семьи</w:t>
      </w:r>
      <w:r w:rsidR="006F6447">
        <w:rPr>
          <w:sz w:val="28"/>
          <w:szCs w:val="28"/>
        </w:rPr>
        <w:t>;</w:t>
      </w:r>
      <w:r w:rsidR="00E96AB9">
        <w:rPr>
          <w:sz w:val="28"/>
          <w:szCs w:val="28"/>
        </w:rPr>
        <w:t xml:space="preserve"> т</w:t>
      </w:r>
      <w:r w:rsidR="00104B04" w:rsidRPr="00104B04">
        <w:rPr>
          <w:sz w:val="28"/>
          <w:szCs w:val="28"/>
        </w:rPr>
        <w:t>оржественное поздравление золотых, серебряных и других свадебных юбиляров 2014 года</w:t>
      </w:r>
      <w:r w:rsidR="00E96AB9">
        <w:rPr>
          <w:sz w:val="28"/>
          <w:szCs w:val="28"/>
        </w:rPr>
        <w:t>;</w:t>
      </w:r>
      <w:r w:rsidR="00874DA8">
        <w:rPr>
          <w:sz w:val="28"/>
          <w:szCs w:val="28"/>
        </w:rPr>
        <w:t xml:space="preserve"> т</w:t>
      </w:r>
      <w:r w:rsidR="00104B04" w:rsidRPr="00104B04">
        <w:rPr>
          <w:sz w:val="28"/>
          <w:szCs w:val="28"/>
        </w:rPr>
        <w:t>оржественное мероприятие, посвященное Дню Матери у памятника Володичкиных</w:t>
      </w:r>
      <w:r w:rsidR="00874DA8">
        <w:rPr>
          <w:sz w:val="28"/>
          <w:szCs w:val="28"/>
        </w:rPr>
        <w:t>;</w:t>
      </w:r>
      <w:r w:rsidR="00104B04" w:rsidRPr="00104B04">
        <w:rPr>
          <w:sz w:val="28"/>
          <w:szCs w:val="28"/>
        </w:rPr>
        <w:t xml:space="preserve"> </w:t>
      </w:r>
      <w:r w:rsidR="00874DA8">
        <w:rPr>
          <w:sz w:val="28"/>
          <w:szCs w:val="28"/>
        </w:rPr>
        <w:t>н</w:t>
      </w:r>
      <w:r w:rsidR="00104B04" w:rsidRPr="00104B04">
        <w:rPr>
          <w:sz w:val="28"/>
          <w:szCs w:val="28"/>
        </w:rPr>
        <w:t>овогоднее мероприятие на базе ГДК проведено для  детей-инвалидов, опекаемых, приемных детей, а так же для детей находящихся в труд</w:t>
      </w:r>
      <w:r w:rsidR="00874DA8">
        <w:rPr>
          <w:sz w:val="28"/>
          <w:szCs w:val="28"/>
        </w:rPr>
        <w:t>ной жизненной ситуации.</w:t>
      </w:r>
    </w:p>
    <w:p w:rsidR="00655FF8" w:rsidRPr="00B71605" w:rsidRDefault="00000863" w:rsidP="009464E4">
      <w:pPr>
        <w:spacing w:line="360" w:lineRule="auto"/>
        <w:ind w:firstLine="900"/>
        <w:jc w:val="both"/>
        <w:rPr>
          <w:sz w:val="28"/>
          <w:szCs w:val="28"/>
        </w:rPr>
      </w:pPr>
      <w:r w:rsidRPr="00B71605">
        <w:rPr>
          <w:sz w:val="28"/>
          <w:szCs w:val="28"/>
        </w:rPr>
        <w:t xml:space="preserve">Ведется работа по отдыху и оздоровлению детей, в том числе, находящихся в трудной жизненной ситуации. </w:t>
      </w:r>
    </w:p>
    <w:p w:rsidR="00655FF8" w:rsidRPr="00B71605" w:rsidRDefault="00655FF8" w:rsidP="00466A12">
      <w:pPr>
        <w:spacing w:line="360" w:lineRule="auto"/>
        <w:ind w:firstLine="720"/>
        <w:jc w:val="both"/>
        <w:rPr>
          <w:sz w:val="28"/>
          <w:szCs w:val="28"/>
        </w:rPr>
      </w:pPr>
      <w:r w:rsidRPr="00B71605">
        <w:rPr>
          <w:sz w:val="28"/>
          <w:szCs w:val="28"/>
        </w:rPr>
        <w:t xml:space="preserve">Для школьников в возрасте 7-10 лет на базе </w:t>
      </w:r>
      <w:r w:rsidRPr="00B71605">
        <w:rPr>
          <w:b/>
          <w:sz w:val="28"/>
          <w:szCs w:val="28"/>
        </w:rPr>
        <w:t xml:space="preserve">9 </w:t>
      </w:r>
      <w:r w:rsidRPr="00B71605">
        <w:rPr>
          <w:sz w:val="28"/>
          <w:szCs w:val="28"/>
        </w:rPr>
        <w:t xml:space="preserve">образовательных учреждений для </w:t>
      </w:r>
      <w:r w:rsidRPr="00B71605">
        <w:rPr>
          <w:b/>
          <w:sz w:val="28"/>
          <w:szCs w:val="28"/>
        </w:rPr>
        <w:t>730</w:t>
      </w:r>
      <w:r w:rsidRPr="00B71605">
        <w:rPr>
          <w:sz w:val="28"/>
          <w:szCs w:val="28"/>
        </w:rPr>
        <w:t xml:space="preserve"> детей организованы оздоровительные лагеря с дневным пребыванием детей, в том числе в ГБОУ СОШ № 2, ГБОУ СОШ № 4, ГБОУ СОШ № 5 «Образовательный центр «Лидер» </w:t>
      </w:r>
      <w:r w:rsidR="00EE4FAE" w:rsidRPr="00B71605">
        <w:rPr>
          <w:sz w:val="28"/>
          <w:szCs w:val="28"/>
        </w:rPr>
        <w:t xml:space="preserve">с </w:t>
      </w:r>
      <w:r w:rsidRPr="00B71605">
        <w:rPr>
          <w:sz w:val="28"/>
          <w:szCs w:val="28"/>
        </w:rPr>
        <w:t>дневн</w:t>
      </w:r>
      <w:r w:rsidR="00EE4FAE" w:rsidRPr="00B71605">
        <w:rPr>
          <w:sz w:val="28"/>
          <w:szCs w:val="28"/>
        </w:rPr>
        <w:t>ым</w:t>
      </w:r>
      <w:r w:rsidRPr="00B71605">
        <w:rPr>
          <w:sz w:val="28"/>
          <w:szCs w:val="28"/>
        </w:rPr>
        <w:t xml:space="preserve"> сн</w:t>
      </w:r>
      <w:r w:rsidR="00EE4FAE" w:rsidRPr="00B71605">
        <w:rPr>
          <w:sz w:val="28"/>
          <w:szCs w:val="28"/>
        </w:rPr>
        <w:t>ом и</w:t>
      </w:r>
      <w:r w:rsidRPr="00B71605">
        <w:rPr>
          <w:sz w:val="28"/>
          <w:szCs w:val="28"/>
        </w:rPr>
        <w:t xml:space="preserve"> 3-х разов</w:t>
      </w:r>
      <w:r w:rsidR="00EE4FAE" w:rsidRPr="00B71605">
        <w:rPr>
          <w:sz w:val="28"/>
          <w:szCs w:val="28"/>
        </w:rPr>
        <w:t>ым</w:t>
      </w:r>
      <w:r w:rsidRPr="00B71605">
        <w:rPr>
          <w:sz w:val="28"/>
          <w:szCs w:val="28"/>
        </w:rPr>
        <w:t xml:space="preserve"> </w:t>
      </w:r>
      <w:r w:rsidRPr="00B71605">
        <w:rPr>
          <w:sz w:val="28"/>
          <w:szCs w:val="28"/>
        </w:rPr>
        <w:lastRenderedPageBreak/>
        <w:t>питани</w:t>
      </w:r>
      <w:r w:rsidR="00EE4FAE" w:rsidRPr="00B71605">
        <w:rPr>
          <w:sz w:val="28"/>
          <w:szCs w:val="28"/>
        </w:rPr>
        <w:t>ем</w:t>
      </w:r>
      <w:r w:rsidRPr="00B71605">
        <w:rPr>
          <w:sz w:val="28"/>
          <w:szCs w:val="28"/>
        </w:rPr>
        <w:t xml:space="preserve"> (</w:t>
      </w:r>
      <w:r w:rsidRPr="00B71605">
        <w:rPr>
          <w:b/>
          <w:sz w:val="28"/>
          <w:szCs w:val="28"/>
        </w:rPr>
        <w:t>100</w:t>
      </w:r>
      <w:r w:rsidR="00EE4FAE" w:rsidRPr="00B71605">
        <w:rPr>
          <w:sz w:val="28"/>
          <w:szCs w:val="28"/>
        </w:rPr>
        <w:t xml:space="preserve"> человек),</w:t>
      </w:r>
      <w:r w:rsidRPr="00B71605">
        <w:rPr>
          <w:sz w:val="28"/>
          <w:szCs w:val="28"/>
        </w:rPr>
        <w:t xml:space="preserve"> за счет средств областного</w:t>
      </w:r>
      <w:r w:rsidR="000108AE">
        <w:rPr>
          <w:sz w:val="28"/>
          <w:szCs w:val="28"/>
        </w:rPr>
        <w:t xml:space="preserve"> (</w:t>
      </w:r>
      <w:r w:rsidR="00466A12" w:rsidRPr="00B71605">
        <w:rPr>
          <w:sz w:val="28"/>
          <w:szCs w:val="28"/>
        </w:rPr>
        <w:t>1 539,0 тыс. руб.</w:t>
      </w:r>
      <w:r w:rsidR="000108AE">
        <w:rPr>
          <w:sz w:val="28"/>
          <w:szCs w:val="28"/>
        </w:rPr>
        <w:t>)</w:t>
      </w:r>
      <w:r w:rsidR="00466A12" w:rsidRPr="00B71605">
        <w:rPr>
          <w:sz w:val="28"/>
          <w:szCs w:val="28"/>
        </w:rPr>
        <w:t xml:space="preserve"> </w:t>
      </w:r>
      <w:r w:rsidRPr="00B71605">
        <w:rPr>
          <w:sz w:val="28"/>
          <w:szCs w:val="28"/>
        </w:rPr>
        <w:t>и городского</w:t>
      </w:r>
      <w:r w:rsidR="000108AE">
        <w:rPr>
          <w:sz w:val="28"/>
          <w:szCs w:val="28"/>
        </w:rPr>
        <w:t xml:space="preserve"> (</w:t>
      </w:r>
      <w:r w:rsidR="00B71605" w:rsidRPr="00B71605">
        <w:rPr>
          <w:sz w:val="28"/>
          <w:szCs w:val="28"/>
        </w:rPr>
        <w:t>562,018</w:t>
      </w:r>
      <w:r w:rsidR="00466A12" w:rsidRPr="00B71605">
        <w:rPr>
          <w:sz w:val="28"/>
          <w:szCs w:val="28"/>
        </w:rPr>
        <w:t xml:space="preserve"> тыс. руб.</w:t>
      </w:r>
      <w:r w:rsidR="000108AE">
        <w:rPr>
          <w:sz w:val="28"/>
          <w:szCs w:val="28"/>
        </w:rPr>
        <w:t>)</w:t>
      </w:r>
      <w:r w:rsidRPr="00B71605">
        <w:rPr>
          <w:sz w:val="28"/>
          <w:szCs w:val="28"/>
        </w:rPr>
        <w:t xml:space="preserve"> бюджетов</w:t>
      </w:r>
      <w:r w:rsidR="00466A12" w:rsidRPr="00B71605">
        <w:rPr>
          <w:sz w:val="28"/>
          <w:szCs w:val="28"/>
        </w:rPr>
        <w:t>.</w:t>
      </w:r>
    </w:p>
    <w:p w:rsidR="00324A2F" w:rsidRPr="00B71605" w:rsidRDefault="00324A2F" w:rsidP="00466A12">
      <w:pPr>
        <w:spacing w:line="360" w:lineRule="auto"/>
        <w:ind w:firstLine="720"/>
        <w:jc w:val="both"/>
        <w:rPr>
          <w:sz w:val="28"/>
          <w:szCs w:val="28"/>
        </w:rPr>
      </w:pPr>
      <w:r w:rsidRPr="00B71605">
        <w:rPr>
          <w:sz w:val="28"/>
          <w:szCs w:val="28"/>
        </w:rPr>
        <w:t>По состоянию на 01.</w:t>
      </w:r>
      <w:r w:rsidR="00B71605" w:rsidRPr="00B71605">
        <w:rPr>
          <w:sz w:val="28"/>
          <w:szCs w:val="28"/>
        </w:rPr>
        <w:t>01</w:t>
      </w:r>
      <w:r w:rsidRPr="00B71605">
        <w:rPr>
          <w:sz w:val="28"/>
          <w:szCs w:val="28"/>
        </w:rPr>
        <w:t>.201</w:t>
      </w:r>
      <w:r w:rsidR="00B71605" w:rsidRPr="00B71605">
        <w:rPr>
          <w:sz w:val="28"/>
          <w:szCs w:val="28"/>
        </w:rPr>
        <w:t>5</w:t>
      </w:r>
      <w:r w:rsidRPr="00B71605">
        <w:rPr>
          <w:sz w:val="28"/>
          <w:szCs w:val="28"/>
        </w:rPr>
        <w:t xml:space="preserve"> года за счет средств бюджета городского округа организовано участие </w:t>
      </w:r>
      <w:r w:rsidR="00B71605" w:rsidRPr="00B71605">
        <w:rPr>
          <w:b/>
          <w:sz w:val="28"/>
          <w:szCs w:val="28"/>
        </w:rPr>
        <w:t>86</w:t>
      </w:r>
      <w:r w:rsidRPr="00B71605">
        <w:rPr>
          <w:sz w:val="28"/>
          <w:szCs w:val="28"/>
        </w:rPr>
        <w:t xml:space="preserve"> талантливых детей и подростков в областных профильных сменах на сумму </w:t>
      </w:r>
      <w:r w:rsidR="00B71605" w:rsidRPr="00B71605">
        <w:rPr>
          <w:sz w:val="28"/>
          <w:szCs w:val="28"/>
        </w:rPr>
        <w:t xml:space="preserve">162,0 </w:t>
      </w:r>
      <w:r w:rsidRPr="00B71605">
        <w:rPr>
          <w:sz w:val="28"/>
          <w:szCs w:val="28"/>
        </w:rPr>
        <w:t>тыс. рублей.</w:t>
      </w:r>
    </w:p>
    <w:p w:rsidR="00635683" w:rsidRPr="001F4781" w:rsidRDefault="00635683" w:rsidP="0044421F">
      <w:pPr>
        <w:spacing w:line="360" w:lineRule="auto"/>
        <w:ind w:right="-108" w:firstLine="900"/>
        <w:jc w:val="both"/>
        <w:rPr>
          <w:sz w:val="28"/>
          <w:szCs w:val="28"/>
        </w:rPr>
      </w:pPr>
      <w:r w:rsidRPr="008B51C0">
        <w:rPr>
          <w:sz w:val="28"/>
          <w:szCs w:val="28"/>
        </w:rPr>
        <w:t>За счет средств областного бюджета, по состоянию на 01.</w:t>
      </w:r>
      <w:r w:rsidR="00D90902" w:rsidRPr="008B51C0">
        <w:rPr>
          <w:sz w:val="28"/>
          <w:szCs w:val="28"/>
        </w:rPr>
        <w:t>01</w:t>
      </w:r>
      <w:r w:rsidRPr="008B51C0">
        <w:rPr>
          <w:sz w:val="28"/>
          <w:szCs w:val="28"/>
        </w:rPr>
        <w:t>.201</w:t>
      </w:r>
      <w:r w:rsidR="00D90902" w:rsidRPr="008B51C0">
        <w:rPr>
          <w:sz w:val="28"/>
          <w:szCs w:val="28"/>
        </w:rPr>
        <w:t>5</w:t>
      </w:r>
      <w:r w:rsidRPr="008B51C0">
        <w:rPr>
          <w:sz w:val="28"/>
          <w:szCs w:val="28"/>
        </w:rPr>
        <w:t xml:space="preserve"> года, оздоровлено </w:t>
      </w:r>
      <w:r w:rsidR="00D90902" w:rsidRPr="008B51C0">
        <w:rPr>
          <w:b/>
          <w:sz w:val="28"/>
          <w:szCs w:val="28"/>
        </w:rPr>
        <w:t>874</w:t>
      </w:r>
      <w:r w:rsidRPr="008B51C0">
        <w:rPr>
          <w:sz w:val="28"/>
          <w:szCs w:val="28"/>
        </w:rPr>
        <w:t xml:space="preserve"> </w:t>
      </w:r>
      <w:r w:rsidR="00D90902" w:rsidRPr="008B51C0">
        <w:rPr>
          <w:sz w:val="28"/>
          <w:szCs w:val="28"/>
        </w:rPr>
        <w:t>ребенка</w:t>
      </w:r>
      <w:r w:rsidRPr="008B51C0">
        <w:rPr>
          <w:sz w:val="28"/>
          <w:szCs w:val="28"/>
        </w:rPr>
        <w:t xml:space="preserve">, в том числе </w:t>
      </w:r>
      <w:r w:rsidR="00D90902" w:rsidRPr="008B51C0">
        <w:rPr>
          <w:b/>
          <w:sz w:val="28"/>
          <w:szCs w:val="28"/>
        </w:rPr>
        <w:t xml:space="preserve">352 </w:t>
      </w:r>
      <w:r w:rsidR="00D90902" w:rsidRPr="008B51C0">
        <w:rPr>
          <w:sz w:val="28"/>
          <w:szCs w:val="28"/>
        </w:rPr>
        <w:t>ребенка</w:t>
      </w:r>
      <w:r w:rsidRPr="008B51C0">
        <w:rPr>
          <w:sz w:val="28"/>
          <w:szCs w:val="28"/>
        </w:rPr>
        <w:t xml:space="preserve">, находящихся в трудной жизненной ситуации, в учреждениях санаторного типа и загородных оздоровительных лагерях, из них </w:t>
      </w:r>
      <w:r w:rsidR="008B51C0" w:rsidRPr="008B51C0">
        <w:rPr>
          <w:b/>
          <w:sz w:val="28"/>
          <w:szCs w:val="28"/>
        </w:rPr>
        <w:t>702</w:t>
      </w:r>
      <w:r w:rsidRPr="008B51C0">
        <w:rPr>
          <w:sz w:val="28"/>
          <w:szCs w:val="28"/>
        </w:rPr>
        <w:t xml:space="preserve"> человека получили путёвки бесплатно, </w:t>
      </w:r>
      <w:r w:rsidRPr="008B51C0">
        <w:rPr>
          <w:b/>
          <w:sz w:val="28"/>
          <w:szCs w:val="28"/>
        </w:rPr>
        <w:t xml:space="preserve">172 </w:t>
      </w:r>
      <w:r w:rsidR="0044421F" w:rsidRPr="001F4781">
        <w:rPr>
          <w:sz w:val="28"/>
          <w:szCs w:val="28"/>
        </w:rPr>
        <w:t>ребенка</w:t>
      </w:r>
      <w:r w:rsidRPr="001F4781">
        <w:rPr>
          <w:sz w:val="28"/>
          <w:szCs w:val="28"/>
        </w:rPr>
        <w:t xml:space="preserve"> получили льготные путевки, 20% от стоимости которых оплачивались родителями, а 80% -  из областного бюджета. </w:t>
      </w:r>
    </w:p>
    <w:p w:rsidR="00C539F5" w:rsidRPr="00C977AC" w:rsidRDefault="00BD24B8" w:rsidP="00E76CD5">
      <w:pPr>
        <w:pStyle w:val="ab"/>
        <w:spacing w:after="0" w:line="360" w:lineRule="auto"/>
        <w:ind w:firstLine="851"/>
        <w:jc w:val="center"/>
        <w:rPr>
          <w:b/>
          <w:sz w:val="28"/>
          <w:szCs w:val="28"/>
        </w:rPr>
      </w:pPr>
      <w:r w:rsidRPr="00C977AC">
        <w:rPr>
          <w:b/>
          <w:sz w:val="28"/>
          <w:szCs w:val="28"/>
        </w:rPr>
        <w:t>Занятость и рынок труда</w:t>
      </w:r>
    </w:p>
    <w:p w:rsidR="00BE1C98" w:rsidRPr="00C977AC" w:rsidRDefault="00AD0F12" w:rsidP="00A65E40">
      <w:pPr>
        <w:pStyle w:val="a7"/>
        <w:suppressAutoHyphens/>
        <w:spacing w:line="360" w:lineRule="auto"/>
        <w:ind w:firstLine="720"/>
        <w:jc w:val="both"/>
        <w:rPr>
          <w:szCs w:val="28"/>
        </w:rPr>
      </w:pPr>
      <w:r w:rsidRPr="00C977AC">
        <w:t>Ситуация</w:t>
      </w:r>
      <w:r w:rsidR="008E4919" w:rsidRPr="00C977AC">
        <w:t xml:space="preserve"> на рынке труда городского округа Кинель </w:t>
      </w:r>
      <w:r w:rsidR="00EB4330" w:rsidRPr="00C977AC">
        <w:t xml:space="preserve">в течение </w:t>
      </w:r>
      <w:r w:rsidR="00926E12" w:rsidRPr="00C977AC">
        <w:t>года</w:t>
      </w:r>
      <w:r w:rsidR="009367D6" w:rsidRPr="00C977AC">
        <w:t xml:space="preserve"> стабильн</w:t>
      </w:r>
      <w:r w:rsidR="009565CE" w:rsidRPr="00C977AC">
        <w:t>ая</w:t>
      </w:r>
      <w:r w:rsidR="009367D6" w:rsidRPr="00C977AC">
        <w:t xml:space="preserve"> и характеризуется следующими показателями. </w:t>
      </w:r>
      <w:r w:rsidR="00691965" w:rsidRPr="00C977AC">
        <w:t xml:space="preserve">По сравнению </w:t>
      </w:r>
      <w:r w:rsidR="009B56CB" w:rsidRPr="00C977AC">
        <w:t>с 2013 год</w:t>
      </w:r>
      <w:r w:rsidR="00926E12" w:rsidRPr="00C977AC">
        <w:t>ом</w:t>
      </w:r>
      <w:r w:rsidR="009B56CB" w:rsidRPr="00C977AC">
        <w:t xml:space="preserve"> уменьшилось количество граждан, обратившихся за содействием в поиске подходящей работы</w:t>
      </w:r>
      <w:r w:rsidR="009D04D1" w:rsidRPr="00C977AC">
        <w:t xml:space="preserve"> в ГКУ СО «Центр занятости населения г.</w:t>
      </w:r>
      <w:r w:rsidR="00B468EE" w:rsidRPr="00C977AC">
        <w:t xml:space="preserve"> </w:t>
      </w:r>
      <w:r w:rsidR="009D04D1" w:rsidRPr="00C977AC">
        <w:t xml:space="preserve">о. Кинель» на </w:t>
      </w:r>
      <w:r w:rsidR="00926E12" w:rsidRPr="00C977AC">
        <w:t>2</w:t>
      </w:r>
      <w:r w:rsidR="009D04D1" w:rsidRPr="00C977AC">
        <w:t xml:space="preserve"> %.  </w:t>
      </w:r>
    </w:p>
    <w:p w:rsidR="009367D6" w:rsidRPr="00195A9E" w:rsidRDefault="0050784D" w:rsidP="00A65E40">
      <w:pPr>
        <w:spacing w:line="360" w:lineRule="auto"/>
        <w:ind w:firstLine="708"/>
        <w:jc w:val="both"/>
        <w:rPr>
          <w:sz w:val="28"/>
          <w:szCs w:val="28"/>
        </w:rPr>
      </w:pPr>
      <w:r w:rsidRPr="0061759C">
        <w:rPr>
          <w:sz w:val="28"/>
          <w:szCs w:val="28"/>
        </w:rPr>
        <w:t>Численность безработных граждан по городскому округу Кинель, состоящих на регистрационном учете 01.</w:t>
      </w:r>
      <w:r w:rsidR="00C977AC" w:rsidRPr="0061759C">
        <w:rPr>
          <w:sz w:val="28"/>
          <w:szCs w:val="28"/>
        </w:rPr>
        <w:t>01</w:t>
      </w:r>
      <w:r w:rsidRPr="0061759C">
        <w:rPr>
          <w:sz w:val="28"/>
          <w:szCs w:val="28"/>
        </w:rPr>
        <w:t>.201</w:t>
      </w:r>
      <w:r w:rsidR="00C977AC" w:rsidRPr="0061759C">
        <w:rPr>
          <w:sz w:val="28"/>
          <w:szCs w:val="28"/>
        </w:rPr>
        <w:t>5</w:t>
      </w:r>
      <w:r w:rsidRPr="0061759C">
        <w:rPr>
          <w:sz w:val="28"/>
          <w:szCs w:val="28"/>
        </w:rPr>
        <w:t xml:space="preserve"> года, составляет </w:t>
      </w:r>
      <w:r w:rsidR="00C977AC" w:rsidRPr="0061759C">
        <w:rPr>
          <w:sz w:val="28"/>
          <w:szCs w:val="28"/>
        </w:rPr>
        <w:t>325</w:t>
      </w:r>
      <w:r w:rsidRPr="0061759C">
        <w:rPr>
          <w:sz w:val="28"/>
          <w:szCs w:val="28"/>
        </w:rPr>
        <w:t xml:space="preserve"> человек.  </w:t>
      </w:r>
      <w:r w:rsidR="009367D6" w:rsidRPr="0061759C">
        <w:rPr>
          <w:sz w:val="28"/>
          <w:szCs w:val="28"/>
        </w:rPr>
        <w:t xml:space="preserve">Уровень регистрируемой безработицы равен </w:t>
      </w:r>
      <w:r w:rsidR="00B54A86" w:rsidRPr="0061759C">
        <w:rPr>
          <w:sz w:val="28"/>
          <w:szCs w:val="28"/>
        </w:rPr>
        <w:t>1</w:t>
      </w:r>
      <w:r w:rsidR="009367D6" w:rsidRPr="0061759C">
        <w:rPr>
          <w:sz w:val="28"/>
          <w:szCs w:val="28"/>
        </w:rPr>
        <w:t>% от численности экономически активно</w:t>
      </w:r>
      <w:r w:rsidR="007A5194" w:rsidRPr="0061759C">
        <w:rPr>
          <w:sz w:val="28"/>
          <w:szCs w:val="28"/>
        </w:rPr>
        <w:t xml:space="preserve">го населения. </w:t>
      </w:r>
      <w:r w:rsidR="0061759C" w:rsidRPr="0061759C">
        <w:rPr>
          <w:sz w:val="28"/>
          <w:szCs w:val="28"/>
        </w:rPr>
        <w:t xml:space="preserve">В аналогичном периоде 2013 года уровень регистрируемой </w:t>
      </w:r>
      <w:r w:rsidR="0061759C" w:rsidRPr="00195A9E">
        <w:rPr>
          <w:sz w:val="28"/>
          <w:szCs w:val="28"/>
        </w:rPr>
        <w:t>безработицы составлял 0,8 %.</w:t>
      </w:r>
    </w:p>
    <w:p w:rsidR="00BE1C98" w:rsidRPr="00195A9E" w:rsidRDefault="00D5088B" w:rsidP="00A65E40">
      <w:pPr>
        <w:pStyle w:val="a7"/>
        <w:suppressAutoHyphens/>
        <w:spacing w:line="360" w:lineRule="auto"/>
        <w:ind w:firstLine="720"/>
        <w:jc w:val="both"/>
        <w:rPr>
          <w:b/>
          <w:bCs/>
          <w:spacing w:val="8"/>
          <w:szCs w:val="28"/>
        </w:rPr>
      </w:pPr>
      <w:r w:rsidRPr="00195A9E">
        <w:t xml:space="preserve">С января по </w:t>
      </w:r>
      <w:r w:rsidR="00420243" w:rsidRPr="00195A9E">
        <w:t>декабрь</w:t>
      </w:r>
      <w:r w:rsidRPr="00195A9E">
        <w:t xml:space="preserve"> трудоустроено</w:t>
      </w:r>
      <w:r w:rsidR="00560F0D" w:rsidRPr="00195A9E">
        <w:t xml:space="preserve"> при содействии Центра занятости </w:t>
      </w:r>
      <w:r w:rsidR="00195A9E" w:rsidRPr="00195A9E">
        <w:t>612</w:t>
      </w:r>
      <w:r w:rsidR="009E6C35" w:rsidRPr="00195A9E">
        <w:t xml:space="preserve"> человек, что составляет </w:t>
      </w:r>
      <w:r w:rsidR="00195A9E" w:rsidRPr="00195A9E">
        <w:t>58</w:t>
      </w:r>
      <w:r w:rsidR="009E6C35" w:rsidRPr="00195A9E">
        <w:t>% от общего количества граждан, обратившихся за содействием в поиске подходящей работы.</w:t>
      </w:r>
    </w:p>
    <w:p w:rsidR="00D556E1" w:rsidRDefault="00D556E1" w:rsidP="00FB1E66">
      <w:pPr>
        <w:spacing w:line="360" w:lineRule="auto"/>
        <w:ind w:firstLine="708"/>
        <w:jc w:val="both"/>
        <w:rPr>
          <w:sz w:val="28"/>
        </w:rPr>
      </w:pPr>
      <w:r w:rsidRPr="00D556E1">
        <w:rPr>
          <w:sz w:val="28"/>
        </w:rPr>
        <w:t xml:space="preserve">   На 31.12.14 г. потребность в работниках составила 580 человек (по рабочим профессиям - 4</w:t>
      </w:r>
      <w:r>
        <w:rPr>
          <w:sz w:val="28"/>
        </w:rPr>
        <w:t>53 человека, что составляет 78%</w:t>
      </w:r>
      <w:r w:rsidRPr="00D556E1">
        <w:rPr>
          <w:sz w:val="28"/>
        </w:rPr>
        <w:t xml:space="preserve"> от о</w:t>
      </w:r>
      <w:r>
        <w:rPr>
          <w:sz w:val="28"/>
        </w:rPr>
        <w:t>бщей потребности в работниках).</w:t>
      </w:r>
    </w:p>
    <w:p w:rsidR="005D0A53" w:rsidRPr="005D0A53" w:rsidRDefault="005D0A53" w:rsidP="005D0A53">
      <w:pPr>
        <w:spacing w:line="360" w:lineRule="auto"/>
        <w:ind w:firstLine="708"/>
        <w:jc w:val="both"/>
        <w:rPr>
          <w:sz w:val="28"/>
        </w:rPr>
      </w:pPr>
      <w:r w:rsidRPr="005D0A53">
        <w:rPr>
          <w:sz w:val="28"/>
        </w:rPr>
        <w:t xml:space="preserve">     Коэффициент напряженности (под коэффициентом напряженности понимается отношение числа официально</w:t>
      </w:r>
      <w:r>
        <w:rPr>
          <w:sz w:val="28"/>
        </w:rPr>
        <w:t xml:space="preserve"> зарегистрированных безработных</w:t>
      </w:r>
      <w:r w:rsidRPr="005D0A53">
        <w:rPr>
          <w:sz w:val="28"/>
        </w:rPr>
        <w:t xml:space="preserve"> к величине потре</w:t>
      </w:r>
      <w:r>
        <w:rPr>
          <w:sz w:val="28"/>
        </w:rPr>
        <w:t>бности в работниках, заявленной</w:t>
      </w:r>
      <w:r w:rsidRPr="005D0A53">
        <w:rPr>
          <w:sz w:val="28"/>
        </w:rPr>
        <w:t xml:space="preserve"> работодателями на конец отчетного периода) составил 0,6 чел.</w:t>
      </w:r>
    </w:p>
    <w:p w:rsidR="00D556E1" w:rsidRDefault="005D0A53" w:rsidP="005D0A53">
      <w:pPr>
        <w:spacing w:line="360" w:lineRule="auto"/>
        <w:ind w:firstLine="708"/>
        <w:jc w:val="both"/>
        <w:rPr>
          <w:sz w:val="28"/>
        </w:rPr>
      </w:pPr>
      <w:r w:rsidRPr="005D0A53">
        <w:rPr>
          <w:sz w:val="28"/>
        </w:rPr>
        <w:lastRenderedPageBreak/>
        <w:t xml:space="preserve">     Из числа заявленных вакансий - 95% с уровнем заработной платы выше величины прожиточного минимума.</w:t>
      </w:r>
    </w:p>
    <w:p w:rsidR="00D852D9" w:rsidRPr="005D0A53" w:rsidRDefault="006E105B" w:rsidP="00D556E1">
      <w:pPr>
        <w:spacing w:line="360" w:lineRule="auto"/>
        <w:ind w:firstLine="708"/>
        <w:jc w:val="both"/>
        <w:rPr>
          <w:sz w:val="28"/>
          <w:szCs w:val="28"/>
        </w:rPr>
      </w:pPr>
      <w:r w:rsidRPr="005D0A53">
        <w:rPr>
          <w:sz w:val="28"/>
          <w:szCs w:val="28"/>
        </w:rPr>
        <w:t>Для</w:t>
      </w:r>
      <w:r w:rsidR="001C7313" w:rsidRPr="005D0A53">
        <w:rPr>
          <w:sz w:val="28"/>
          <w:szCs w:val="28"/>
        </w:rPr>
        <w:t xml:space="preserve"> снижения напряженности на рынке труда и</w:t>
      </w:r>
      <w:r w:rsidRPr="005D0A53">
        <w:rPr>
          <w:sz w:val="28"/>
          <w:szCs w:val="28"/>
        </w:rPr>
        <w:t xml:space="preserve"> дополнительной финансовой поддержки безработные граждане приняли участие в общественных работах. </w:t>
      </w:r>
      <w:r w:rsidR="001C7313" w:rsidRPr="005D0A53">
        <w:rPr>
          <w:sz w:val="28"/>
          <w:szCs w:val="28"/>
        </w:rPr>
        <w:t xml:space="preserve">Было заключено </w:t>
      </w:r>
      <w:r w:rsidR="005E14EA" w:rsidRPr="005D0A53">
        <w:rPr>
          <w:sz w:val="28"/>
          <w:szCs w:val="28"/>
        </w:rPr>
        <w:t>7</w:t>
      </w:r>
      <w:r w:rsidR="001C7313" w:rsidRPr="005D0A53">
        <w:rPr>
          <w:sz w:val="28"/>
          <w:szCs w:val="28"/>
        </w:rPr>
        <w:t xml:space="preserve"> договоров на создание </w:t>
      </w:r>
      <w:r w:rsidR="005E14EA" w:rsidRPr="005D0A53">
        <w:rPr>
          <w:sz w:val="28"/>
          <w:szCs w:val="28"/>
        </w:rPr>
        <w:t>7</w:t>
      </w:r>
      <w:r w:rsidR="00CE268F" w:rsidRPr="005D0A53">
        <w:rPr>
          <w:sz w:val="28"/>
          <w:szCs w:val="28"/>
        </w:rPr>
        <w:t>7</w:t>
      </w:r>
      <w:r w:rsidR="001C7313" w:rsidRPr="005D0A53">
        <w:rPr>
          <w:sz w:val="28"/>
          <w:szCs w:val="28"/>
        </w:rPr>
        <w:t xml:space="preserve"> рабочих мест</w:t>
      </w:r>
      <w:r w:rsidR="005D0A53" w:rsidRPr="005D0A53">
        <w:rPr>
          <w:sz w:val="28"/>
          <w:szCs w:val="28"/>
        </w:rPr>
        <w:t>.</w:t>
      </w:r>
    </w:p>
    <w:p w:rsidR="009C4E63" w:rsidRPr="00864465" w:rsidRDefault="006E105B" w:rsidP="009D209B">
      <w:pPr>
        <w:spacing w:line="360" w:lineRule="auto"/>
        <w:ind w:firstLine="708"/>
        <w:jc w:val="both"/>
        <w:rPr>
          <w:sz w:val="28"/>
          <w:szCs w:val="28"/>
        </w:rPr>
      </w:pPr>
      <w:r w:rsidRPr="00864465">
        <w:rPr>
          <w:sz w:val="28"/>
          <w:szCs w:val="28"/>
        </w:rPr>
        <w:t xml:space="preserve">В целях обеспечения дополнительных гарантий занятости граждан, испытывающих трудности в поиске работы было заключено </w:t>
      </w:r>
      <w:r w:rsidR="00864465" w:rsidRPr="00864465">
        <w:rPr>
          <w:sz w:val="28"/>
          <w:szCs w:val="28"/>
        </w:rPr>
        <w:t>7</w:t>
      </w:r>
      <w:r w:rsidRPr="00864465">
        <w:rPr>
          <w:sz w:val="28"/>
          <w:szCs w:val="28"/>
        </w:rPr>
        <w:t xml:space="preserve"> договор</w:t>
      </w:r>
      <w:r w:rsidR="008425CF" w:rsidRPr="00864465">
        <w:rPr>
          <w:sz w:val="28"/>
          <w:szCs w:val="28"/>
        </w:rPr>
        <w:t>ов</w:t>
      </w:r>
      <w:r w:rsidRPr="00864465">
        <w:rPr>
          <w:sz w:val="28"/>
          <w:szCs w:val="28"/>
        </w:rPr>
        <w:t xml:space="preserve"> </w:t>
      </w:r>
      <w:r w:rsidR="009C4E63" w:rsidRPr="00864465">
        <w:rPr>
          <w:sz w:val="28"/>
          <w:szCs w:val="28"/>
        </w:rPr>
        <w:t>с предприятиями, организациями и учреждениями г.</w:t>
      </w:r>
      <w:r w:rsidR="00250802" w:rsidRPr="00864465">
        <w:rPr>
          <w:sz w:val="28"/>
          <w:szCs w:val="28"/>
        </w:rPr>
        <w:t xml:space="preserve"> </w:t>
      </w:r>
      <w:r w:rsidR="009C4E63" w:rsidRPr="00864465">
        <w:rPr>
          <w:sz w:val="28"/>
          <w:szCs w:val="28"/>
        </w:rPr>
        <w:t>о. Кинель д</w:t>
      </w:r>
      <w:r w:rsidR="00773843" w:rsidRPr="00864465">
        <w:rPr>
          <w:sz w:val="28"/>
          <w:szCs w:val="28"/>
        </w:rPr>
        <w:t xml:space="preserve">ля временного трудоустройства </w:t>
      </w:r>
      <w:r w:rsidR="00864465" w:rsidRPr="00864465">
        <w:rPr>
          <w:sz w:val="28"/>
          <w:szCs w:val="28"/>
        </w:rPr>
        <w:t>18</w:t>
      </w:r>
      <w:r w:rsidR="004D6FD5" w:rsidRPr="00864465">
        <w:rPr>
          <w:sz w:val="28"/>
          <w:szCs w:val="28"/>
        </w:rPr>
        <w:t xml:space="preserve"> </w:t>
      </w:r>
      <w:r w:rsidR="009C4E63" w:rsidRPr="00864465">
        <w:rPr>
          <w:sz w:val="28"/>
          <w:szCs w:val="28"/>
        </w:rPr>
        <w:t>безработных граждан</w:t>
      </w:r>
      <w:r w:rsidR="008425CF" w:rsidRPr="00864465">
        <w:rPr>
          <w:sz w:val="28"/>
          <w:szCs w:val="28"/>
        </w:rPr>
        <w:t>.</w:t>
      </w:r>
    </w:p>
    <w:p w:rsidR="000D0DE0" w:rsidRDefault="004D6FD5" w:rsidP="00741A98">
      <w:pPr>
        <w:spacing w:line="360" w:lineRule="auto"/>
        <w:ind w:firstLine="708"/>
        <w:jc w:val="both"/>
        <w:rPr>
          <w:sz w:val="28"/>
          <w:szCs w:val="28"/>
        </w:rPr>
      </w:pPr>
      <w:r w:rsidRPr="00C226E0">
        <w:rPr>
          <w:sz w:val="28"/>
          <w:szCs w:val="28"/>
        </w:rPr>
        <w:t xml:space="preserve">Центром занятости был заключен договор </w:t>
      </w:r>
      <w:r w:rsidR="007937D4" w:rsidRPr="00C226E0">
        <w:rPr>
          <w:sz w:val="28"/>
          <w:szCs w:val="28"/>
        </w:rPr>
        <w:t xml:space="preserve">с 3 организациями </w:t>
      </w:r>
      <w:r w:rsidRPr="00C226E0">
        <w:rPr>
          <w:sz w:val="28"/>
          <w:szCs w:val="28"/>
        </w:rPr>
        <w:t xml:space="preserve">для временного трудоустройства </w:t>
      </w:r>
      <w:r w:rsidR="0001099E" w:rsidRPr="00C226E0">
        <w:rPr>
          <w:sz w:val="28"/>
          <w:szCs w:val="28"/>
        </w:rPr>
        <w:t>276</w:t>
      </w:r>
      <w:r w:rsidRPr="00C226E0">
        <w:rPr>
          <w:sz w:val="28"/>
          <w:szCs w:val="28"/>
        </w:rPr>
        <w:t xml:space="preserve"> несовершеннолетних </w:t>
      </w:r>
      <w:r w:rsidR="003944BE" w:rsidRPr="00C226E0">
        <w:rPr>
          <w:sz w:val="28"/>
          <w:szCs w:val="28"/>
        </w:rPr>
        <w:t>граждан</w:t>
      </w:r>
      <w:r w:rsidR="00051A6F" w:rsidRPr="00C226E0">
        <w:rPr>
          <w:sz w:val="28"/>
          <w:szCs w:val="28"/>
        </w:rPr>
        <w:t xml:space="preserve">, желающих работать в свободное </w:t>
      </w:r>
      <w:r w:rsidR="00E649CA" w:rsidRPr="00C226E0">
        <w:rPr>
          <w:sz w:val="28"/>
          <w:szCs w:val="28"/>
        </w:rPr>
        <w:t>от учебы вре</w:t>
      </w:r>
      <w:r w:rsidR="003856A1" w:rsidRPr="00C226E0">
        <w:rPr>
          <w:sz w:val="28"/>
          <w:szCs w:val="28"/>
        </w:rPr>
        <w:t xml:space="preserve">мя и в период каникул. </w:t>
      </w:r>
    </w:p>
    <w:p w:rsidR="00C226E0" w:rsidRPr="00112A30" w:rsidRDefault="00C226E0" w:rsidP="009D209B">
      <w:pPr>
        <w:spacing w:line="360" w:lineRule="auto"/>
        <w:ind w:firstLine="708"/>
        <w:jc w:val="both"/>
        <w:rPr>
          <w:sz w:val="28"/>
          <w:szCs w:val="28"/>
        </w:rPr>
      </w:pPr>
      <w:r w:rsidRPr="00C226E0">
        <w:rPr>
          <w:sz w:val="28"/>
          <w:szCs w:val="28"/>
        </w:rPr>
        <w:t xml:space="preserve">       В целях обеспечения дополнительных гарантий занятости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w:t>
      </w:r>
      <w:r w:rsidRPr="00112A30">
        <w:rPr>
          <w:sz w:val="28"/>
          <w:szCs w:val="28"/>
        </w:rPr>
        <w:t>было заключено 2 договора для трудоустройства 2 выпускников.</w:t>
      </w:r>
    </w:p>
    <w:p w:rsidR="00CB0A02" w:rsidRDefault="008425CF" w:rsidP="009D209B">
      <w:pPr>
        <w:pStyle w:val="af2"/>
        <w:spacing w:before="0" w:beforeAutospacing="0" w:after="0" w:line="360" w:lineRule="auto"/>
        <w:ind w:firstLine="709"/>
        <w:jc w:val="both"/>
        <w:rPr>
          <w:sz w:val="28"/>
          <w:szCs w:val="28"/>
        </w:rPr>
      </w:pPr>
      <w:r w:rsidRPr="00112A30">
        <w:rPr>
          <w:sz w:val="28"/>
          <w:szCs w:val="28"/>
        </w:rPr>
        <w:t xml:space="preserve">Центр занятости оказывал содействие развитию предпринимательской </w:t>
      </w:r>
      <w:r w:rsidR="00CB0A02" w:rsidRPr="00112A30">
        <w:rPr>
          <w:sz w:val="28"/>
          <w:szCs w:val="28"/>
        </w:rPr>
        <w:t xml:space="preserve">инициативы незанятых граждан. Зарегистрировали свою индивидуальную трудовую деятельность </w:t>
      </w:r>
      <w:r w:rsidR="00E131C0" w:rsidRPr="00112A30">
        <w:rPr>
          <w:sz w:val="28"/>
          <w:szCs w:val="28"/>
        </w:rPr>
        <w:t>1</w:t>
      </w:r>
      <w:r w:rsidR="00112A30" w:rsidRPr="00112A30">
        <w:rPr>
          <w:sz w:val="28"/>
          <w:szCs w:val="28"/>
        </w:rPr>
        <w:t>5</w:t>
      </w:r>
      <w:r w:rsidR="00CB0A02" w:rsidRPr="00112A30">
        <w:rPr>
          <w:sz w:val="28"/>
          <w:szCs w:val="28"/>
        </w:rPr>
        <w:t xml:space="preserve"> безработных гражд</w:t>
      </w:r>
      <w:r w:rsidR="00291946" w:rsidRPr="00112A30">
        <w:rPr>
          <w:sz w:val="28"/>
          <w:szCs w:val="28"/>
        </w:rPr>
        <w:t>ан</w:t>
      </w:r>
      <w:r w:rsidR="002B2A66" w:rsidRPr="00112A30">
        <w:rPr>
          <w:sz w:val="28"/>
          <w:szCs w:val="28"/>
        </w:rPr>
        <w:t xml:space="preserve"> и</w:t>
      </w:r>
      <w:r w:rsidR="00CB0A02" w:rsidRPr="00112A30">
        <w:rPr>
          <w:sz w:val="28"/>
          <w:szCs w:val="28"/>
        </w:rPr>
        <w:t xml:space="preserve"> получили финансовую помощь на открытие ИТД на общую сумму </w:t>
      </w:r>
      <w:r w:rsidR="00112A30" w:rsidRPr="00112A30">
        <w:rPr>
          <w:sz w:val="28"/>
          <w:szCs w:val="28"/>
        </w:rPr>
        <w:t>715,646</w:t>
      </w:r>
      <w:r w:rsidR="001B1D8C" w:rsidRPr="00112A30">
        <w:rPr>
          <w:sz w:val="28"/>
          <w:szCs w:val="28"/>
        </w:rPr>
        <w:t xml:space="preserve"> тыс. </w:t>
      </w:r>
      <w:r w:rsidR="00CB0A02" w:rsidRPr="00112A30">
        <w:rPr>
          <w:sz w:val="28"/>
          <w:szCs w:val="28"/>
        </w:rPr>
        <w:t xml:space="preserve">рублей. </w:t>
      </w:r>
    </w:p>
    <w:p w:rsidR="00741A98" w:rsidRPr="00112A30" w:rsidRDefault="00741A98" w:rsidP="009D209B">
      <w:pPr>
        <w:pStyle w:val="af2"/>
        <w:spacing w:before="0" w:beforeAutospacing="0" w:after="0" w:line="360" w:lineRule="auto"/>
        <w:ind w:firstLine="709"/>
        <w:jc w:val="both"/>
        <w:rPr>
          <w:sz w:val="28"/>
          <w:szCs w:val="28"/>
        </w:rPr>
      </w:pPr>
      <w:r>
        <w:rPr>
          <w:sz w:val="28"/>
          <w:szCs w:val="28"/>
        </w:rPr>
        <w:t xml:space="preserve"> В </w:t>
      </w:r>
      <w:r w:rsidR="00B042FD">
        <w:rPr>
          <w:sz w:val="28"/>
          <w:szCs w:val="28"/>
        </w:rPr>
        <w:t>рамках</w:t>
      </w:r>
      <w:r>
        <w:rPr>
          <w:sz w:val="28"/>
          <w:szCs w:val="28"/>
        </w:rPr>
        <w:t xml:space="preserve"> реализ</w:t>
      </w:r>
      <w:r w:rsidR="00B042FD">
        <w:rPr>
          <w:sz w:val="28"/>
          <w:szCs w:val="28"/>
        </w:rPr>
        <w:t>ации</w:t>
      </w:r>
      <w:r w:rsidRPr="00741A98">
        <w:rPr>
          <w:sz w:val="28"/>
          <w:szCs w:val="28"/>
        </w:rPr>
        <w:t xml:space="preserve"> мероприяти</w:t>
      </w:r>
      <w:r w:rsidR="00B042FD">
        <w:rPr>
          <w:sz w:val="28"/>
          <w:szCs w:val="28"/>
        </w:rPr>
        <w:t>й</w:t>
      </w:r>
      <w:r w:rsidRPr="00741A98">
        <w:rPr>
          <w:sz w:val="28"/>
          <w:szCs w:val="28"/>
        </w:rPr>
        <w:t xml:space="preserve">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r w:rsidR="00B042FD">
        <w:rPr>
          <w:sz w:val="28"/>
          <w:szCs w:val="28"/>
        </w:rPr>
        <w:t xml:space="preserve">, Кинельский </w:t>
      </w:r>
      <w:r w:rsidRPr="00741A98">
        <w:rPr>
          <w:sz w:val="28"/>
          <w:szCs w:val="28"/>
        </w:rPr>
        <w:t>центр занятости организовал переезд в другую местность</w:t>
      </w:r>
      <w:r w:rsidR="00E04005">
        <w:rPr>
          <w:sz w:val="28"/>
          <w:szCs w:val="28"/>
        </w:rPr>
        <w:t>,</w:t>
      </w:r>
      <w:r w:rsidRPr="00741A98">
        <w:rPr>
          <w:sz w:val="28"/>
          <w:szCs w:val="28"/>
        </w:rPr>
        <w:t xml:space="preserve"> в связи с трудоустройством</w:t>
      </w:r>
      <w:r w:rsidR="00E04005">
        <w:rPr>
          <w:sz w:val="28"/>
          <w:szCs w:val="28"/>
        </w:rPr>
        <w:t>,</w:t>
      </w:r>
      <w:r w:rsidRPr="00741A98">
        <w:rPr>
          <w:sz w:val="28"/>
          <w:szCs w:val="28"/>
        </w:rPr>
        <w:t xml:space="preserve"> 1 безработной гражданки</w:t>
      </w:r>
      <w:r w:rsidR="00E04005">
        <w:rPr>
          <w:sz w:val="28"/>
          <w:szCs w:val="28"/>
        </w:rPr>
        <w:t>,</w:t>
      </w:r>
      <w:r w:rsidRPr="00741A98">
        <w:rPr>
          <w:sz w:val="28"/>
          <w:szCs w:val="28"/>
        </w:rPr>
        <w:t xml:space="preserve"> проживающей в г.о.</w:t>
      </w:r>
      <w:r w:rsidR="00E04005">
        <w:rPr>
          <w:sz w:val="28"/>
          <w:szCs w:val="28"/>
        </w:rPr>
        <w:t xml:space="preserve"> </w:t>
      </w:r>
      <w:r w:rsidRPr="00741A98">
        <w:rPr>
          <w:sz w:val="28"/>
          <w:szCs w:val="28"/>
        </w:rPr>
        <w:t>Кинель.</w:t>
      </w:r>
    </w:p>
    <w:p w:rsidR="000D0DE0" w:rsidRPr="00D62FE1" w:rsidRDefault="000B2C05" w:rsidP="000D0DE0">
      <w:pPr>
        <w:pStyle w:val="af2"/>
        <w:spacing w:before="0" w:beforeAutospacing="0" w:after="0" w:line="360" w:lineRule="auto"/>
        <w:ind w:firstLine="709"/>
        <w:jc w:val="both"/>
        <w:rPr>
          <w:sz w:val="28"/>
          <w:szCs w:val="28"/>
        </w:rPr>
      </w:pPr>
      <w:r w:rsidRPr="00D62FE1">
        <w:rPr>
          <w:sz w:val="28"/>
          <w:szCs w:val="28"/>
        </w:rPr>
        <w:t>Центром занятости направлено на профессиональное обучение</w:t>
      </w:r>
      <w:r w:rsidR="00BA0116" w:rsidRPr="00D62FE1">
        <w:rPr>
          <w:sz w:val="28"/>
          <w:szCs w:val="28"/>
        </w:rPr>
        <w:t xml:space="preserve"> </w:t>
      </w:r>
      <w:r w:rsidR="007144E2" w:rsidRPr="00D62FE1">
        <w:rPr>
          <w:sz w:val="28"/>
          <w:szCs w:val="28"/>
        </w:rPr>
        <w:t>1</w:t>
      </w:r>
      <w:r w:rsidR="00D62FE1" w:rsidRPr="00D62FE1">
        <w:rPr>
          <w:sz w:val="28"/>
          <w:szCs w:val="28"/>
        </w:rPr>
        <w:t>4</w:t>
      </w:r>
      <w:r w:rsidR="00BA0116" w:rsidRPr="00D62FE1">
        <w:rPr>
          <w:sz w:val="28"/>
          <w:szCs w:val="28"/>
        </w:rPr>
        <w:t xml:space="preserve"> женщин, имеющих детей в возрасте до 3-х лет и состоящих в трудовых отношениях </w:t>
      </w:r>
      <w:r w:rsidR="007144E2" w:rsidRPr="00D62FE1">
        <w:rPr>
          <w:sz w:val="28"/>
          <w:szCs w:val="28"/>
        </w:rPr>
        <w:t>с работодателем.</w:t>
      </w:r>
    </w:p>
    <w:p w:rsidR="00FB7833" w:rsidRPr="000D0DE0" w:rsidRDefault="00EA0563" w:rsidP="00FB7833">
      <w:pPr>
        <w:pStyle w:val="af2"/>
        <w:spacing w:before="0" w:beforeAutospacing="0" w:after="0" w:line="360" w:lineRule="auto"/>
        <w:ind w:firstLine="709"/>
        <w:jc w:val="both"/>
        <w:rPr>
          <w:sz w:val="28"/>
          <w:szCs w:val="28"/>
        </w:rPr>
      </w:pPr>
      <w:r w:rsidRPr="000D0DE0">
        <w:rPr>
          <w:sz w:val="28"/>
          <w:szCs w:val="28"/>
        </w:rPr>
        <w:t xml:space="preserve">В г.о. Кинель </w:t>
      </w:r>
      <w:r w:rsidR="00BB27A0" w:rsidRPr="000D0DE0">
        <w:rPr>
          <w:sz w:val="28"/>
          <w:szCs w:val="28"/>
        </w:rPr>
        <w:t xml:space="preserve">в рамках </w:t>
      </w:r>
      <w:r w:rsidRPr="000D0DE0">
        <w:rPr>
          <w:sz w:val="28"/>
          <w:szCs w:val="28"/>
        </w:rPr>
        <w:t>реализ</w:t>
      </w:r>
      <w:r w:rsidR="00BB27A0" w:rsidRPr="000D0DE0">
        <w:rPr>
          <w:sz w:val="28"/>
          <w:szCs w:val="28"/>
        </w:rPr>
        <w:t>ации</w:t>
      </w:r>
      <w:r w:rsidRPr="000D0DE0">
        <w:rPr>
          <w:sz w:val="28"/>
          <w:szCs w:val="28"/>
        </w:rPr>
        <w:t xml:space="preserve"> Программ</w:t>
      </w:r>
      <w:r w:rsidR="00BB27A0" w:rsidRPr="000D0DE0">
        <w:rPr>
          <w:sz w:val="28"/>
          <w:szCs w:val="28"/>
        </w:rPr>
        <w:t>ы</w:t>
      </w:r>
      <w:r w:rsidRPr="000D0DE0">
        <w:rPr>
          <w:sz w:val="28"/>
          <w:szCs w:val="28"/>
        </w:rPr>
        <w:t xml:space="preserve"> дополнительных мероприятий по снижению напряженности на рынке труда Самарской области на 201</w:t>
      </w:r>
      <w:r w:rsidR="002B2A66" w:rsidRPr="000D0DE0">
        <w:rPr>
          <w:sz w:val="28"/>
          <w:szCs w:val="28"/>
        </w:rPr>
        <w:t>4</w:t>
      </w:r>
      <w:r w:rsidRPr="000D0DE0">
        <w:rPr>
          <w:sz w:val="28"/>
          <w:szCs w:val="28"/>
        </w:rPr>
        <w:t xml:space="preserve"> год </w:t>
      </w:r>
      <w:r w:rsidR="002B2A66" w:rsidRPr="000D0DE0">
        <w:rPr>
          <w:sz w:val="28"/>
          <w:szCs w:val="28"/>
        </w:rPr>
        <w:t>оказывается содействие в</w:t>
      </w:r>
      <w:r w:rsidRPr="000D0DE0">
        <w:rPr>
          <w:sz w:val="28"/>
          <w:szCs w:val="28"/>
        </w:rPr>
        <w:t xml:space="preserve"> трудоустройств</w:t>
      </w:r>
      <w:r w:rsidR="002B2A66" w:rsidRPr="000D0DE0">
        <w:rPr>
          <w:sz w:val="28"/>
          <w:szCs w:val="28"/>
        </w:rPr>
        <w:t>е</w:t>
      </w:r>
      <w:r w:rsidRPr="000D0DE0">
        <w:rPr>
          <w:sz w:val="28"/>
          <w:szCs w:val="28"/>
        </w:rPr>
        <w:t xml:space="preserve"> незанятых инвалидов </w:t>
      </w:r>
      <w:r w:rsidR="002B2A66" w:rsidRPr="000D0DE0">
        <w:rPr>
          <w:sz w:val="28"/>
          <w:szCs w:val="28"/>
        </w:rPr>
        <w:t>с</w:t>
      </w:r>
      <w:r w:rsidRPr="000D0DE0">
        <w:rPr>
          <w:sz w:val="28"/>
          <w:szCs w:val="28"/>
        </w:rPr>
        <w:t xml:space="preserve"> </w:t>
      </w:r>
      <w:r w:rsidR="002B2A66" w:rsidRPr="000D0DE0">
        <w:rPr>
          <w:sz w:val="28"/>
          <w:szCs w:val="28"/>
        </w:rPr>
        <w:lastRenderedPageBreak/>
        <w:t>возмещением работодателю затрат на приобретение, монтаж и установку оборудования для оснащения рабочего места. По итогам</w:t>
      </w:r>
      <w:r w:rsidR="00C027FC" w:rsidRPr="000D0DE0">
        <w:rPr>
          <w:sz w:val="28"/>
          <w:szCs w:val="28"/>
        </w:rPr>
        <w:t xml:space="preserve"> </w:t>
      </w:r>
      <w:r w:rsidR="000D0DE0" w:rsidRPr="000D0DE0">
        <w:rPr>
          <w:sz w:val="28"/>
          <w:szCs w:val="28"/>
        </w:rPr>
        <w:t>года</w:t>
      </w:r>
      <w:r w:rsidR="00C027FC" w:rsidRPr="000D0DE0">
        <w:rPr>
          <w:sz w:val="28"/>
          <w:szCs w:val="28"/>
        </w:rPr>
        <w:t xml:space="preserve"> было </w:t>
      </w:r>
      <w:r w:rsidR="002B2A66" w:rsidRPr="000D0DE0">
        <w:rPr>
          <w:sz w:val="28"/>
          <w:szCs w:val="28"/>
        </w:rPr>
        <w:t>заключен</w:t>
      </w:r>
      <w:r w:rsidR="00C027FC" w:rsidRPr="000D0DE0">
        <w:rPr>
          <w:sz w:val="28"/>
          <w:szCs w:val="28"/>
        </w:rPr>
        <w:t xml:space="preserve">о </w:t>
      </w:r>
      <w:r w:rsidR="000D0DE0" w:rsidRPr="000D0DE0">
        <w:rPr>
          <w:sz w:val="28"/>
          <w:szCs w:val="28"/>
        </w:rPr>
        <w:t>9</w:t>
      </w:r>
      <w:r w:rsidR="002B2A66" w:rsidRPr="000D0DE0">
        <w:rPr>
          <w:sz w:val="28"/>
          <w:szCs w:val="28"/>
        </w:rPr>
        <w:t xml:space="preserve"> договор</w:t>
      </w:r>
      <w:r w:rsidR="00501B2A">
        <w:rPr>
          <w:sz w:val="28"/>
          <w:szCs w:val="28"/>
        </w:rPr>
        <w:t>ов</w:t>
      </w:r>
      <w:r w:rsidR="002B2A66" w:rsidRPr="000D0DE0">
        <w:rPr>
          <w:sz w:val="28"/>
          <w:szCs w:val="28"/>
        </w:rPr>
        <w:t xml:space="preserve"> для трудоустройства </w:t>
      </w:r>
      <w:r w:rsidR="00CA2E52" w:rsidRPr="000D0DE0">
        <w:rPr>
          <w:sz w:val="28"/>
          <w:szCs w:val="28"/>
        </w:rPr>
        <w:t>1</w:t>
      </w:r>
      <w:r w:rsidR="000D0DE0" w:rsidRPr="000D0DE0">
        <w:rPr>
          <w:sz w:val="28"/>
          <w:szCs w:val="28"/>
        </w:rPr>
        <w:t>2</w:t>
      </w:r>
      <w:r w:rsidR="00CA2E52" w:rsidRPr="000D0DE0">
        <w:rPr>
          <w:sz w:val="28"/>
          <w:szCs w:val="28"/>
        </w:rPr>
        <w:t>-ти</w:t>
      </w:r>
      <w:r w:rsidR="002B2A66" w:rsidRPr="000D0DE0">
        <w:rPr>
          <w:sz w:val="28"/>
          <w:szCs w:val="28"/>
        </w:rPr>
        <w:t xml:space="preserve"> незанят</w:t>
      </w:r>
      <w:r w:rsidR="00C027FC" w:rsidRPr="000D0DE0">
        <w:rPr>
          <w:sz w:val="28"/>
          <w:szCs w:val="28"/>
        </w:rPr>
        <w:t>ых</w:t>
      </w:r>
      <w:r w:rsidR="002B2A66" w:rsidRPr="000D0DE0">
        <w:rPr>
          <w:sz w:val="28"/>
          <w:szCs w:val="28"/>
        </w:rPr>
        <w:t xml:space="preserve"> инвалид</w:t>
      </w:r>
      <w:r w:rsidR="00837745" w:rsidRPr="000D0DE0">
        <w:rPr>
          <w:sz w:val="28"/>
          <w:szCs w:val="28"/>
        </w:rPr>
        <w:t>ов</w:t>
      </w:r>
      <w:r w:rsidR="002B2A66" w:rsidRPr="000D0DE0">
        <w:rPr>
          <w:sz w:val="28"/>
          <w:szCs w:val="28"/>
        </w:rPr>
        <w:t xml:space="preserve">. </w:t>
      </w:r>
    </w:p>
    <w:p w:rsidR="007439EE" w:rsidRPr="00D428BF" w:rsidRDefault="001B1D8C" w:rsidP="00FB7833">
      <w:pPr>
        <w:pStyle w:val="af2"/>
        <w:spacing w:before="0" w:beforeAutospacing="0" w:after="0" w:line="360" w:lineRule="auto"/>
        <w:ind w:firstLine="709"/>
        <w:jc w:val="both"/>
        <w:rPr>
          <w:sz w:val="28"/>
          <w:szCs w:val="28"/>
        </w:rPr>
      </w:pPr>
      <w:r w:rsidRPr="00071D24">
        <w:rPr>
          <w:sz w:val="28"/>
          <w:szCs w:val="28"/>
        </w:rPr>
        <w:t>С целью информирования и трудоустройства соискателей на вакансии предприятий г.</w:t>
      </w:r>
      <w:r w:rsidR="0016589B" w:rsidRPr="00071D24">
        <w:rPr>
          <w:sz w:val="28"/>
          <w:szCs w:val="28"/>
        </w:rPr>
        <w:t xml:space="preserve"> </w:t>
      </w:r>
      <w:r w:rsidRPr="00071D24">
        <w:rPr>
          <w:sz w:val="28"/>
          <w:szCs w:val="28"/>
        </w:rPr>
        <w:t xml:space="preserve">о. Кинель Центром занятости </w:t>
      </w:r>
      <w:r w:rsidR="004842CC" w:rsidRPr="00071D24">
        <w:rPr>
          <w:sz w:val="28"/>
          <w:szCs w:val="28"/>
        </w:rPr>
        <w:t xml:space="preserve">было организовано </w:t>
      </w:r>
      <w:r w:rsidR="007144E2" w:rsidRPr="00071D24">
        <w:rPr>
          <w:sz w:val="28"/>
          <w:szCs w:val="28"/>
        </w:rPr>
        <w:t>1</w:t>
      </w:r>
      <w:r w:rsidR="00071D24" w:rsidRPr="00071D24">
        <w:rPr>
          <w:sz w:val="28"/>
          <w:szCs w:val="28"/>
        </w:rPr>
        <w:t>3</w:t>
      </w:r>
      <w:r w:rsidR="004842CC" w:rsidRPr="00071D24">
        <w:rPr>
          <w:sz w:val="28"/>
          <w:szCs w:val="28"/>
        </w:rPr>
        <w:t xml:space="preserve"> ярмар</w:t>
      </w:r>
      <w:r w:rsidR="009A6934" w:rsidRPr="00071D24">
        <w:rPr>
          <w:sz w:val="28"/>
          <w:szCs w:val="28"/>
        </w:rPr>
        <w:t>ок</w:t>
      </w:r>
      <w:r w:rsidR="004842CC" w:rsidRPr="00071D24">
        <w:rPr>
          <w:sz w:val="28"/>
          <w:szCs w:val="28"/>
        </w:rPr>
        <w:t xml:space="preserve"> вак</w:t>
      </w:r>
      <w:r w:rsidR="004842CC" w:rsidRPr="00D428BF">
        <w:rPr>
          <w:sz w:val="28"/>
          <w:szCs w:val="28"/>
        </w:rPr>
        <w:t>ансий.</w:t>
      </w:r>
    </w:p>
    <w:p w:rsidR="00A1663F" w:rsidRPr="00D428BF" w:rsidRDefault="009A0ECD" w:rsidP="009D209B">
      <w:pPr>
        <w:spacing w:line="360" w:lineRule="auto"/>
        <w:ind w:firstLine="709"/>
        <w:jc w:val="center"/>
        <w:rPr>
          <w:b/>
          <w:sz w:val="28"/>
          <w:szCs w:val="28"/>
        </w:rPr>
      </w:pPr>
      <w:r w:rsidRPr="00D428BF">
        <w:rPr>
          <w:b/>
          <w:sz w:val="28"/>
          <w:szCs w:val="28"/>
        </w:rPr>
        <w:t>Уровень жизни и доходы населения</w:t>
      </w:r>
    </w:p>
    <w:p w:rsidR="00203EE1" w:rsidRPr="00D428BF" w:rsidRDefault="003A4269" w:rsidP="00203EE1">
      <w:pPr>
        <w:spacing w:line="360" w:lineRule="auto"/>
        <w:ind w:firstLine="708"/>
        <w:jc w:val="both"/>
        <w:rPr>
          <w:sz w:val="28"/>
          <w:szCs w:val="28"/>
        </w:rPr>
      </w:pPr>
      <w:r w:rsidRPr="00D428BF">
        <w:rPr>
          <w:sz w:val="28"/>
          <w:szCs w:val="28"/>
        </w:rPr>
        <w:t xml:space="preserve">В сфере оплаты труда сохранялась динамика роста номинальной заработной платы по сравнению с аналогичным периодом прошлого года. </w:t>
      </w:r>
      <w:r w:rsidR="00AF1C79" w:rsidRPr="00D428BF">
        <w:rPr>
          <w:sz w:val="28"/>
          <w:szCs w:val="28"/>
        </w:rPr>
        <w:t xml:space="preserve">Увеличение среднемесячной заработной платы в номинальном выражении по года наблюдалось во всех основных сферах деятельности. </w:t>
      </w:r>
    </w:p>
    <w:p w:rsidR="000626F7" w:rsidRDefault="003A4269" w:rsidP="009D209B">
      <w:pPr>
        <w:spacing w:line="360" w:lineRule="auto"/>
        <w:ind w:firstLine="709"/>
        <w:jc w:val="both"/>
        <w:rPr>
          <w:sz w:val="28"/>
          <w:szCs w:val="28"/>
        </w:rPr>
      </w:pPr>
      <w:r w:rsidRPr="00D428BF">
        <w:rPr>
          <w:sz w:val="28"/>
          <w:szCs w:val="28"/>
        </w:rPr>
        <w:t>По крупным и средним организациям округа среднемесячная заработная плата за январь-</w:t>
      </w:r>
      <w:r w:rsidR="007D66D1" w:rsidRPr="00D428BF">
        <w:rPr>
          <w:sz w:val="28"/>
          <w:szCs w:val="28"/>
        </w:rPr>
        <w:t>ноябрь</w:t>
      </w:r>
      <w:r w:rsidR="007439EE" w:rsidRPr="00D428BF">
        <w:rPr>
          <w:sz w:val="28"/>
          <w:szCs w:val="28"/>
        </w:rPr>
        <w:t xml:space="preserve"> </w:t>
      </w:r>
      <w:r w:rsidRPr="00D428BF">
        <w:rPr>
          <w:sz w:val="28"/>
          <w:szCs w:val="28"/>
        </w:rPr>
        <w:t>201</w:t>
      </w:r>
      <w:r w:rsidR="00AF1C79" w:rsidRPr="00D428BF">
        <w:rPr>
          <w:sz w:val="28"/>
          <w:szCs w:val="28"/>
        </w:rPr>
        <w:t>4</w:t>
      </w:r>
      <w:r w:rsidRPr="00D428BF">
        <w:rPr>
          <w:sz w:val="28"/>
          <w:szCs w:val="28"/>
        </w:rPr>
        <w:t xml:space="preserve"> года составила </w:t>
      </w:r>
      <w:r w:rsidR="00D428BF" w:rsidRPr="00D428BF">
        <w:rPr>
          <w:rFonts w:eastAsia="MS Mincho"/>
          <w:sz w:val="28"/>
          <w:szCs w:val="28"/>
        </w:rPr>
        <w:t>23853,0</w:t>
      </w:r>
      <w:r w:rsidR="005F2AC7" w:rsidRPr="00D428BF">
        <w:rPr>
          <w:rFonts w:eastAsia="MS Mincho"/>
          <w:sz w:val="28"/>
          <w:szCs w:val="28"/>
        </w:rPr>
        <w:t xml:space="preserve"> </w:t>
      </w:r>
      <w:r w:rsidR="00193EE8" w:rsidRPr="00D428BF">
        <w:rPr>
          <w:sz w:val="28"/>
          <w:szCs w:val="28"/>
        </w:rPr>
        <w:t>руб.</w:t>
      </w:r>
      <w:r w:rsidRPr="00D428BF">
        <w:rPr>
          <w:sz w:val="28"/>
          <w:szCs w:val="28"/>
        </w:rPr>
        <w:t xml:space="preserve">, что на </w:t>
      </w:r>
      <w:r w:rsidR="00D428BF" w:rsidRPr="00D428BF">
        <w:rPr>
          <w:sz w:val="28"/>
          <w:szCs w:val="28"/>
        </w:rPr>
        <w:t>8,8</w:t>
      </w:r>
      <w:r w:rsidRPr="00D428BF">
        <w:rPr>
          <w:sz w:val="28"/>
          <w:szCs w:val="28"/>
        </w:rPr>
        <w:t>% выше уровня 201</w:t>
      </w:r>
      <w:r w:rsidR="00AF1C79" w:rsidRPr="00D428BF">
        <w:rPr>
          <w:sz w:val="28"/>
          <w:szCs w:val="28"/>
        </w:rPr>
        <w:t>3</w:t>
      </w:r>
      <w:r w:rsidRPr="00D428BF">
        <w:rPr>
          <w:sz w:val="28"/>
          <w:szCs w:val="28"/>
        </w:rPr>
        <w:t xml:space="preserve"> года. </w:t>
      </w:r>
    </w:p>
    <w:p w:rsidR="00F9490E" w:rsidRPr="00D428BF" w:rsidRDefault="00F9490E" w:rsidP="009D209B">
      <w:pPr>
        <w:spacing w:line="360" w:lineRule="auto"/>
        <w:ind w:firstLine="709"/>
        <w:jc w:val="both"/>
        <w:rPr>
          <w:sz w:val="28"/>
          <w:szCs w:val="28"/>
        </w:rPr>
      </w:pPr>
      <w:r w:rsidRPr="00F9490E">
        <w:rPr>
          <w:sz w:val="28"/>
          <w:szCs w:val="28"/>
        </w:rPr>
        <w:t>Самая высокая заработная плата наблюдалась у работников организаций</w:t>
      </w:r>
      <w:r w:rsidR="001573A6">
        <w:rPr>
          <w:sz w:val="28"/>
          <w:szCs w:val="28"/>
        </w:rPr>
        <w:t xml:space="preserve"> транспорта и связи</w:t>
      </w:r>
      <w:r w:rsidRPr="00F9490E">
        <w:rPr>
          <w:sz w:val="28"/>
          <w:szCs w:val="28"/>
        </w:rPr>
        <w:t xml:space="preserve">, занятых </w:t>
      </w:r>
      <w:r w:rsidR="006C52E6">
        <w:rPr>
          <w:sz w:val="28"/>
          <w:szCs w:val="28"/>
        </w:rPr>
        <w:t>на обрабатывающих производствах, оптовой торговл</w:t>
      </w:r>
      <w:r w:rsidR="002E7E5F">
        <w:rPr>
          <w:sz w:val="28"/>
          <w:szCs w:val="28"/>
        </w:rPr>
        <w:t xml:space="preserve">ей, </w:t>
      </w:r>
      <w:r w:rsidRPr="00F9490E">
        <w:rPr>
          <w:sz w:val="28"/>
          <w:szCs w:val="28"/>
        </w:rPr>
        <w:t>государственным управлением и обе</w:t>
      </w:r>
      <w:r w:rsidR="00B410FC">
        <w:rPr>
          <w:sz w:val="28"/>
          <w:szCs w:val="28"/>
        </w:rPr>
        <w:t>спечением военной безопасности</w:t>
      </w:r>
      <w:r w:rsidR="00501B2A">
        <w:rPr>
          <w:sz w:val="28"/>
          <w:szCs w:val="28"/>
        </w:rPr>
        <w:t>.</w:t>
      </w:r>
    </w:p>
    <w:p w:rsidR="00E40F50" w:rsidRPr="0020591F" w:rsidRDefault="00E40F50" w:rsidP="0016589B">
      <w:pPr>
        <w:spacing w:line="360" w:lineRule="auto"/>
        <w:ind w:firstLine="709"/>
        <w:jc w:val="both"/>
        <w:rPr>
          <w:sz w:val="28"/>
          <w:szCs w:val="28"/>
        </w:rPr>
      </w:pPr>
      <w:r w:rsidRPr="0020591F">
        <w:rPr>
          <w:sz w:val="28"/>
          <w:szCs w:val="28"/>
        </w:rPr>
        <w:t xml:space="preserve">Отношение средней заработной платы работников организаций (без субъектов малого предпринимательства) </w:t>
      </w:r>
      <w:r w:rsidR="00E87088" w:rsidRPr="0020591F">
        <w:rPr>
          <w:sz w:val="28"/>
          <w:szCs w:val="28"/>
        </w:rPr>
        <w:t>по городскому округу К</w:t>
      </w:r>
      <w:r w:rsidR="008009B3" w:rsidRPr="0020591F">
        <w:rPr>
          <w:sz w:val="28"/>
          <w:szCs w:val="28"/>
        </w:rPr>
        <w:t>инель к среднеобластному уровню</w:t>
      </w:r>
      <w:r w:rsidR="00E87088" w:rsidRPr="0020591F">
        <w:rPr>
          <w:sz w:val="28"/>
          <w:szCs w:val="28"/>
        </w:rPr>
        <w:t xml:space="preserve"> за </w:t>
      </w:r>
      <w:r w:rsidR="00BA06DE" w:rsidRPr="0020591F">
        <w:rPr>
          <w:sz w:val="28"/>
          <w:szCs w:val="28"/>
        </w:rPr>
        <w:t>январь-</w:t>
      </w:r>
      <w:r w:rsidR="004C3182" w:rsidRPr="0020591F">
        <w:rPr>
          <w:sz w:val="28"/>
          <w:szCs w:val="28"/>
        </w:rPr>
        <w:t>ноябрь</w:t>
      </w:r>
      <w:r w:rsidR="00E87088" w:rsidRPr="0020591F">
        <w:rPr>
          <w:sz w:val="28"/>
          <w:szCs w:val="28"/>
        </w:rPr>
        <w:t xml:space="preserve"> 2014 года</w:t>
      </w:r>
      <w:r w:rsidR="008009B3" w:rsidRPr="0020591F">
        <w:rPr>
          <w:sz w:val="28"/>
          <w:szCs w:val="28"/>
        </w:rPr>
        <w:t xml:space="preserve"> составляет </w:t>
      </w:r>
      <w:r w:rsidR="0020591F" w:rsidRPr="0020591F">
        <w:rPr>
          <w:sz w:val="28"/>
          <w:szCs w:val="28"/>
        </w:rPr>
        <w:t>83,7</w:t>
      </w:r>
      <w:r w:rsidR="008009B3" w:rsidRPr="0020591F">
        <w:rPr>
          <w:sz w:val="28"/>
          <w:szCs w:val="28"/>
        </w:rPr>
        <w:t>%.</w:t>
      </w:r>
    </w:p>
    <w:p w:rsidR="00F469BA" w:rsidRPr="004258A4" w:rsidRDefault="00A25C4B" w:rsidP="009D209B">
      <w:pPr>
        <w:spacing w:line="360" w:lineRule="auto"/>
        <w:ind w:firstLine="720"/>
        <w:jc w:val="center"/>
        <w:rPr>
          <w:b/>
          <w:sz w:val="28"/>
          <w:szCs w:val="28"/>
        </w:rPr>
      </w:pPr>
      <w:r w:rsidRPr="004258A4">
        <w:rPr>
          <w:b/>
          <w:sz w:val="28"/>
          <w:szCs w:val="28"/>
        </w:rPr>
        <w:t>Образование</w:t>
      </w:r>
    </w:p>
    <w:p w:rsidR="00D969AB" w:rsidRPr="004258A4" w:rsidRDefault="00182D25" w:rsidP="009D209B">
      <w:pPr>
        <w:spacing w:line="360" w:lineRule="auto"/>
        <w:ind w:firstLine="720"/>
        <w:jc w:val="both"/>
        <w:rPr>
          <w:sz w:val="28"/>
          <w:szCs w:val="28"/>
        </w:rPr>
      </w:pPr>
      <w:r w:rsidRPr="004258A4">
        <w:rPr>
          <w:sz w:val="28"/>
          <w:szCs w:val="28"/>
        </w:rPr>
        <w:t xml:space="preserve">Одним из важнейших приоритетов социально-экономической политики администрации городского округа является развитие и совершенствование системы образования. </w:t>
      </w:r>
    </w:p>
    <w:p w:rsidR="00D969AB" w:rsidRPr="00AB76B9" w:rsidRDefault="00D01DBC" w:rsidP="009D209B">
      <w:pPr>
        <w:spacing w:line="360" w:lineRule="auto"/>
        <w:ind w:firstLine="720"/>
        <w:jc w:val="both"/>
        <w:rPr>
          <w:sz w:val="28"/>
          <w:szCs w:val="28"/>
        </w:rPr>
      </w:pPr>
      <w:r w:rsidRPr="004258A4">
        <w:rPr>
          <w:sz w:val="28"/>
          <w:szCs w:val="28"/>
        </w:rPr>
        <w:t xml:space="preserve">На территории городского округа Кинель насчитывается 11 учреждений </w:t>
      </w:r>
      <w:r w:rsidRPr="00AB76B9">
        <w:rPr>
          <w:sz w:val="28"/>
          <w:szCs w:val="28"/>
        </w:rPr>
        <w:t>образования, из них:</w:t>
      </w:r>
    </w:p>
    <w:p w:rsidR="00232B7D" w:rsidRPr="00AB76B9" w:rsidRDefault="00D01DBC" w:rsidP="009D209B">
      <w:pPr>
        <w:spacing w:line="360" w:lineRule="auto"/>
        <w:ind w:firstLine="720"/>
        <w:jc w:val="both"/>
        <w:rPr>
          <w:sz w:val="28"/>
          <w:szCs w:val="28"/>
        </w:rPr>
      </w:pPr>
      <w:r w:rsidRPr="00AB76B9">
        <w:rPr>
          <w:sz w:val="28"/>
          <w:szCs w:val="28"/>
        </w:rPr>
        <w:t>- 9 государственных бюджетных общеобразовательных учреждений Самарской области</w:t>
      </w:r>
      <w:r w:rsidR="00D969AB" w:rsidRPr="00AB76B9">
        <w:rPr>
          <w:sz w:val="28"/>
          <w:szCs w:val="28"/>
        </w:rPr>
        <w:t xml:space="preserve">, в которых обучаются </w:t>
      </w:r>
      <w:r w:rsidR="00402BD1" w:rsidRPr="00AB76B9">
        <w:rPr>
          <w:sz w:val="28"/>
          <w:szCs w:val="28"/>
        </w:rPr>
        <w:t>5554</w:t>
      </w:r>
      <w:r w:rsidR="00D969AB" w:rsidRPr="00AB76B9">
        <w:rPr>
          <w:sz w:val="28"/>
          <w:szCs w:val="28"/>
        </w:rPr>
        <w:t xml:space="preserve"> учащихся, </w:t>
      </w:r>
      <w:r w:rsidR="00EF5426" w:rsidRPr="00AB76B9">
        <w:rPr>
          <w:sz w:val="28"/>
          <w:szCs w:val="28"/>
        </w:rPr>
        <w:t>в состав ГБОУ СОШ входят: 11 структур</w:t>
      </w:r>
      <w:r w:rsidR="00D969AB" w:rsidRPr="00AB76B9">
        <w:rPr>
          <w:sz w:val="28"/>
          <w:szCs w:val="28"/>
        </w:rPr>
        <w:t xml:space="preserve">ных подразделений детских садов, в которых насчитывается </w:t>
      </w:r>
      <w:r w:rsidR="00847454" w:rsidRPr="00AB76B9">
        <w:rPr>
          <w:sz w:val="28"/>
          <w:szCs w:val="28"/>
        </w:rPr>
        <w:lastRenderedPageBreak/>
        <w:t>2162</w:t>
      </w:r>
      <w:r w:rsidR="00D969AB" w:rsidRPr="00AB76B9">
        <w:rPr>
          <w:sz w:val="28"/>
          <w:szCs w:val="28"/>
        </w:rPr>
        <w:t xml:space="preserve"> </w:t>
      </w:r>
      <w:r w:rsidR="00847454" w:rsidRPr="00AB76B9">
        <w:rPr>
          <w:sz w:val="28"/>
          <w:szCs w:val="28"/>
        </w:rPr>
        <w:t>ребенка</w:t>
      </w:r>
      <w:r w:rsidR="00D969AB" w:rsidRPr="00AB76B9">
        <w:rPr>
          <w:sz w:val="28"/>
          <w:szCs w:val="28"/>
        </w:rPr>
        <w:t xml:space="preserve">, </w:t>
      </w:r>
      <w:r w:rsidR="00E46847" w:rsidRPr="00AB76B9">
        <w:rPr>
          <w:sz w:val="28"/>
          <w:szCs w:val="28"/>
        </w:rPr>
        <w:t xml:space="preserve">АНО «Город Детства», </w:t>
      </w:r>
      <w:r w:rsidR="00A61603" w:rsidRPr="00AB76B9">
        <w:rPr>
          <w:sz w:val="28"/>
          <w:szCs w:val="28"/>
        </w:rPr>
        <w:t xml:space="preserve">в который принято 330 детей, </w:t>
      </w:r>
      <w:r w:rsidR="00EF5426" w:rsidRPr="00AB76B9">
        <w:rPr>
          <w:sz w:val="28"/>
          <w:szCs w:val="28"/>
        </w:rPr>
        <w:t>и 4 структурных подразделения дополнительного</w:t>
      </w:r>
      <w:r w:rsidR="00D969AB" w:rsidRPr="00AB76B9">
        <w:rPr>
          <w:sz w:val="28"/>
          <w:szCs w:val="28"/>
        </w:rPr>
        <w:t xml:space="preserve"> образования детей</w:t>
      </w:r>
      <w:r w:rsidRPr="00AB76B9">
        <w:rPr>
          <w:sz w:val="28"/>
          <w:szCs w:val="28"/>
        </w:rPr>
        <w:t>;</w:t>
      </w:r>
    </w:p>
    <w:p w:rsidR="00D01DBC" w:rsidRPr="00AB76B9" w:rsidRDefault="00D01DBC" w:rsidP="009D209B">
      <w:pPr>
        <w:spacing w:line="360" w:lineRule="auto"/>
        <w:ind w:firstLine="720"/>
        <w:jc w:val="both"/>
        <w:rPr>
          <w:sz w:val="28"/>
          <w:szCs w:val="28"/>
        </w:rPr>
      </w:pPr>
      <w:r w:rsidRPr="00AB76B9">
        <w:rPr>
          <w:sz w:val="28"/>
          <w:szCs w:val="28"/>
        </w:rPr>
        <w:t xml:space="preserve">- 1 </w:t>
      </w:r>
      <w:r w:rsidR="00BA10EB" w:rsidRPr="00AB76B9">
        <w:rPr>
          <w:sz w:val="28"/>
          <w:szCs w:val="28"/>
        </w:rPr>
        <w:t>НОУ</w:t>
      </w:r>
      <w:r w:rsidRPr="00AB76B9">
        <w:rPr>
          <w:sz w:val="28"/>
          <w:szCs w:val="28"/>
        </w:rPr>
        <w:t xml:space="preserve"> школа </w:t>
      </w:r>
      <w:r w:rsidR="00BE7DEC" w:rsidRPr="00AB76B9">
        <w:rPr>
          <w:sz w:val="28"/>
          <w:szCs w:val="28"/>
        </w:rPr>
        <w:t>–</w:t>
      </w:r>
      <w:r w:rsidRPr="00AB76B9">
        <w:rPr>
          <w:sz w:val="28"/>
          <w:szCs w:val="28"/>
        </w:rPr>
        <w:t xml:space="preserve"> интернат</w:t>
      </w:r>
      <w:r w:rsidR="00BE7DEC" w:rsidRPr="00AB76B9">
        <w:rPr>
          <w:sz w:val="28"/>
          <w:szCs w:val="28"/>
        </w:rPr>
        <w:t xml:space="preserve"> № 9</w:t>
      </w:r>
      <w:r w:rsidRPr="00AB76B9">
        <w:rPr>
          <w:sz w:val="28"/>
          <w:szCs w:val="28"/>
        </w:rPr>
        <w:t xml:space="preserve"> ОАО «РЖД», в котором обучается </w:t>
      </w:r>
      <w:r w:rsidR="00A61603" w:rsidRPr="00AB76B9">
        <w:rPr>
          <w:sz w:val="28"/>
          <w:szCs w:val="28"/>
        </w:rPr>
        <w:t>361</w:t>
      </w:r>
      <w:r w:rsidRPr="00AB76B9">
        <w:rPr>
          <w:sz w:val="28"/>
          <w:szCs w:val="28"/>
        </w:rPr>
        <w:t xml:space="preserve"> </w:t>
      </w:r>
      <w:r w:rsidR="00DD0555" w:rsidRPr="00AB76B9">
        <w:rPr>
          <w:sz w:val="28"/>
          <w:szCs w:val="28"/>
        </w:rPr>
        <w:t>уч</w:t>
      </w:r>
      <w:r w:rsidR="00E9148C" w:rsidRPr="00AB76B9">
        <w:rPr>
          <w:sz w:val="28"/>
          <w:szCs w:val="28"/>
        </w:rPr>
        <w:t>еник</w:t>
      </w:r>
      <w:r w:rsidRPr="00AB76B9">
        <w:rPr>
          <w:sz w:val="28"/>
          <w:szCs w:val="28"/>
        </w:rPr>
        <w:t>;</w:t>
      </w:r>
    </w:p>
    <w:p w:rsidR="006A1AC8" w:rsidRPr="00AB76B9" w:rsidRDefault="00D01DBC" w:rsidP="009D209B">
      <w:pPr>
        <w:spacing w:line="360" w:lineRule="auto"/>
        <w:ind w:firstLine="720"/>
        <w:jc w:val="both"/>
        <w:rPr>
          <w:sz w:val="28"/>
          <w:szCs w:val="28"/>
        </w:rPr>
      </w:pPr>
      <w:r w:rsidRPr="00AB76B9">
        <w:rPr>
          <w:sz w:val="28"/>
          <w:szCs w:val="28"/>
        </w:rPr>
        <w:t xml:space="preserve">- 1 </w:t>
      </w:r>
      <w:r w:rsidR="00AE48EC" w:rsidRPr="00AB76B9">
        <w:rPr>
          <w:sz w:val="28"/>
          <w:szCs w:val="28"/>
        </w:rPr>
        <w:t>ГБОУ СПО</w:t>
      </w:r>
      <w:r w:rsidRPr="00AB76B9">
        <w:rPr>
          <w:sz w:val="28"/>
          <w:szCs w:val="28"/>
        </w:rPr>
        <w:t xml:space="preserve"> «Кинельский государственный техникум», в котором обучается </w:t>
      </w:r>
      <w:r w:rsidR="00AE69F8" w:rsidRPr="00AB76B9">
        <w:rPr>
          <w:sz w:val="28"/>
          <w:szCs w:val="28"/>
        </w:rPr>
        <w:t>338</w:t>
      </w:r>
      <w:r w:rsidRPr="00AB76B9">
        <w:rPr>
          <w:sz w:val="28"/>
          <w:szCs w:val="28"/>
        </w:rPr>
        <w:t xml:space="preserve"> </w:t>
      </w:r>
      <w:r w:rsidR="00DD0555" w:rsidRPr="00AB76B9">
        <w:rPr>
          <w:sz w:val="28"/>
          <w:szCs w:val="28"/>
        </w:rPr>
        <w:t>учащихся</w:t>
      </w:r>
      <w:r w:rsidRPr="00AB76B9">
        <w:rPr>
          <w:sz w:val="28"/>
          <w:szCs w:val="28"/>
        </w:rPr>
        <w:t>.</w:t>
      </w:r>
      <w:r w:rsidR="00863055" w:rsidRPr="00AB76B9">
        <w:rPr>
          <w:sz w:val="28"/>
          <w:szCs w:val="28"/>
        </w:rPr>
        <w:t xml:space="preserve"> </w:t>
      </w:r>
    </w:p>
    <w:p w:rsidR="00FB2D51" w:rsidRPr="002A3082" w:rsidRDefault="00FB2D51" w:rsidP="009D209B">
      <w:pPr>
        <w:pStyle w:val="ab"/>
        <w:spacing w:after="0" w:line="360" w:lineRule="auto"/>
        <w:ind w:firstLine="708"/>
        <w:jc w:val="both"/>
        <w:rPr>
          <w:sz w:val="28"/>
        </w:rPr>
      </w:pPr>
      <w:r w:rsidRPr="002A3082">
        <w:rPr>
          <w:sz w:val="28"/>
          <w:szCs w:val="28"/>
        </w:rPr>
        <w:t xml:space="preserve">Приоритетными для системы образования остаются вопросы сохранения здоровья школьников – сбалансированное горячее питание, медицинское обслуживание, спортивные занятия. </w:t>
      </w:r>
      <w:r w:rsidR="00E86F75" w:rsidRPr="002A3082">
        <w:rPr>
          <w:sz w:val="28"/>
          <w:szCs w:val="28"/>
        </w:rPr>
        <w:t>На 01.</w:t>
      </w:r>
      <w:r w:rsidR="002A3082" w:rsidRPr="002A3082">
        <w:rPr>
          <w:sz w:val="28"/>
          <w:szCs w:val="28"/>
        </w:rPr>
        <w:t>01</w:t>
      </w:r>
      <w:r w:rsidR="00E86F75" w:rsidRPr="002A3082">
        <w:rPr>
          <w:sz w:val="28"/>
          <w:szCs w:val="28"/>
        </w:rPr>
        <w:t>.</w:t>
      </w:r>
      <w:r w:rsidRPr="002A3082">
        <w:rPr>
          <w:sz w:val="28"/>
          <w:szCs w:val="28"/>
        </w:rPr>
        <w:t>201</w:t>
      </w:r>
      <w:r w:rsidR="002A3082" w:rsidRPr="002A3082">
        <w:rPr>
          <w:sz w:val="28"/>
          <w:szCs w:val="28"/>
        </w:rPr>
        <w:t>5</w:t>
      </w:r>
      <w:r w:rsidRPr="002A3082">
        <w:rPr>
          <w:sz w:val="28"/>
          <w:szCs w:val="28"/>
        </w:rPr>
        <w:t xml:space="preserve"> год</w:t>
      </w:r>
      <w:r w:rsidR="00E86F75" w:rsidRPr="002A3082">
        <w:rPr>
          <w:sz w:val="28"/>
          <w:szCs w:val="28"/>
        </w:rPr>
        <w:t>а 4418</w:t>
      </w:r>
      <w:r w:rsidRPr="002A3082">
        <w:rPr>
          <w:sz w:val="28"/>
          <w:szCs w:val="28"/>
        </w:rPr>
        <w:t xml:space="preserve"> учащ</w:t>
      </w:r>
      <w:r w:rsidR="00100A3A" w:rsidRPr="002A3082">
        <w:rPr>
          <w:sz w:val="28"/>
          <w:szCs w:val="28"/>
        </w:rPr>
        <w:t>ихся образовательных учреждений г.</w:t>
      </w:r>
      <w:r w:rsidR="007734FF" w:rsidRPr="002A3082">
        <w:rPr>
          <w:sz w:val="28"/>
          <w:szCs w:val="28"/>
        </w:rPr>
        <w:t xml:space="preserve"> </w:t>
      </w:r>
      <w:r w:rsidR="00100A3A" w:rsidRPr="002A3082">
        <w:rPr>
          <w:sz w:val="28"/>
          <w:szCs w:val="28"/>
        </w:rPr>
        <w:t>о.</w:t>
      </w:r>
      <w:r w:rsidRPr="002A3082">
        <w:rPr>
          <w:sz w:val="28"/>
          <w:szCs w:val="28"/>
        </w:rPr>
        <w:t xml:space="preserve"> </w:t>
      </w:r>
      <w:r w:rsidR="00100A3A" w:rsidRPr="002A3082">
        <w:rPr>
          <w:sz w:val="28"/>
          <w:szCs w:val="28"/>
        </w:rPr>
        <w:t>Кинель</w:t>
      </w:r>
      <w:r w:rsidRPr="002A3082">
        <w:rPr>
          <w:sz w:val="28"/>
          <w:szCs w:val="28"/>
        </w:rPr>
        <w:t xml:space="preserve"> занимались в 1</w:t>
      </w:r>
      <w:r w:rsidR="007734FF" w:rsidRPr="002A3082">
        <w:rPr>
          <w:sz w:val="28"/>
          <w:szCs w:val="28"/>
        </w:rPr>
        <w:t>8</w:t>
      </w:r>
      <w:r w:rsidRPr="002A3082">
        <w:rPr>
          <w:sz w:val="28"/>
          <w:szCs w:val="28"/>
        </w:rPr>
        <w:t>8</w:t>
      </w:r>
      <w:r w:rsidRPr="002A3082">
        <w:rPr>
          <w:sz w:val="28"/>
        </w:rPr>
        <w:t xml:space="preserve"> творческих объединениях, кружках и спортивных секциях по различным направлениям.</w:t>
      </w:r>
    </w:p>
    <w:p w:rsidR="00FB2D51" w:rsidRPr="008F310E" w:rsidRDefault="00FB2D51" w:rsidP="009D209B">
      <w:pPr>
        <w:spacing w:line="360" w:lineRule="auto"/>
        <w:ind w:firstLine="709"/>
        <w:jc w:val="both"/>
        <w:rPr>
          <w:sz w:val="28"/>
          <w:szCs w:val="28"/>
        </w:rPr>
      </w:pPr>
      <w:r w:rsidRPr="002A3082">
        <w:rPr>
          <w:sz w:val="28"/>
          <w:szCs w:val="28"/>
        </w:rPr>
        <w:t>Питание учащихся организовано во всех образовательных учрежден</w:t>
      </w:r>
      <w:r w:rsidR="009C3844" w:rsidRPr="002A3082">
        <w:rPr>
          <w:sz w:val="28"/>
          <w:szCs w:val="28"/>
        </w:rPr>
        <w:t>иях. В школах городского округа</w:t>
      </w:r>
      <w:r w:rsidRPr="002A3082">
        <w:rPr>
          <w:sz w:val="28"/>
          <w:szCs w:val="28"/>
        </w:rPr>
        <w:t xml:space="preserve"> Кинель питанием охвачено </w:t>
      </w:r>
      <w:r w:rsidR="00AB6D0E" w:rsidRPr="002A3082">
        <w:rPr>
          <w:sz w:val="28"/>
          <w:szCs w:val="28"/>
        </w:rPr>
        <w:t>82</w:t>
      </w:r>
      <w:r w:rsidR="002A3082" w:rsidRPr="002A3082">
        <w:rPr>
          <w:sz w:val="28"/>
          <w:szCs w:val="28"/>
        </w:rPr>
        <w:t>,7</w:t>
      </w:r>
      <w:r w:rsidRPr="002A3082">
        <w:rPr>
          <w:sz w:val="28"/>
          <w:szCs w:val="28"/>
        </w:rPr>
        <w:t xml:space="preserve"> % от общего числа </w:t>
      </w:r>
      <w:r w:rsidRPr="008F310E">
        <w:rPr>
          <w:sz w:val="28"/>
          <w:szCs w:val="28"/>
        </w:rPr>
        <w:t xml:space="preserve">учащихся.  </w:t>
      </w:r>
    </w:p>
    <w:p w:rsidR="00D969AB" w:rsidRPr="008F310E" w:rsidRDefault="00C37198" w:rsidP="009D209B">
      <w:pPr>
        <w:spacing w:line="360" w:lineRule="auto"/>
        <w:ind w:firstLine="708"/>
        <w:jc w:val="both"/>
        <w:rPr>
          <w:sz w:val="28"/>
          <w:szCs w:val="28"/>
        </w:rPr>
      </w:pPr>
      <w:r w:rsidRPr="008F310E">
        <w:rPr>
          <w:sz w:val="28"/>
          <w:szCs w:val="28"/>
        </w:rPr>
        <w:t>Система дошкольного образования</w:t>
      </w:r>
      <w:r w:rsidR="00EF211B" w:rsidRPr="008F310E">
        <w:rPr>
          <w:sz w:val="28"/>
          <w:szCs w:val="28"/>
        </w:rPr>
        <w:t xml:space="preserve"> города пре</w:t>
      </w:r>
      <w:r w:rsidRPr="008F310E">
        <w:rPr>
          <w:sz w:val="28"/>
          <w:szCs w:val="28"/>
        </w:rPr>
        <w:t>дставляет собой сеть дошкольных</w:t>
      </w:r>
      <w:r w:rsidR="00EF211B" w:rsidRPr="008F310E">
        <w:rPr>
          <w:sz w:val="28"/>
          <w:szCs w:val="28"/>
        </w:rPr>
        <w:t xml:space="preserve"> структурных подразделений</w:t>
      </w:r>
      <w:r w:rsidR="006A1AC8" w:rsidRPr="008F310E">
        <w:rPr>
          <w:sz w:val="28"/>
          <w:szCs w:val="28"/>
        </w:rPr>
        <w:t xml:space="preserve">, обеспечивающих широкий спектр образовательных услуг, отвечающих интересам семьи и общества. </w:t>
      </w:r>
    </w:p>
    <w:p w:rsidR="00FB2D51" w:rsidRPr="00BE4395" w:rsidRDefault="00FB2D51" w:rsidP="009D209B">
      <w:pPr>
        <w:spacing w:line="360" w:lineRule="auto"/>
        <w:ind w:firstLine="708"/>
        <w:jc w:val="both"/>
        <w:rPr>
          <w:sz w:val="28"/>
          <w:szCs w:val="28"/>
        </w:rPr>
      </w:pPr>
      <w:r w:rsidRPr="008F310E">
        <w:rPr>
          <w:sz w:val="28"/>
          <w:szCs w:val="28"/>
        </w:rPr>
        <w:t>Охват детей в городе дошкольным образованием в возрасте от 3</w:t>
      </w:r>
      <w:r w:rsidR="00A102A5" w:rsidRPr="008F310E">
        <w:rPr>
          <w:sz w:val="28"/>
          <w:szCs w:val="28"/>
        </w:rPr>
        <w:t>-х</w:t>
      </w:r>
      <w:r w:rsidRPr="008F310E">
        <w:rPr>
          <w:sz w:val="28"/>
          <w:szCs w:val="28"/>
        </w:rPr>
        <w:t xml:space="preserve"> до </w:t>
      </w:r>
      <w:r w:rsidR="009B7A9B" w:rsidRPr="008F310E">
        <w:rPr>
          <w:sz w:val="28"/>
          <w:szCs w:val="28"/>
        </w:rPr>
        <w:t>7-м</w:t>
      </w:r>
      <w:r w:rsidRPr="008F310E">
        <w:rPr>
          <w:sz w:val="28"/>
          <w:szCs w:val="28"/>
        </w:rPr>
        <w:t xml:space="preserve">и </w:t>
      </w:r>
      <w:r w:rsidRPr="00BE4395">
        <w:rPr>
          <w:sz w:val="28"/>
          <w:szCs w:val="28"/>
        </w:rPr>
        <w:t xml:space="preserve">лет составляет </w:t>
      </w:r>
      <w:r w:rsidR="008F310E" w:rsidRPr="00BE4395">
        <w:rPr>
          <w:sz w:val="28"/>
          <w:szCs w:val="28"/>
        </w:rPr>
        <w:t>85</w:t>
      </w:r>
      <w:r w:rsidRPr="00BE4395">
        <w:rPr>
          <w:sz w:val="28"/>
          <w:szCs w:val="28"/>
        </w:rPr>
        <w:t>%.</w:t>
      </w:r>
    </w:p>
    <w:p w:rsidR="00385B29" w:rsidRPr="001C3BE4" w:rsidRDefault="00095414" w:rsidP="00D20FA7">
      <w:pPr>
        <w:pStyle w:val="1"/>
        <w:tabs>
          <w:tab w:val="left" w:pos="120"/>
        </w:tabs>
        <w:spacing w:line="360" w:lineRule="auto"/>
        <w:jc w:val="both"/>
      </w:pPr>
      <w:r w:rsidRPr="00BE4395">
        <w:tab/>
      </w:r>
      <w:r w:rsidRPr="00BE4395">
        <w:tab/>
        <w:t xml:space="preserve">Очередность детей на устройство в детский сад на </w:t>
      </w:r>
      <w:r w:rsidR="00442C45" w:rsidRPr="00BE4395">
        <w:t xml:space="preserve">отчетную дату составляет </w:t>
      </w:r>
      <w:r w:rsidR="008F310E" w:rsidRPr="00BE4395">
        <w:t>2252</w:t>
      </w:r>
      <w:r w:rsidRPr="00BE4395">
        <w:t xml:space="preserve"> </w:t>
      </w:r>
      <w:r w:rsidR="008F310E" w:rsidRPr="00BE4395">
        <w:t>ребенка</w:t>
      </w:r>
      <w:r w:rsidR="00A102A5" w:rsidRPr="00BE4395">
        <w:t xml:space="preserve"> от 0 до 7 лет</w:t>
      </w:r>
      <w:r w:rsidRPr="00BE4395">
        <w:t>.</w:t>
      </w:r>
      <w:r w:rsidR="00A102A5" w:rsidRPr="00BE4395">
        <w:t xml:space="preserve"> Очередность детей в возрасте от 3-х до 7-</w:t>
      </w:r>
      <w:r w:rsidR="00A102A5" w:rsidRPr="001C3BE4">
        <w:t>ми лет</w:t>
      </w:r>
      <w:r w:rsidRPr="001C3BE4">
        <w:t xml:space="preserve"> </w:t>
      </w:r>
      <w:r w:rsidR="00A102A5" w:rsidRPr="001C3BE4">
        <w:t xml:space="preserve">составляет </w:t>
      </w:r>
      <w:r w:rsidR="00BE4395" w:rsidRPr="001C3BE4">
        <w:t>271</w:t>
      </w:r>
      <w:r w:rsidR="00A102A5" w:rsidRPr="001C3BE4">
        <w:t xml:space="preserve"> человек. </w:t>
      </w:r>
    </w:p>
    <w:p w:rsidR="00D20FA7" w:rsidRPr="001C3BE4" w:rsidRDefault="00D20FA7" w:rsidP="00B64C78">
      <w:pPr>
        <w:spacing w:line="360" w:lineRule="auto"/>
        <w:jc w:val="both"/>
        <w:rPr>
          <w:sz w:val="28"/>
          <w:szCs w:val="28"/>
        </w:rPr>
      </w:pPr>
      <w:r w:rsidRPr="001C3BE4">
        <w:tab/>
      </w:r>
      <w:r w:rsidRPr="001C3BE4">
        <w:rPr>
          <w:sz w:val="28"/>
          <w:szCs w:val="28"/>
        </w:rPr>
        <w:t>Планомерно решается проблема по обеспечению населения города дошколь</w:t>
      </w:r>
      <w:r w:rsidR="00B64C78" w:rsidRPr="001C3BE4">
        <w:rPr>
          <w:sz w:val="28"/>
          <w:szCs w:val="28"/>
        </w:rPr>
        <w:t>ными образовательными услугами. В рамках ГП СО «Развитие образования и повышение эффективности реализации молодежной политики в Самарской области» на 2014-2020годы» в 2014 году в городском округе:</w:t>
      </w:r>
    </w:p>
    <w:p w:rsidR="00B64C78" w:rsidRPr="001C3BE4" w:rsidRDefault="00B64C78" w:rsidP="00B64C78">
      <w:pPr>
        <w:spacing w:line="360" w:lineRule="auto"/>
        <w:jc w:val="both"/>
        <w:rPr>
          <w:sz w:val="28"/>
          <w:szCs w:val="28"/>
        </w:rPr>
      </w:pPr>
      <w:r w:rsidRPr="001C3BE4">
        <w:rPr>
          <w:sz w:val="28"/>
          <w:szCs w:val="28"/>
        </w:rPr>
        <w:tab/>
        <w:t>1. Продолж</w:t>
      </w:r>
      <w:r w:rsidR="001C3BE4" w:rsidRPr="001C3BE4">
        <w:rPr>
          <w:sz w:val="28"/>
          <w:szCs w:val="28"/>
        </w:rPr>
        <w:t>илась</w:t>
      </w:r>
      <w:r w:rsidRPr="001C3BE4">
        <w:rPr>
          <w:sz w:val="28"/>
          <w:szCs w:val="28"/>
        </w:rPr>
        <w:t xml:space="preserve"> реконструкци</w:t>
      </w:r>
      <w:r w:rsidR="00672195" w:rsidRPr="001C3BE4">
        <w:rPr>
          <w:sz w:val="28"/>
          <w:szCs w:val="28"/>
        </w:rPr>
        <w:t>я</w:t>
      </w:r>
      <w:r w:rsidRPr="001C3BE4">
        <w:rPr>
          <w:sz w:val="28"/>
          <w:szCs w:val="28"/>
        </w:rPr>
        <w:t xml:space="preserve"> здания детского сада № 8 по адресу: г. Кинель, ул. Солонечная, 112.</w:t>
      </w:r>
    </w:p>
    <w:p w:rsidR="00B64C78" w:rsidRPr="001C3BE4" w:rsidRDefault="00B64C78" w:rsidP="00B64C78">
      <w:pPr>
        <w:spacing w:line="360" w:lineRule="auto"/>
        <w:jc w:val="both"/>
        <w:rPr>
          <w:sz w:val="28"/>
          <w:szCs w:val="28"/>
        </w:rPr>
      </w:pPr>
      <w:r w:rsidRPr="001C3BE4">
        <w:rPr>
          <w:sz w:val="28"/>
          <w:szCs w:val="28"/>
        </w:rPr>
        <w:tab/>
        <w:t xml:space="preserve">2. </w:t>
      </w:r>
      <w:r w:rsidR="009A5C91" w:rsidRPr="001C3BE4">
        <w:rPr>
          <w:sz w:val="28"/>
          <w:szCs w:val="28"/>
        </w:rPr>
        <w:t>П</w:t>
      </w:r>
      <w:r w:rsidR="00750675" w:rsidRPr="001C3BE4">
        <w:rPr>
          <w:sz w:val="28"/>
          <w:szCs w:val="28"/>
        </w:rPr>
        <w:t xml:space="preserve">одготовлен </w:t>
      </w:r>
      <w:r w:rsidR="00B82AB0" w:rsidRPr="001C3BE4">
        <w:rPr>
          <w:sz w:val="28"/>
          <w:szCs w:val="28"/>
        </w:rPr>
        <w:t>проект и получено положительное заключение по итогам проведенной экспертизы на</w:t>
      </w:r>
      <w:r w:rsidR="00A065C6" w:rsidRPr="001C3BE4">
        <w:rPr>
          <w:sz w:val="28"/>
          <w:szCs w:val="28"/>
        </w:rPr>
        <w:t xml:space="preserve"> </w:t>
      </w:r>
      <w:r w:rsidRPr="001C3BE4">
        <w:rPr>
          <w:sz w:val="28"/>
          <w:szCs w:val="28"/>
        </w:rPr>
        <w:t>реконструкци</w:t>
      </w:r>
      <w:r w:rsidR="00B82AB0" w:rsidRPr="001C3BE4">
        <w:rPr>
          <w:sz w:val="28"/>
          <w:szCs w:val="28"/>
        </w:rPr>
        <w:t>ю</w:t>
      </w:r>
      <w:r w:rsidRPr="001C3BE4">
        <w:rPr>
          <w:sz w:val="28"/>
          <w:szCs w:val="28"/>
        </w:rPr>
        <w:t xml:space="preserve"> здания детского сада № 1 п.г.т. Алексеевка по адресу: п.г.т. Алексеевка, ул. Гагарина, </w:t>
      </w:r>
      <w:r w:rsidR="00FF5AE2" w:rsidRPr="001C3BE4">
        <w:rPr>
          <w:sz w:val="28"/>
          <w:szCs w:val="28"/>
        </w:rPr>
        <w:t>1</w:t>
      </w:r>
      <w:r w:rsidRPr="001C3BE4">
        <w:rPr>
          <w:sz w:val="28"/>
          <w:szCs w:val="28"/>
        </w:rPr>
        <w:t>.</w:t>
      </w:r>
    </w:p>
    <w:p w:rsidR="00ED5FA6" w:rsidRPr="00FD3354" w:rsidRDefault="00B64C78" w:rsidP="00ED5FA6">
      <w:pPr>
        <w:spacing w:line="360" w:lineRule="auto"/>
        <w:jc w:val="both"/>
        <w:rPr>
          <w:sz w:val="28"/>
          <w:szCs w:val="28"/>
        </w:rPr>
      </w:pPr>
      <w:r w:rsidRPr="00FD3354">
        <w:rPr>
          <w:sz w:val="28"/>
          <w:szCs w:val="28"/>
        </w:rPr>
        <w:lastRenderedPageBreak/>
        <w:tab/>
      </w:r>
      <w:r w:rsidR="00B82AB0" w:rsidRPr="00FD3354">
        <w:rPr>
          <w:sz w:val="28"/>
          <w:szCs w:val="28"/>
        </w:rPr>
        <w:t>3</w:t>
      </w:r>
      <w:r w:rsidRPr="00FD3354">
        <w:rPr>
          <w:sz w:val="28"/>
          <w:szCs w:val="28"/>
        </w:rPr>
        <w:t xml:space="preserve">. </w:t>
      </w:r>
      <w:r w:rsidR="00154C51" w:rsidRPr="00FD3354">
        <w:rPr>
          <w:sz w:val="28"/>
          <w:szCs w:val="28"/>
        </w:rPr>
        <w:t xml:space="preserve">Проведен капитальный ремонт </w:t>
      </w:r>
      <w:r w:rsidR="00DB27CE" w:rsidRPr="00FD3354">
        <w:rPr>
          <w:sz w:val="28"/>
          <w:szCs w:val="28"/>
        </w:rPr>
        <w:t xml:space="preserve">ЦДО «Вундеркинд» </w:t>
      </w:r>
      <w:r w:rsidR="004E3862" w:rsidRPr="00FD3354">
        <w:rPr>
          <w:sz w:val="28"/>
          <w:szCs w:val="28"/>
        </w:rPr>
        <w:t xml:space="preserve">в </w:t>
      </w:r>
      <w:r w:rsidR="00154C51" w:rsidRPr="00FD3354">
        <w:rPr>
          <w:sz w:val="28"/>
          <w:szCs w:val="28"/>
        </w:rPr>
        <w:t>п.г.т.</w:t>
      </w:r>
      <w:r w:rsidR="004E3862" w:rsidRPr="00FD3354">
        <w:rPr>
          <w:sz w:val="28"/>
          <w:szCs w:val="28"/>
        </w:rPr>
        <w:t xml:space="preserve"> </w:t>
      </w:r>
      <w:r w:rsidR="00400C06">
        <w:rPr>
          <w:sz w:val="28"/>
          <w:szCs w:val="28"/>
        </w:rPr>
        <w:t>Усть-Кинельский на</w:t>
      </w:r>
      <w:r w:rsidR="00FD3354" w:rsidRPr="00FD3354">
        <w:rPr>
          <w:sz w:val="28"/>
          <w:szCs w:val="28"/>
        </w:rPr>
        <w:t xml:space="preserve"> </w:t>
      </w:r>
      <w:r w:rsidR="00400C06" w:rsidRPr="00FD3354">
        <w:rPr>
          <w:sz w:val="28"/>
          <w:szCs w:val="28"/>
        </w:rPr>
        <w:t xml:space="preserve">средства </w:t>
      </w:r>
      <w:r w:rsidR="00ED5FA6" w:rsidRPr="00FD3354">
        <w:rPr>
          <w:sz w:val="28"/>
          <w:szCs w:val="28"/>
        </w:rPr>
        <w:t xml:space="preserve">областного </w:t>
      </w:r>
      <w:r w:rsidR="00154C51" w:rsidRPr="00FD3354">
        <w:rPr>
          <w:sz w:val="28"/>
          <w:szCs w:val="28"/>
        </w:rPr>
        <w:t>и городского бюджетов</w:t>
      </w:r>
      <w:r w:rsidR="006D14AA">
        <w:rPr>
          <w:sz w:val="28"/>
          <w:szCs w:val="28"/>
        </w:rPr>
        <w:t>.</w:t>
      </w:r>
      <w:r w:rsidR="00ED5FA6" w:rsidRPr="00FD3354">
        <w:rPr>
          <w:sz w:val="28"/>
          <w:szCs w:val="28"/>
        </w:rPr>
        <w:t xml:space="preserve"> </w:t>
      </w:r>
    </w:p>
    <w:p w:rsidR="009664CD" w:rsidRDefault="00FB0A7C" w:rsidP="00FB0A7C">
      <w:pPr>
        <w:spacing w:line="360" w:lineRule="auto"/>
        <w:jc w:val="both"/>
        <w:rPr>
          <w:sz w:val="28"/>
          <w:szCs w:val="28"/>
        </w:rPr>
      </w:pPr>
      <w:r w:rsidRPr="00FB0A7C">
        <w:rPr>
          <w:sz w:val="28"/>
          <w:szCs w:val="28"/>
        </w:rPr>
        <w:t xml:space="preserve">       </w:t>
      </w:r>
      <w:r w:rsidR="00FD3354">
        <w:rPr>
          <w:sz w:val="28"/>
          <w:szCs w:val="28"/>
        </w:rPr>
        <w:t xml:space="preserve">   </w:t>
      </w:r>
      <w:r w:rsidR="002732D0" w:rsidRPr="002732D0">
        <w:rPr>
          <w:sz w:val="28"/>
          <w:szCs w:val="28"/>
        </w:rPr>
        <w:t xml:space="preserve"> В рамках программы «Обеспечение транспортными средствами образовательных учреждений в Самарской области» проведена замена школьного автобуса ГБОУ СОШ №10, отслужившего установленный нормативный срок эксплуатации.</w:t>
      </w:r>
    </w:p>
    <w:p w:rsidR="00FB0A7C" w:rsidRPr="00FB0A7C" w:rsidRDefault="009664CD" w:rsidP="00615276">
      <w:pPr>
        <w:spacing w:line="360" w:lineRule="auto"/>
        <w:ind w:firstLine="708"/>
        <w:jc w:val="both"/>
        <w:rPr>
          <w:sz w:val="28"/>
          <w:szCs w:val="28"/>
        </w:rPr>
      </w:pPr>
      <w:r w:rsidRPr="00FB0A7C">
        <w:rPr>
          <w:sz w:val="28"/>
          <w:szCs w:val="28"/>
        </w:rPr>
        <w:t xml:space="preserve"> </w:t>
      </w:r>
      <w:r w:rsidR="00FB0A7C" w:rsidRPr="00FB0A7C">
        <w:rPr>
          <w:sz w:val="28"/>
          <w:szCs w:val="28"/>
        </w:rPr>
        <w:t xml:space="preserve">В рамках подпрограммы «Развитие сети дошкольных образовательных учреждений в </w:t>
      </w:r>
      <w:r w:rsidR="006637A2">
        <w:rPr>
          <w:sz w:val="28"/>
          <w:szCs w:val="28"/>
        </w:rPr>
        <w:t>С</w:t>
      </w:r>
      <w:r w:rsidR="00FB0A7C" w:rsidRPr="00FB0A7C">
        <w:rPr>
          <w:sz w:val="28"/>
          <w:szCs w:val="28"/>
        </w:rPr>
        <w:t>амарской области на 2012-2015 годы» из областного бюджета выделены денежные средства в размере 5130,4 тыс. руб. на проведение капитального ремонта и оснащение инвентарем, оборудованием зданий (помещений) пригодных для создания дополнительных мест детям в структурных подразделениях детский сад «Гнездышко» ГБОУ СОШ № 1, детский сад «Аленький цветочек» ГБОУ СОШ № 11, АНО «Город Детства». Софинансирование из муниципального бюджета составило 518</w:t>
      </w:r>
      <w:r w:rsidR="00286E77">
        <w:rPr>
          <w:sz w:val="28"/>
          <w:szCs w:val="28"/>
        </w:rPr>
        <w:t>,0</w:t>
      </w:r>
      <w:r w:rsidR="00FB0A7C" w:rsidRPr="00FB0A7C">
        <w:rPr>
          <w:sz w:val="28"/>
          <w:szCs w:val="28"/>
        </w:rPr>
        <w:t xml:space="preserve"> тыс. руб.</w:t>
      </w:r>
    </w:p>
    <w:p w:rsidR="00FB0A7C" w:rsidRPr="00FB0A7C" w:rsidRDefault="00EE5019" w:rsidP="00286E77">
      <w:pPr>
        <w:spacing w:line="360" w:lineRule="auto"/>
        <w:ind w:firstLine="708"/>
        <w:jc w:val="both"/>
        <w:rPr>
          <w:sz w:val="28"/>
          <w:szCs w:val="28"/>
        </w:rPr>
      </w:pPr>
      <w:r>
        <w:rPr>
          <w:sz w:val="28"/>
          <w:szCs w:val="28"/>
        </w:rPr>
        <w:t>За счет средств</w:t>
      </w:r>
      <w:r w:rsidR="00FB0A7C" w:rsidRPr="00FB0A7C">
        <w:rPr>
          <w:sz w:val="28"/>
          <w:szCs w:val="28"/>
        </w:rPr>
        <w:t xml:space="preserve"> муниципального бюджета </w:t>
      </w:r>
      <w:r>
        <w:rPr>
          <w:sz w:val="28"/>
          <w:szCs w:val="28"/>
        </w:rPr>
        <w:t>проведены следующие работы:</w:t>
      </w:r>
    </w:p>
    <w:p w:rsidR="00FB0A7C" w:rsidRPr="00FB0A7C" w:rsidRDefault="002435A8" w:rsidP="002435A8">
      <w:pPr>
        <w:spacing w:line="360" w:lineRule="auto"/>
        <w:ind w:firstLine="708"/>
        <w:jc w:val="both"/>
        <w:rPr>
          <w:sz w:val="28"/>
          <w:szCs w:val="28"/>
        </w:rPr>
      </w:pPr>
      <w:r>
        <w:rPr>
          <w:sz w:val="28"/>
          <w:szCs w:val="28"/>
        </w:rPr>
        <w:t xml:space="preserve">- </w:t>
      </w:r>
      <w:r w:rsidR="00FB0A7C" w:rsidRPr="00FB0A7C">
        <w:rPr>
          <w:sz w:val="28"/>
          <w:szCs w:val="28"/>
        </w:rPr>
        <w:t>ремонтные работы в С/П детский сад «Аленький цветочек» ГБОУ СОШ №11 (ремонт пищеблока и прачечной)</w:t>
      </w:r>
      <w:r>
        <w:rPr>
          <w:sz w:val="28"/>
          <w:szCs w:val="28"/>
        </w:rPr>
        <w:t>,</w:t>
      </w:r>
      <w:r w:rsidR="00FB0A7C" w:rsidRPr="00FB0A7C">
        <w:rPr>
          <w:sz w:val="28"/>
          <w:szCs w:val="28"/>
        </w:rPr>
        <w:t xml:space="preserve"> ГБОУ СОШ №4 п.г.т.</w:t>
      </w:r>
      <w:r w:rsidR="00286E77">
        <w:rPr>
          <w:sz w:val="28"/>
          <w:szCs w:val="28"/>
        </w:rPr>
        <w:t xml:space="preserve"> </w:t>
      </w:r>
      <w:r w:rsidR="00FB0A7C" w:rsidRPr="00FB0A7C">
        <w:rPr>
          <w:sz w:val="28"/>
          <w:szCs w:val="28"/>
        </w:rPr>
        <w:t>Алексеевка (ремонт спортивного зала) и ГБОУ СОШ №1 г. Кинел</w:t>
      </w:r>
      <w:r>
        <w:rPr>
          <w:sz w:val="28"/>
          <w:szCs w:val="28"/>
        </w:rPr>
        <w:t>ь</w:t>
      </w:r>
      <w:r w:rsidR="00FB0A7C" w:rsidRPr="00FB0A7C">
        <w:rPr>
          <w:sz w:val="28"/>
          <w:szCs w:val="28"/>
        </w:rPr>
        <w:t xml:space="preserve"> (ремонт кровли);</w:t>
      </w:r>
    </w:p>
    <w:p w:rsidR="00FB0A7C" w:rsidRPr="00FB0A7C" w:rsidRDefault="002435A8" w:rsidP="002435A8">
      <w:pPr>
        <w:spacing w:line="360" w:lineRule="auto"/>
        <w:ind w:firstLine="708"/>
        <w:jc w:val="both"/>
        <w:rPr>
          <w:sz w:val="28"/>
          <w:szCs w:val="28"/>
        </w:rPr>
      </w:pPr>
      <w:r>
        <w:rPr>
          <w:sz w:val="28"/>
          <w:szCs w:val="28"/>
        </w:rPr>
        <w:t xml:space="preserve">- </w:t>
      </w:r>
      <w:r w:rsidR="00FB0A7C" w:rsidRPr="00FB0A7C">
        <w:rPr>
          <w:sz w:val="28"/>
          <w:szCs w:val="28"/>
        </w:rPr>
        <w:t>приобретение 3 комплект</w:t>
      </w:r>
      <w:r>
        <w:rPr>
          <w:sz w:val="28"/>
          <w:szCs w:val="28"/>
        </w:rPr>
        <w:t>ов</w:t>
      </w:r>
      <w:r w:rsidR="00FB0A7C" w:rsidRPr="00FB0A7C">
        <w:rPr>
          <w:sz w:val="28"/>
          <w:szCs w:val="28"/>
        </w:rPr>
        <w:t xml:space="preserve"> ростовой мебели (ГБОУ СОШ № 1,4,10);</w:t>
      </w:r>
    </w:p>
    <w:p w:rsidR="00FB0A7C" w:rsidRPr="00FB0A7C" w:rsidRDefault="008201C6" w:rsidP="008201C6">
      <w:pPr>
        <w:spacing w:line="360" w:lineRule="auto"/>
        <w:ind w:firstLine="708"/>
        <w:jc w:val="both"/>
        <w:rPr>
          <w:sz w:val="28"/>
          <w:szCs w:val="28"/>
        </w:rPr>
      </w:pPr>
      <w:r>
        <w:rPr>
          <w:sz w:val="28"/>
          <w:szCs w:val="28"/>
        </w:rPr>
        <w:t xml:space="preserve">- </w:t>
      </w:r>
      <w:r w:rsidR="00FB0A7C" w:rsidRPr="00FB0A7C">
        <w:rPr>
          <w:sz w:val="28"/>
          <w:szCs w:val="28"/>
        </w:rPr>
        <w:t xml:space="preserve">оснащение и оборудование, поставку мебели, мягкого инвентаря, посуды, оргтехники и т.д. в </w:t>
      </w:r>
      <w:r>
        <w:rPr>
          <w:sz w:val="28"/>
          <w:szCs w:val="28"/>
        </w:rPr>
        <w:t>С/П</w:t>
      </w:r>
      <w:r w:rsidR="00FB0A7C" w:rsidRPr="00FB0A7C">
        <w:rPr>
          <w:sz w:val="28"/>
          <w:szCs w:val="28"/>
        </w:rPr>
        <w:t xml:space="preserve"> детские сады ГБОУ СОШ; </w:t>
      </w:r>
    </w:p>
    <w:p w:rsidR="00FB0A7C" w:rsidRPr="00FB0A7C" w:rsidRDefault="00156E82" w:rsidP="00156E82">
      <w:pPr>
        <w:spacing w:line="360" w:lineRule="auto"/>
        <w:ind w:firstLine="708"/>
        <w:jc w:val="both"/>
        <w:rPr>
          <w:sz w:val="28"/>
          <w:szCs w:val="28"/>
        </w:rPr>
      </w:pPr>
      <w:r>
        <w:rPr>
          <w:sz w:val="28"/>
          <w:szCs w:val="28"/>
        </w:rPr>
        <w:t xml:space="preserve">- </w:t>
      </w:r>
      <w:r w:rsidR="00FB0A7C" w:rsidRPr="00FB0A7C">
        <w:rPr>
          <w:sz w:val="28"/>
          <w:szCs w:val="28"/>
        </w:rPr>
        <w:t>замену оконных конструкций в зданиях детских садов «Аленький цветочек» ГБОУ СОШ № 11, «Золотой петушок» ГБОУ СОШ № 2 п.г.т. Усть-Кинельский, «Сказка» ГБОУ СОШ № 5 «ОЦ «Лидер», ГБОУ СОШ № 1;</w:t>
      </w:r>
    </w:p>
    <w:p w:rsidR="00FB0A7C" w:rsidRPr="00FB0A7C" w:rsidRDefault="00156E82" w:rsidP="00156E82">
      <w:pPr>
        <w:spacing w:line="360" w:lineRule="auto"/>
        <w:ind w:firstLine="708"/>
        <w:jc w:val="both"/>
        <w:rPr>
          <w:sz w:val="28"/>
          <w:szCs w:val="28"/>
        </w:rPr>
      </w:pPr>
      <w:r>
        <w:rPr>
          <w:sz w:val="28"/>
          <w:szCs w:val="28"/>
        </w:rPr>
        <w:t xml:space="preserve">- </w:t>
      </w:r>
      <w:r w:rsidR="00FB0A7C" w:rsidRPr="00FB0A7C">
        <w:rPr>
          <w:sz w:val="28"/>
          <w:szCs w:val="28"/>
        </w:rPr>
        <w:t>ремонт кровли ГБОУ СОШ № 1;</w:t>
      </w:r>
    </w:p>
    <w:p w:rsidR="00FB0A7C" w:rsidRPr="00FB0A7C" w:rsidRDefault="00156E82" w:rsidP="00156E82">
      <w:pPr>
        <w:spacing w:line="360" w:lineRule="auto"/>
        <w:ind w:firstLine="708"/>
        <w:jc w:val="both"/>
        <w:rPr>
          <w:sz w:val="28"/>
          <w:szCs w:val="28"/>
        </w:rPr>
      </w:pPr>
      <w:r>
        <w:rPr>
          <w:sz w:val="28"/>
          <w:szCs w:val="28"/>
        </w:rPr>
        <w:t xml:space="preserve">- </w:t>
      </w:r>
      <w:r w:rsidR="00FB0A7C" w:rsidRPr="00FB0A7C">
        <w:rPr>
          <w:sz w:val="28"/>
          <w:szCs w:val="28"/>
        </w:rPr>
        <w:t>ремонт спортзала ГБОУ СОШ № 4;</w:t>
      </w:r>
    </w:p>
    <w:p w:rsidR="00FB0A7C" w:rsidRPr="00FB0A7C" w:rsidRDefault="00156E82" w:rsidP="00156E82">
      <w:pPr>
        <w:spacing w:line="360" w:lineRule="auto"/>
        <w:ind w:firstLine="708"/>
        <w:jc w:val="both"/>
        <w:rPr>
          <w:sz w:val="28"/>
          <w:szCs w:val="28"/>
        </w:rPr>
      </w:pPr>
      <w:r>
        <w:rPr>
          <w:sz w:val="28"/>
          <w:szCs w:val="28"/>
        </w:rPr>
        <w:t xml:space="preserve">- </w:t>
      </w:r>
      <w:r w:rsidR="00FB0A7C" w:rsidRPr="00FB0A7C">
        <w:rPr>
          <w:sz w:val="28"/>
          <w:szCs w:val="28"/>
        </w:rPr>
        <w:t>ремонт отопления и канализации структурного подразделения детского сада «Сказка» ГБОУ СОШ № 5;</w:t>
      </w:r>
    </w:p>
    <w:p w:rsidR="00FB0A7C" w:rsidRPr="00FB0A7C" w:rsidRDefault="00E550A4" w:rsidP="00E550A4">
      <w:pPr>
        <w:spacing w:line="360" w:lineRule="auto"/>
        <w:ind w:firstLine="708"/>
        <w:jc w:val="both"/>
        <w:rPr>
          <w:sz w:val="28"/>
          <w:szCs w:val="28"/>
        </w:rPr>
      </w:pPr>
      <w:r>
        <w:rPr>
          <w:sz w:val="28"/>
          <w:szCs w:val="28"/>
        </w:rPr>
        <w:t xml:space="preserve">- </w:t>
      </w:r>
      <w:r w:rsidR="00FB0A7C" w:rsidRPr="00FB0A7C">
        <w:rPr>
          <w:sz w:val="28"/>
          <w:szCs w:val="28"/>
        </w:rPr>
        <w:t>ремонт крови и крыльца ГБОУ СОШ № 5;</w:t>
      </w:r>
    </w:p>
    <w:p w:rsidR="00FB0A7C" w:rsidRPr="00FB0A7C" w:rsidRDefault="00E550A4" w:rsidP="00E550A4">
      <w:pPr>
        <w:spacing w:line="360" w:lineRule="auto"/>
        <w:ind w:firstLine="708"/>
        <w:jc w:val="both"/>
        <w:rPr>
          <w:sz w:val="28"/>
          <w:szCs w:val="28"/>
        </w:rPr>
      </w:pPr>
      <w:r>
        <w:rPr>
          <w:sz w:val="28"/>
          <w:szCs w:val="28"/>
        </w:rPr>
        <w:t xml:space="preserve">- </w:t>
      </w:r>
      <w:r w:rsidR="00FB0A7C" w:rsidRPr="00FB0A7C">
        <w:rPr>
          <w:sz w:val="28"/>
          <w:szCs w:val="28"/>
        </w:rPr>
        <w:t>ремонт кровли структурного подразделения детского сада «Золотой петушок» ГБОУ СОШ № 2;</w:t>
      </w:r>
    </w:p>
    <w:p w:rsidR="00FB0A7C" w:rsidRPr="00FB0A7C" w:rsidRDefault="00E550A4" w:rsidP="00E550A4">
      <w:pPr>
        <w:spacing w:line="360" w:lineRule="auto"/>
        <w:ind w:firstLine="708"/>
        <w:jc w:val="both"/>
        <w:rPr>
          <w:sz w:val="28"/>
          <w:szCs w:val="28"/>
        </w:rPr>
      </w:pPr>
      <w:r>
        <w:rPr>
          <w:sz w:val="28"/>
          <w:szCs w:val="28"/>
        </w:rPr>
        <w:lastRenderedPageBreak/>
        <w:t xml:space="preserve">- </w:t>
      </w:r>
      <w:r w:rsidR="00FB0A7C" w:rsidRPr="00FB0A7C">
        <w:rPr>
          <w:sz w:val="28"/>
          <w:szCs w:val="28"/>
        </w:rPr>
        <w:t>ремонт крыльца и канализации структурного подразделения детского сада «Тополек» ГБОУ СОШ № 8;</w:t>
      </w:r>
    </w:p>
    <w:p w:rsidR="00FB0A7C" w:rsidRPr="00FB0A7C" w:rsidRDefault="00E550A4" w:rsidP="00E550A4">
      <w:pPr>
        <w:spacing w:line="360" w:lineRule="auto"/>
        <w:ind w:firstLine="708"/>
        <w:jc w:val="both"/>
        <w:rPr>
          <w:sz w:val="28"/>
          <w:szCs w:val="28"/>
        </w:rPr>
      </w:pPr>
      <w:r>
        <w:rPr>
          <w:sz w:val="28"/>
          <w:szCs w:val="28"/>
        </w:rPr>
        <w:t xml:space="preserve">- </w:t>
      </w:r>
      <w:r w:rsidR="00FB0A7C" w:rsidRPr="00FB0A7C">
        <w:rPr>
          <w:sz w:val="28"/>
          <w:szCs w:val="28"/>
        </w:rPr>
        <w:t>ремонт системы отопления структурного подразделения детского сада «Солнышко» ГБОУ СОШ № 9;</w:t>
      </w:r>
    </w:p>
    <w:p w:rsidR="00A65E40" w:rsidRPr="00FB0A7C" w:rsidRDefault="00E550A4" w:rsidP="006D14AA">
      <w:pPr>
        <w:spacing w:line="360" w:lineRule="auto"/>
        <w:ind w:firstLine="708"/>
        <w:jc w:val="both"/>
        <w:rPr>
          <w:sz w:val="28"/>
          <w:szCs w:val="28"/>
        </w:rPr>
      </w:pPr>
      <w:r>
        <w:rPr>
          <w:sz w:val="28"/>
          <w:szCs w:val="28"/>
        </w:rPr>
        <w:t xml:space="preserve">- </w:t>
      </w:r>
      <w:r w:rsidR="00FB0A7C" w:rsidRPr="00FB0A7C">
        <w:rPr>
          <w:sz w:val="28"/>
          <w:szCs w:val="28"/>
        </w:rPr>
        <w:t>внутренние санитарно-технические и отделочные работы структурного подразделения детского сад</w:t>
      </w:r>
      <w:r w:rsidR="008D5A80">
        <w:rPr>
          <w:sz w:val="28"/>
          <w:szCs w:val="28"/>
        </w:rPr>
        <w:t>а «Золотая рыбка» ГБОУ СОШ № 10.</w:t>
      </w:r>
    </w:p>
    <w:p w:rsidR="00A25C4B" w:rsidRPr="00E9159F" w:rsidRDefault="00A25C4B" w:rsidP="00D5199D">
      <w:pPr>
        <w:tabs>
          <w:tab w:val="left" w:pos="640"/>
          <w:tab w:val="left" w:pos="1500"/>
          <w:tab w:val="center" w:pos="4677"/>
        </w:tabs>
        <w:spacing w:line="360" w:lineRule="auto"/>
        <w:jc w:val="center"/>
        <w:rPr>
          <w:b/>
          <w:sz w:val="28"/>
        </w:rPr>
      </w:pPr>
      <w:r w:rsidRPr="00E9159F">
        <w:rPr>
          <w:b/>
          <w:sz w:val="28"/>
          <w:szCs w:val="28"/>
        </w:rPr>
        <w:t>Культура</w:t>
      </w:r>
    </w:p>
    <w:p w:rsidR="007951CA" w:rsidRPr="00E9159F" w:rsidRDefault="007951CA" w:rsidP="009D209B">
      <w:pPr>
        <w:shd w:val="clear" w:color="auto" w:fill="FFFFFF"/>
        <w:spacing w:line="360" w:lineRule="auto"/>
        <w:ind w:firstLine="533"/>
        <w:jc w:val="both"/>
        <w:rPr>
          <w:sz w:val="28"/>
          <w:szCs w:val="28"/>
        </w:rPr>
      </w:pPr>
      <w:r w:rsidRPr="00E9159F">
        <w:rPr>
          <w:spacing w:val="-1"/>
          <w:sz w:val="28"/>
          <w:szCs w:val="28"/>
        </w:rPr>
        <w:t xml:space="preserve">В основе деятельности управления культуры и молодёжной политики </w:t>
      </w:r>
      <w:r w:rsidR="00560889" w:rsidRPr="00E9159F">
        <w:rPr>
          <w:spacing w:val="-1"/>
          <w:sz w:val="28"/>
          <w:szCs w:val="28"/>
        </w:rPr>
        <w:t xml:space="preserve">лежит </w:t>
      </w:r>
      <w:r w:rsidRPr="00E9159F">
        <w:rPr>
          <w:spacing w:val="-1"/>
          <w:sz w:val="28"/>
          <w:szCs w:val="28"/>
        </w:rPr>
        <w:t xml:space="preserve">комплексный подход к организации культурно-тематических мероприятий по формированию здорового образа жизни населения, привлечение жителей городского округа к регулярным занятиям </w:t>
      </w:r>
      <w:r w:rsidRPr="00E9159F">
        <w:rPr>
          <w:sz w:val="28"/>
          <w:szCs w:val="28"/>
        </w:rPr>
        <w:t>физической культурой и спортом, реализация молодежной политики.</w:t>
      </w:r>
    </w:p>
    <w:p w:rsidR="00334D23" w:rsidRPr="00E9159F" w:rsidRDefault="00560889" w:rsidP="009D209B">
      <w:pPr>
        <w:shd w:val="clear" w:color="auto" w:fill="FFFFFF"/>
        <w:spacing w:line="360" w:lineRule="auto"/>
        <w:ind w:firstLine="533"/>
        <w:jc w:val="both"/>
        <w:rPr>
          <w:sz w:val="28"/>
          <w:szCs w:val="28"/>
        </w:rPr>
      </w:pPr>
      <w:r w:rsidRPr="00E9159F">
        <w:rPr>
          <w:sz w:val="28"/>
          <w:szCs w:val="28"/>
        </w:rPr>
        <w:t xml:space="preserve"> </w:t>
      </w:r>
      <w:r w:rsidR="005A729F" w:rsidRPr="00E9159F">
        <w:rPr>
          <w:sz w:val="28"/>
          <w:szCs w:val="28"/>
        </w:rPr>
        <w:t>Для реализации поставленных задач</w:t>
      </w:r>
      <w:r w:rsidR="00334D23" w:rsidRPr="00E9159F">
        <w:rPr>
          <w:sz w:val="28"/>
          <w:szCs w:val="28"/>
        </w:rPr>
        <w:t xml:space="preserve"> управлением </w:t>
      </w:r>
      <w:r w:rsidR="005A729F" w:rsidRPr="00E9159F">
        <w:rPr>
          <w:sz w:val="28"/>
          <w:szCs w:val="28"/>
        </w:rPr>
        <w:t>культуры и</w:t>
      </w:r>
      <w:r w:rsidR="00334D23" w:rsidRPr="00E9159F">
        <w:rPr>
          <w:sz w:val="28"/>
          <w:szCs w:val="28"/>
        </w:rPr>
        <w:t xml:space="preserve"> мол</w:t>
      </w:r>
      <w:r w:rsidR="005A729F" w:rsidRPr="00E9159F">
        <w:rPr>
          <w:sz w:val="28"/>
          <w:szCs w:val="28"/>
        </w:rPr>
        <w:t xml:space="preserve">одежной </w:t>
      </w:r>
      <w:r w:rsidR="00181D6E" w:rsidRPr="00E9159F">
        <w:rPr>
          <w:sz w:val="28"/>
          <w:szCs w:val="28"/>
        </w:rPr>
        <w:t>политики разработано</w:t>
      </w:r>
      <w:r w:rsidR="00334D23" w:rsidRPr="00E9159F">
        <w:rPr>
          <w:sz w:val="28"/>
          <w:szCs w:val="28"/>
        </w:rPr>
        <w:t xml:space="preserve"> </w:t>
      </w:r>
      <w:r w:rsidR="003170CC" w:rsidRPr="00E9159F">
        <w:rPr>
          <w:sz w:val="28"/>
          <w:szCs w:val="28"/>
        </w:rPr>
        <w:t>5</w:t>
      </w:r>
      <w:r w:rsidR="00334D23" w:rsidRPr="00E9159F">
        <w:rPr>
          <w:sz w:val="28"/>
          <w:szCs w:val="28"/>
        </w:rPr>
        <w:t xml:space="preserve"> </w:t>
      </w:r>
      <w:r w:rsidR="00556A9B" w:rsidRPr="00E9159F">
        <w:rPr>
          <w:sz w:val="28"/>
          <w:szCs w:val="28"/>
        </w:rPr>
        <w:t>муниципальных</w:t>
      </w:r>
      <w:r w:rsidR="00334D23" w:rsidRPr="00E9159F">
        <w:rPr>
          <w:sz w:val="28"/>
          <w:szCs w:val="28"/>
        </w:rPr>
        <w:t xml:space="preserve"> программ</w:t>
      </w:r>
      <w:r w:rsidR="00232B7D" w:rsidRPr="00E9159F">
        <w:rPr>
          <w:sz w:val="28"/>
          <w:szCs w:val="28"/>
        </w:rPr>
        <w:t>.</w:t>
      </w:r>
    </w:p>
    <w:p w:rsidR="003170CC" w:rsidRPr="00E9159F" w:rsidRDefault="005A729F" w:rsidP="009D209B">
      <w:pPr>
        <w:pStyle w:val="af2"/>
        <w:spacing w:before="0" w:beforeAutospacing="0" w:after="0" w:line="360" w:lineRule="auto"/>
        <w:jc w:val="both"/>
        <w:rPr>
          <w:sz w:val="28"/>
          <w:szCs w:val="28"/>
        </w:rPr>
      </w:pPr>
      <w:r w:rsidRPr="00E9159F">
        <w:rPr>
          <w:sz w:val="28"/>
          <w:szCs w:val="28"/>
        </w:rPr>
        <w:tab/>
        <w:t xml:space="preserve">Мероприятия </w:t>
      </w:r>
      <w:r w:rsidR="00556A9B" w:rsidRPr="00E9159F">
        <w:rPr>
          <w:sz w:val="28"/>
          <w:szCs w:val="28"/>
        </w:rPr>
        <w:t>П</w:t>
      </w:r>
      <w:r w:rsidRPr="00E9159F">
        <w:rPr>
          <w:sz w:val="28"/>
          <w:szCs w:val="28"/>
        </w:rPr>
        <w:t>рограмм реализуются посредством</w:t>
      </w:r>
      <w:r w:rsidR="00181D6E" w:rsidRPr="00E9159F">
        <w:rPr>
          <w:sz w:val="28"/>
          <w:szCs w:val="28"/>
        </w:rPr>
        <w:t xml:space="preserve"> совместной деятельности управления культуры и молодежной политики и подведомственных муниципальных учреждений культуры, молодежной</w:t>
      </w:r>
      <w:r w:rsidR="003170CC" w:rsidRPr="00E9159F">
        <w:rPr>
          <w:sz w:val="28"/>
          <w:szCs w:val="28"/>
        </w:rPr>
        <w:t xml:space="preserve"> пол</w:t>
      </w:r>
      <w:r w:rsidR="00181D6E" w:rsidRPr="00E9159F">
        <w:rPr>
          <w:sz w:val="28"/>
          <w:szCs w:val="28"/>
        </w:rPr>
        <w:t xml:space="preserve">итики, физической культуры и спорта </w:t>
      </w:r>
      <w:r w:rsidR="003170CC" w:rsidRPr="00E9159F">
        <w:rPr>
          <w:sz w:val="28"/>
          <w:szCs w:val="28"/>
        </w:rPr>
        <w:t>городского округа.</w:t>
      </w:r>
    </w:p>
    <w:p w:rsidR="006E147F" w:rsidRPr="00854E89" w:rsidRDefault="006E147F" w:rsidP="009D209B">
      <w:pPr>
        <w:shd w:val="clear" w:color="auto" w:fill="FFFFFF"/>
        <w:spacing w:line="360" w:lineRule="auto"/>
        <w:ind w:firstLine="454"/>
        <w:jc w:val="both"/>
        <w:rPr>
          <w:sz w:val="28"/>
          <w:szCs w:val="28"/>
        </w:rPr>
      </w:pPr>
      <w:r w:rsidRPr="00854E89">
        <w:rPr>
          <w:sz w:val="28"/>
          <w:szCs w:val="28"/>
        </w:rPr>
        <w:t>Существенное влияние на формирование культурной среды города оказывают 16 учреждений культуры.</w:t>
      </w:r>
    </w:p>
    <w:p w:rsidR="008D763D" w:rsidRPr="00854E89" w:rsidRDefault="00FF7B16" w:rsidP="009D209B">
      <w:pPr>
        <w:shd w:val="clear" w:color="auto" w:fill="FFFFFF"/>
        <w:spacing w:line="360" w:lineRule="auto"/>
        <w:ind w:firstLine="454"/>
        <w:jc w:val="both"/>
        <w:rPr>
          <w:spacing w:val="-1"/>
          <w:sz w:val="28"/>
          <w:szCs w:val="28"/>
        </w:rPr>
      </w:pPr>
      <w:r w:rsidRPr="00854E89">
        <w:rPr>
          <w:spacing w:val="3"/>
          <w:sz w:val="28"/>
          <w:szCs w:val="28"/>
        </w:rPr>
        <w:t xml:space="preserve"> </w:t>
      </w:r>
      <w:r w:rsidR="007951CA" w:rsidRPr="00854E89">
        <w:rPr>
          <w:spacing w:val="3"/>
          <w:sz w:val="28"/>
          <w:szCs w:val="28"/>
        </w:rPr>
        <w:t xml:space="preserve">В домах культуры работает </w:t>
      </w:r>
      <w:r w:rsidR="00556A9B" w:rsidRPr="00854E89">
        <w:rPr>
          <w:spacing w:val="3"/>
          <w:sz w:val="28"/>
          <w:szCs w:val="28"/>
        </w:rPr>
        <w:t>7</w:t>
      </w:r>
      <w:r w:rsidR="001323CB" w:rsidRPr="00854E89">
        <w:rPr>
          <w:spacing w:val="3"/>
          <w:sz w:val="28"/>
          <w:szCs w:val="28"/>
        </w:rPr>
        <w:t>3</w:t>
      </w:r>
      <w:r w:rsidR="007951CA" w:rsidRPr="00854E89">
        <w:rPr>
          <w:spacing w:val="3"/>
          <w:sz w:val="28"/>
          <w:szCs w:val="28"/>
        </w:rPr>
        <w:t xml:space="preserve"> клубн</w:t>
      </w:r>
      <w:r w:rsidR="001E29D1" w:rsidRPr="00854E89">
        <w:rPr>
          <w:spacing w:val="3"/>
          <w:sz w:val="28"/>
          <w:szCs w:val="28"/>
        </w:rPr>
        <w:t>ых</w:t>
      </w:r>
      <w:r w:rsidR="007951CA" w:rsidRPr="00854E89">
        <w:rPr>
          <w:spacing w:val="3"/>
          <w:sz w:val="28"/>
          <w:szCs w:val="28"/>
        </w:rPr>
        <w:t xml:space="preserve"> формировани</w:t>
      </w:r>
      <w:r w:rsidR="001E29D1" w:rsidRPr="00854E89">
        <w:rPr>
          <w:spacing w:val="3"/>
          <w:sz w:val="28"/>
          <w:szCs w:val="28"/>
        </w:rPr>
        <w:t>я</w:t>
      </w:r>
      <w:r w:rsidR="007951CA" w:rsidRPr="00854E89">
        <w:rPr>
          <w:spacing w:val="3"/>
          <w:sz w:val="28"/>
          <w:szCs w:val="28"/>
        </w:rPr>
        <w:t xml:space="preserve">, число участников которых </w:t>
      </w:r>
      <w:r w:rsidR="006E147F" w:rsidRPr="00854E89">
        <w:rPr>
          <w:spacing w:val="3"/>
          <w:sz w:val="28"/>
          <w:szCs w:val="28"/>
        </w:rPr>
        <w:t xml:space="preserve">составляет </w:t>
      </w:r>
      <w:r w:rsidR="00556A9B" w:rsidRPr="00854E89">
        <w:rPr>
          <w:spacing w:val="-1"/>
          <w:sz w:val="28"/>
          <w:szCs w:val="28"/>
        </w:rPr>
        <w:t>20</w:t>
      </w:r>
      <w:r w:rsidR="00854E89" w:rsidRPr="00854E89">
        <w:rPr>
          <w:spacing w:val="-1"/>
          <w:sz w:val="28"/>
          <w:szCs w:val="28"/>
        </w:rPr>
        <w:t>91</w:t>
      </w:r>
      <w:r w:rsidR="007951CA" w:rsidRPr="00854E89">
        <w:rPr>
          <w:spacing w:val="-1"/>
          <w:sz w:val="28"/>
          <w:szCs w:val="28"/>
        </w:rPr>
        <w:t xml:space="preserve"> человек</w:t>
      </w:r>
      <w:r w:rsidR="00CE10CC" w:rsidRPr="00854E89">
        <w:rPr>
          <w:spacing w:val="-1"/>
          <w:sz w:val="28"/>
          <w:szCs w:val="28"/>
        </w:rPr>
        <w:t>, из них 10</w:t>
      </w:r>
      <w:r w:rsidR="00854E89" w:rsidRPr="00854E89">
        <w:rPr>
          <w:spacing w:val="-1"/>
          <w:sz w:val="28"/>
          <w:szCs w:val="28"/>
        </w:rPr>
        <w:t>83</w:t>
      </w:r>
      <w:r w:rsidR="00CE10CC" w:rsidRPr="00854E89">
        <w:rPr>
          <w:spacing w:val="-1"/>
          <w:sz w:val="28"/>
          <w:szCs w:val="28"/>
        </w:rPr>
        <w:t xml:space="preserve"> детей и подростков.</w:t>
      </w:r>
    </w:p>
    <w:p w:rsidR="007951CA" w:rsidRPr="00854E89" w:rsidRDefault="007951CA" w:rsidP="009D209B">
      <w:pPr>
        <w:shd w:val="clear" w:color="auto" w:fill="FFFFFF"/>
        <w:spacing w:line="360" w:lineRule="auto"/>
        <w:ind w:firstLine="454"/>
        <w:jc w:val="both"/>
        <w:rPr>
          <w:sz w:val="28"/>
          <w:szCs w:val="28"/>
        </w:rPr>
      </w:pPr>
      <w:r w:rsidRPr="00854E89">
        <w:rPr>
          <w:spacing w:val="4"/>
          <w:sz w:val="28"/>
          <w:szCs w:val="28"/>
        </w:rPr>
        <w:t xml:space="preserve">В музыкальных школах и школах искусств городского округа обучаются на 4 </w:t>
      </w:r>
      <w:r w:rsidRPr="00854E89">
        <w:rPr>
          <w:sz w:val="28"/>
          <w:szCs w:val="28"/>
        </w:rPr>
        <w:t xml:space="preserve">отделениях (музыкальное, хореографическое, художественное, театральное) </w:t>
      </w:r>
      <w:r w:rsidR="008D763D" w:rsidRPr="00854E89">
        <w:rPr>
          <w:sz w:val="28"/>
          <w:szCs w:val="28"/>
        </w:rPr>
        <w:t>7</w:t>
      </w:r>
      <w:r w:rsidR="00854E89" w:rsidRPr="00854E89">
        <w:rPr>
          <w:sz w:val="28"/>
          <w:szCs w:val="28"/>
        </w:rPr>
        <w:t>41</w:t>
      </w:r>
      <w:r w:rsidR="001E29D1" w:rsidRPr="00854E89">
        <w:rPr>
          <w:sz w:val="28"/>
          <w:szCs w:val="28"/>
        </w:rPr>
        <w:t xml:space="preserve"> </w:t>
      </w:r>
      <w:r w:rsidRPr="00854E89">
        <w:rPr>
          <w:sz w:val="28"/>
          <w:szCs w:val="28"/>
        </w:rPr>
        <w:t>человек.</w:t>
      </w:r>
      <w:r w:rsidR="00BA1A45" w:rsidRPr="00854E89">
        <w:rPr>
          <w:sz w:val="28"/>
          <w:szCs w:val="28"/>
        </w:rPr>
        <w:t xml:space="preserve"> </w:t>
      </w:r>
    </w:p>
    <w:p w:rsidR="007951CA" w:rsidRPr="00590AF3" w:rsidRDefault="007951CA" w:rsidP="009D209B">
      <w:pPr>
        <w:shd w:val="clear" w:color="auto" w:fill="FFFFFF"/>
        <w:spacing w:line="360" w:lineRule="auto"/>
        <w:ind w:firstLine="476"/>
        <w:jc w:val="both"/>
        <w:rPr>
          <w:sz w:val="28"/>
          <w:szCs w:val="28"/>
        </w:rPr>
      </w:pPr>
      <w:r w:rsidRPr="00854E89">
        <w:rPr>
          <w:sz w:val="28"/>
          <w:szCs w:val="28"/>
        </w:rPr>
        <w:t xml:space="preserve">На </w:t>
      </w:r>
      <w:r w:rsidR="007E20FC" w:rsidRPr="00854E89">
        <w:rPr>
          <w:sz w:val="28"/>
          <w:szCs w:val="28"/>
        </w:rPr>
        <w:t>4</w:t>
      </w:r>
      <w:r w:rsidR="00861973" w:rsidRPr="00854E89">
        <w:rPr>
          <w:sz w:val="28"/>
          <w:szCs w:val="28"/>
        </w:rPr>
        <w:t xml:space="preserve"> отделениях Центра эстетического</w:t>
      </w:r>
      <w:r w:rsidRPr="00854E89">
        <w:rPr>
          <w:sz w:val="28"/>
          <w:szCs w:val="28"/>
        </w:rPr>
        <w:t xml:space="preserve"> воспитания (эстетическое, художественное, хореографическо</w:t>
      </w:r>
      <w:r w:rsidR="00861973" w:rsidRPr="00854E89">
        <w:rPr>
          <w:sz w:val="28"/>
          <w:szCs w:val="28"/>
        </w:rPr>
        <w:t>е, академический</w:t>
      </w:r>
      <w:r w:rsidRPr="00854E89">
        <w:rPr>
          <w:sz w:val="28"/>
          <w:szCs w:val="28"/>
        </w:rPr>
        <w:t xml:space="preserve"> вокал) занимаются </w:t>
      </w:r>
      <w:r w:rsidR="007E20FC" w:rsidRPr="00854E89">
        <w:rPr>
          <w:sz w:val="28"/>
          <w:szCs w:val="28"/>
        </w:rPr>
        <w:t>2</w:t>
      </w:r>
      <w:r w:rsidR="00E609D3" w:rsidRPr="00854E89">
        <w:rPr>
          <w:sz w:val="28"/>
          <w:szCs w:val="28"/>
        </w:rPr>
        <w:t>3</w:t>
      </w:r>
      <w:r w:rsidR="001323CB" w:rsidRPr="00854E89">
        <w:rPr>
          <w:sz w:val="28"/>
          <w:szCs w:val="28"/>
        </w:rPr>
        <w:t>4</w:t>
      </w:r>
      <w:r w:rsidR="006E147F" w:rsidRPr="00854E89">
        <w:rPr>
          <w:sz w:val="28"/>
          <w:szCs w:val="28"/>
        </w:rPr>
        <w:t xml:space="preserve"> </w:t>
      </w:r>
      <w:r w:rsidR="00E462C5" w:rsidRPr="00854E89">
        <w:rPr>
          <w:sz w:val="28"/>
          <w:szCs w:val="28"/>
        </w:rPr>
        <w:t>воспитанник</w:t>
      </w:r>
      <w:r w:rsidR="007E20FC" w:rsidRPr="00854E89">
        <w:rPr>
          <w:sz w:val="28"/>
          <w:szCs w:val="28"/>
        </w:rPr>
        <w:t>а</w:t>
      </w:r>
      <w:r w:rsidRPr="00854E89">
        <w:rPr>
          <w:sz w:val="28"/>
          <w:szCs w:val="28"/>
        </w:rPr>
        <w:t xml:space="preserve"> в </w:t>
      </w:r>
      <w:r w:rsidRPr="00590AF3">
        <w:rPr>
          <w:sz w:val="28"/>
          <w:szCs w:val="28"/>
        </w:rPr>
        <w:t xml:space="preserve">возрасте от 3 до 17 лет.    </w:t>
      </w:r>
    </w:p>
    <w:p w:rsidR="006E147F" w:rsidRPr="00590AF3" w:rsidRDefault="00BA1A45" w:rsidP="009D209B">
      <w:pPr>
        <w:shd w:val="clear" w:color="auto" w:fill="FFFFFF"/>
        <w:spacing w:line="360" w:lineRule="auto"/>
        <w:ind w:firstLine="475"/>
        <w:jc w:val="both"/>
        <w:rPr>
          <w:sz w:val="28"/>
          <w:szCs w:val="28"/>
        </w:rPr>
      </w:pPr>
      <w:r w:rsidRPr="00590AF3">
        <w:rPr>
          <w:sz w:val="28"/>
          <w:szCs w:val="28"/>
        </w:rPr>
        <w:t>В настоящее врем</w:t>
      </w:r>
      <w:r w:rsidR="00587C9F" w:rsidRPr="00590AF3">
        <w:rPr>
          <w:sz w:val="28"/>
          <w:szCs w:val="28"/>
        </w:rPr>
        <w:t>я Централизованная библиотечная</w:t>
      </w:r>
      <w:r w:rsidRPr="00590AF3">
        <w:rPr>
          <w:sz w:val="28"/>
          <w:szCs w:val="28"/>
        </w:rPr>
        <w:t xml:space="preserve"> система городского округа насчитывает 8 библиотек, их услугами пользуются </w:t>
      </w:r>
      <w:r w:rsidR="009D10B0" w:rsidRPr="00590AF3">
        <w:rPr>
          <w:sz w:val="28"/>
          <w:szCs w:val="28"/>
        </w:rPr>
        <w:t xml:space="preserve">19 </w:t>
      </w:r>
      <w:r w:rsidR="00590AF3" w:rsidRPr="00590AF3">
        <w:rPr>
          <w:sz w:val="28"/>
          <w:szCs w:val="28"/>
        </w:rPr>
        <w:t>667</w:t>
      </w:r>
      <w:r w:rsidR="007951CA" w:rsidRPr="00590AF3">
        <w:rPr>
          <w:sz w:val="28"/>
          <w:szCs w:val="28"/>
        </w:rPr>
        <w:t xml:space="preserve"> читател</w:t>
      </w:r>
      <w:r w:rsidR="00590AF3" w:rsidRPr="00590AF3">
        <w:rPr>
          <w:sz w:val="28"/>
          <w:szCs w:val="28"/>
        </w:rPr>
        <w:t>ей</w:t>
      </w:r>
      <w:r w:rsidR="007951CA" w:rsidRPr="00590AF3">
        <w:rPr>
          <w:sz w:val="28"/>
          <w:szCs w:val="28"/>
        </w:rPr>
        <w:t>.</w:t>
      </w:r>
      <w:r w:rsidR="00D621B1" w:rsidRPr="00590AF3">
        <w:rPr>
          <w:sz w:val="28"/>
          <w:szCs w:val="28"/>
        </w:rPr>
        <w:t xml:space="preserve"> </w:t>
      </w:r>
    </w:p>
    <w:p w:rsidR="001E29D1" w:rsidRPr="00686705" w:rsidRDefault="001E29D1" w:rsidP="00686705">
      <w:pPr>
        <w:shd w:val="clear" w:color="auto" w:fill="FFFFFF"/>
        <w:spacing w:line="360" w:lineRule="auto"/>
        <w:ind w:firstLine="476"/>
        <w:jc w:val="both"/>
        <w:rPr>
          <w:sz w:val="28"/>
          <w:szCs w:val="28"/>
        </w:rPr>
      </w:pPr>
      <w:r w:rsidRPr="00590AF3">
        <w:rPr>
          <w:b/>
          <w:spacing w:val="1"/>
          <w:sz w:val="28"/>
          <w:szCs w:val="28"/>
        </w:rPr>
        <w:lastRenderedPageBreak/>
        <w:tab/>
      </w:r>
      <w:r w:rsidR="003D587D" w:rsidRPr="00590AF3">
        <w:rPr>
          <w:sz w:val="28"/>
          <w:szCs w:val="28"/>
        </w:rPr>
        <w:t>2014 год   Указом Президента</w:t>
      </w:r>
      <w:r w:rsidRPr="00590AF3">
        <w:rPr>
          <w:sz w:val="28"/>
          <w:szCs w:val="28"/>
        </w:rPr>
        <w:t xml:space="preserve"> Российской Федерации </w:t>
      </w:r>
      <w:r w:rsidR="003D587D" w:rsidRPr="00590AF3">
        <w:rPr>
          <w:sz w:val="28"/>
          <w:szCs w:val="28"/>
        </w:rPr>
        <w:t>от 22.04.2013 г. № 375 объявлен</w:t>
      </w:r>
      <w:r w:rsidR="003856A1" w:rsidRPr="00590AF3">
        <w:rPr>
          <w:sz w:val="28"/>
          <w:szCs w:val="28"/>
        </w:rPr>
        <w:t xml:space="preserve"> Годом</w:t>
      </w:r>
      <w:r w:rsidRPr="00590AF3">
        <w:rPr>
          <w:sz w:val="28"/>
          <w:szCs w:val="28"/>
        </w:rPr>
        <w:t xml:space="preserve"> культуры</w:t>
      </w:r>
      <w:r w:rsidR="003856A1" w:rsidRPr="00590AF3">
        <w:rPr>
          <w:sz w:val="28"/>
          <w:szCs w:val="28"/>
        </w:rPr>
        <w:t xml:space="preserve"> «в целях привлечения внимания общества к вопросам развития культуры, сохранения культурно-исторического наследия и </w:t>
      </w:r>
      <w:r w:rsidR="003856A1" w:rsidRPr="007474CF">
        <w:rPr>
          <w:sz w:val="28"/>
          <w:szCs w:val="28"/>
        </w:rPr>
        <w:t>роли российской культуры во</w:t>
      </w:r>
      <w:r w:rsidRPr="007474CF">
        <w:rPr>
          <w:sz w:val="28"/>
          <w:szCs w:val="28"/>
        </w:rPr>
        <w:t xml:space="preserve"> всем мире».</w:t>
      </w:r>
      <w:r w:rsidR="00686705">
        <w:rPr>
          <w:sz w:val="28"/>
          <w:szCs w:val="28"/>
        </w:rPr>
        <w:t xml:space="preserve"> </w:t>
      </w:r>
      <w:r w:rsidR="00316187" w:rsidRPr="007474CF">
        <w:rPr>
          <w:spacing w:val="-1"/>
          <w:sz w:val="28"/>
          <w:szCs w:val="28"/>
        </w:rPr>
        <w:t>За</w:t>
      </w:r>
      <w:r w:rsidRPr="007474CF">
        <w:rPr>
          <w:spacing w:val="-1"/>
          <w:sz w:val="28"/>
          <w:szCs w:val="28"/>
        </w:rPr>
        <w:t xml:space="preserve"> </w:t>
      </w:r>
      <w:r w:rsidR="00F3134A" w:rsidRPr="007474CF">
        <w:rPr>
          <w:spacing w:val="-1"/>
          <w:sz w:val="28"/>
          <w:szCs w:val="28"/>
        </w:rPr>
        <w:t>год</w:t>
      </w:r>
      <w:r w:rsidRPr="007474CF">
        <w:rPr>
          <w:spacing w:val="-1"/>
          <w:sz w:val="28"/>
          <w:szCs w:val="28"/>
        </w:rPr>
        <w:t xml:space="preserve"> было проведено </w:t>
      </w:r>
      <w:r w:rsidR="00F3134A" w:rsidRPr="007474CF">
        <w:rPr>
          <w:spacing w:val="-1"/>
          <w:sz w:val="28"/>
          <w:szCs w:val="28"/>
        </w:rPr>
        <w:t>540</w:t>
      </w:r>
      <w:r w:rsidRPr="007474CF">
        <w:rPr>
          <w:spacing w:val="-1"/>
          <w:sz w:val="28"/>
          <w:szCs w:val="28"/>
        </w:rPr>
        <w:t xml:space="preserve"> мероприяти</w:t>
      </w:r>
      <w:r w:rsidR="00F3134A" w:rsidRPr="007474CF">
        <w:rPr>
          <w:spacing w:val="-1"/>
          <w:sz w:val="28"/>
          <w:szCs w:val="28"/>
        </w:rPr>
        <w:t>й</w:t>
      </w:r>
      <w:r w:rsidRPr="007474CF">
        <w:rPr>
          <w:spacing w:val="-1"/>
          <w:sz w:val="28"/>
          <w:szCs w:val="28"/>
        </w:rPr>
        <w:t xml:space="preserve">. </w:t>
      </w:r>
    </w:p>
    <w:p w:rsidR="00472F09" w:rsidRPr="001465CD" w:rsidRDefault="00472F09" w:rsidP="005C0317">
      <w:pPr>
        <w:shd w:val="clear" w:color="auto" w:fill="FFFFFF"/>
        <w:spacing w:line="360" w:lineRule="auto"/>
        <w:ind w:firstLine="533"/>
        <w:jc w:val="both"/>
        <w:rPr>
          <w:sz w:val="28"/>
          <w:szCs w:val="28"/>
        </w:rPr>
      </w:pPr>
      <w:r>
        <w:rPr>
          <w:sz w:val="28"/>
          <w:szCs w:val="28"/>
        </w:rPr>
        <w:t>В</w:t>
      </w:r>
      <w:r w:rsidRPr="00472F09">
        <w:rPr>
          <w:sz w:val="28"/>
          <w:szCs w:val="28"/>
        </w:rPr>
        <w:t xml:space="preserve"> сентя</w:t>
      </w:r>
      <w:r>
        <w:rPr>
          <w:sz w:val="28"/>
          <w:szCs w:val="28"/>
        </w:rPr>
        <w:t>бре городской округ принял участие во II Губернском фестивале самодеятельного творчества «Рожденные в сердце России» с концертной программой «Память сердца», посвященной 70-летию Победы в Великой Отечественной войне, 15</w:t>
      </w:r>
      <w:r w:rsidRPr="00472F09">
        <w:rPr>
          <w:sz w:val="28"/>
          <w:szCs w:val="28"/>
        </w:rPr>
        <w:t xml:space="preserve"> фоторабот на</w:t>
      </w:r>
      <w:r>
        <w:rPr>
          <w:sz w:val="28"/>
          <w:szCs w:val="28"/>
        </w:rPr>
        <w:t>правлены на</w:t>
      </w:r>
      <w:r w:rsidRPr="00472F09">
        <w:rPr>
          <w:sz w:val="28"/>
          <w:szCs w:val="28"/>
        </w:rPr>
        <w:t xml:space="preserve"> выставку в</w:t>
      </w:r>
      <w:r>
        <w:rPr>
          <w:sz w:val="28"/>
          <w:szCs w:val="28"/>
        </w:rPr>
        <w:t xml:space="preserve"> рамках данного </w:t>
      </w:r>
      <w:r w:rsidRPr="001465CD">
        <w:rPr>
          <w:sz w:val="28"/>
          <w:szCs w:val="28"/>
        </w:rPr>
        <w:t>фестиваля. По итогам фестиваля I место заняла фотохудожник М.</w:t>
      </w:r>
      <w:r w:rsidR="004C1925" w:rsidRPr="001465CD">
        <w:rPr>
          <w:sz w:val="28"/>
          <w:szCs w:val="28"/>
        </w:rPr>
        <w:t xml:space="preserve"> Кейлина, народный самодеятельный хор «Русская песня» стал лауреатом</w:t>
      </w:r>
      <w:r w:rsidRPr="001465CD">
        <w:rPr>
          <w:sz w:val="28"/>
          <w:szCs w:val="28"/>
        </w:rPr>
        <w:t xml:space="preserve"> фестиваля.        </w:t>
      </w:r>
    </w:p>
    <w:p w:rsidR="001E29D1" w:rsidRPr="001465CD" w:rsidRDefault="001E29D1" w:rsidP="005C0317">
      <w:pPr>
        <w:shd w:val="clear" w:color="auto" w:fill="FFFFFF"/>
        <w:spacing w:line="360" w:lineRule="auto"/>
        <w:ind w:firstLine="526"/>
        <w:jc w:val="both"/>
        <w:rPr>
          <w:spacing w:val="-1"/>
          <w:sz w:val="28"/>
          <w:szCs w:val="28"/>
        </w:rPr>
      </w:pPr>
      <w:r w:rsidRPr="001465CD">
        <w:rPr>
          <w:spacing w:val="7"/>
          <w:sz w:val="28"/>
          <w:szCs w:val="28"/>
        </w:rPr>
        <w:t>Творческие коллективы городско</w:t>
      </w:r>
      <w:r w:rsidR="00243DA5" w:rsidRPr="001465CD">
        <w:rPr>
          <w:spacing w:val="7"/>
          <w:sz w:val="28"/>
          <w:szCs w:val="28"/>
        </w:rPr>
        <w:t>го округа приняли участие в 19 международных,</w:t>
      </w:r>
      <w:r w:rsidRPr="001465CD">
        <w:rPr>
          <w:spacing w:val="7"/>
          <w:sz w:val="28"/>
          <w:szCs w:val="28"/>
        </w:rPr>
        <w:t xml:space="preserve"> всероссийских и областных </w:t>
      </w:r>
      <w:r w:rsidR="00243DA5" w:rsidRPr="001465CD">
        <w:rPr>
          <w:spacing w:val="-1"/>
          <w:sz w:val="28"/>
          <w:szCs w:val="28"/>
        </w:rPr>
        <w:t>фестивалях и конкурсах в г.</w:t>
      </w:r>
      <w:r w:rsidR="00A3771F" w:rsidRPr="001465CD">
        <w:rPr>
          <w:spacing w:val="-1"/>
          <w:sz w:val="28"/>
          <w:szCs w:val="28"/>
        </w:rPr>
        <w:t xml:space="preserve"> </w:t>
      </w:r>
      <w:r w:rsidR="00243DA5" w:rsidRPr="001465CD">
        <w:rPr>
          <w:spacing w:val="-1"/>
          <w:sz w:val="28"/>
          <w:szCs w:val="28"/>
        </w:rPr>
        <w:t xml:space="preserve">г., </w:t>
      </w:r>
      <w:r w:rsidRPr="001465CD">
        <w:rPr>
          <w:spacing w:val="-1"/>
          <w:sz w:val="28"/>
          <w:szCs w:val="28"/>
        </w:rPr>
        <w:t xml:space="preserve">Самара, Чапаевск, Новокуйбышевск, Отрадный, Тольятти, Жигулевск. </w:t>
      </w:r>
      <w:r w:rsidRPr="001465CD">
        <w:rPr>
          <w:spacing w:val="7"/>
          <w:sz w:val="28"/>
          <w:szCs w:val="28"/>
        </w:rPr>
        <w:t>Итогом участия стали 1</w:t>
      </w:r>
      <w:r w:rsidR="001465CD" w:rsidRPr="001465CD">
        <w:rPr>
          <w:spacing w:val="7"/>
          <w:sz w:val="28"/>
          <w:szCs w:val="28"/>
        </w:rPr>
        <w:t>3</w:t>
      </w:r>
      <w:r w:rsidRPr="001465CD">
        <w:rPr>
          <w:spacing w:val="7"/>
          <w:sz w:val="28"/>
          <w:szCs w:val="28"/>
        </w:rPr>
        <w:t xml:space="preserve">8 дипломов </w:t>
      </w:r>
      <w:r w:rsidRPr="001465CD">
        <w:rPr>
          <w:spacing w:val="-1"/>
          <w:sz w:val="28"/>
          <w:szCs w:val="28"/>
        </w:rPr>
        <w:t xml:space="preserve">лауреатов различных степеней. </w:t>
      </w:r>
    </w:p>
    <w:p w:rsidR="00752BA7" w:rsidRPr="003771C0" w:rsidRDefault="001E29D1" w:rsidP="005352BF">
      <w:pPr>
        <w:spacing w:line="360" w:lineRule="auto"/>
        <w:jc w:val="both"/>
        <w:rPr>
          <w:color w:val="FF0000"/>
          <w:spacing w:val="-2"/>
          <w:sz w:val="28"/>
          <w:szCs w:val="28"/>
        </w:rPr>
      </w:pPr>
      <w:r w:rsidRPr="00607DD5">
        <w:rPr>
          <w:spacing w:val="1"/>
          <w:sz w:val="28"/>
          <w:szCs w:val="28"/>
        </w:rPr>
        <w:t xml:space="preserve">             За </w:t>
      </w:r>
      <w:r w:rsidR="006E30B2" w:rsidRPr="00607DD5">
        <w:rPr>
          <w:spacing w:val="1"/>
          <w:sz w:val="28"/>
          <w:szCs w:val="28"/>
        </w:rPr>
        <w:t>2014 год</w:t>
      </w:r>
      <w:r w:rsidRPr="00607DD5">
        <w:rPr>
          <w:spacing w:val="1"/>
          <w:sz w:val="28"/>
          <w:szCs w:val="28"/>
        </w:rPr>
        <w:t xml:space="preserve"> в рамках</w:t>
      </w:r>
      <w:r w:rsidRPr="00607DD5">
        <w:rPr>
          <w:sz w:val="28"/>
          <w:szCs w:val="28"/>
        </w:rPr>
        <w:t xml:space="preserve"> </w:t>
      </w:r>
      <w:r w:rsidR="00C15206" w:rsidRPr="00607DD5">
        <w:rPr>
          <w:sz w:val="28"/>
          <w:szCs w:val="28"/>
        </w:rPr>
        <w:t>муниципальной</w:t>
      </w:r>
      <w:r w:rsidR="00FD716D" w:rsidRPr="00607DD5">
        <w:rPr>
          <w:bCs/>
          <w:sz w:val="28"/>
          <w:szCs w:val="28"/>
        </w:rPr>
        <w:t xml:space="preserve"> программы «Развитие культуры городского округа Кинель Самарской</w:t>
      </w:r>
      <w:r w:rsidRPr="00607DD5">
        <w:rPr>
          <w:bCs/>
          <w:sz w:val="28"/>
          <w:szCs w:val="28"/>
        </w:rPr>
        <w:t xml:space="preserve"> </w:t>
      </w:r>
      <w:r w:rsidR="00FD716D" w:rsidRPr="00607DD5">
        <w:rPr>
          <w:bCs/>
          <w:sz w:val="28"/>
          <w:szCs w:val="28"/>
        </w:rPr>
        <w:t>области»</w:t>
      </w:r>
      <w:r w:rsidRPr="00607DD5">
        <w:rPr>
          <w:bCs/>
          <w:sz w:val="28"/>
          <w:szCs w:val="28"/>
        </w:rPr>
        <w:t xml:space="preserve"> на 2013-2017гг.</w:t>
      </w:r>
      <w:r w:rsidRPr="00607DD5">
        <w:rPr>
          <w:spacing w:val="1"/>
          <w:sz w:val="28"/>
          <w:szCs w:val="28"/>
        </w:rPr>
        <w:t xml:space="preserve"> </w:t>
      </w:r>
      <w:r w:rsidR="00D1508C">
        <w:rPr>
          <w:spacing w:val="1"/>
          <w:sz w:val="28"/>
          <w:szCs w:val="28"/>
        </w:rPr>
        <w:t>были проведены</w:t>
      </w:r>
      <w:r w:rsidR="00365BE8">
        <w:rPr>
          <w:spacing w:val="1"/>
          <w:sz w:val="28"/>
          <w:szCs w:val="28"/>
        </w:rPr>
        <w:t xml:space="preserve"> </w:t>
      </w:r>
      <w:r w:rsidR="000C48E9">
        <w:rPr>
          <w:spacing w:val="1"/>
          <w:sz w:val="28"/>
          <w:szCs w:val="28"/>
        </w:rPr>
        <w:t>ремонтные работы</w:t>
      </w:r>
      <w:r w:rsidR="00607DD5" w:rsidRPr="00607DD5">
        <w:rPr>
          <w:spacing w:val="-10"/>
          <w:sz w:val="28"/>
          <w:szCs w:val="28"/>
        </w:rPr>
        <w:t xml:space="preserve"> </w:t>
      </w:r>
      <w:r w:rsidR="00416017">
        <w:rPr>
          <w:spacing w:val="-10"/>
          <w:sz w:val="28"/>
          <w:szCs w:val="28"/>
        </w:rPr>
        <w:t>в</w:t>
      </w:r>
      <w:r w:rsidR="002547ED">
        <w:rPr>
          <w:spacing w:val="-10"/>
          <w:sz w:val="28"/>
          <w:szCs w:val="28"/>
        </w:rPr>
        <w:t xml:space="preserve"> следующих учреждениях культуры: </w:t>
      </w:r>
      <w:r w:rsidR="00607DD5" w:rsidRPr="00607DD5">
        <w:rPr>
          <w:spacing w:val="-10"/>
          <w:sz w:val="28"/>
          <w:szCs w:val="28"/>
        </w:rPr>
        <w:t xml:space="preserve">МБОУ  ДОД </w:t>
      </w:r>
      <w:r w:rsidR="00B66B14">
        <w:rPr>
          <w:spacing w:val="-10"/>
          <w:sz w:val="28"/>
          <w:szCs w:val="28"/>
        </w:rPr>
        <w:t xml:space="preserve"> «Детская школа  искусств  № 3» - </w:t>
      </w:r>
      <w:r w:rsidR="00607DD5" w:rsidRPr="00607DD5">
        <w:rPr>
          <w:spacing w:val="-10"/>
          <w:sz w:val="28"/>
          <w:szCs w:val="28"/>
        </w:rPr>
        <w:t>заменены</w:t>
      </w:r>
      <w:r w:rsidR="00B66B14">
        <w:rPr>
          <w:spacing w:val="-10"/>
          <w:sz w:val="28"/>
          <w:szCs w:val="28"/>
        </w:rPr>
        <w:t xml:space="preserve"> </w:t>
      </w:r>
      <w:r w:rsidR="00607DD5" w:rsidRPr="00607DD5">
        <w:rPr>
          <w:spacing w:val="-10"/>
          <w:sz w:val="28"/>
          <w:szCs w:val="28"/>
        </w:rPr>
        <w:t xml:space="preserve">  окна, отрес</w:t>
      </w:r>
      <w:r w:rsidR="00B66B14">
        <w:rPr>
          <w:spacing w:val="-10"/>
          <w:sz w:val="28"/>
          <w:szCs w:val="28"/>
        </w:rPr>
        <w:t>таврирован  фасад здания</w:t>
      </w:r>
      <w:r w:rsidR="00607DD5" w:rsidRPr="00607DD5">
        <w:rPr>
          <w:spacing w:val="-10"/>
          <w:sz w:val="28"/>
          <w:szCs w:val="28"/>
        </w:rPr>
        <w:t xml:space="preserve">; произведен  ремонт  крыши  в  МБОУ  ДОД  «Детская  школа  искусств  «Камертон»; в МБОУ  ДОД  «Детская  музыкальная  школа  </w:t>
      </w:r>
      <w:r w:rsidR="00607DD5" w:rsidRPr="000A4C52">
        <w:rPr>
          <w:spacing w:val="-10"/>
          <w:sz w:val="28"/>
          <w:szCs w:val="28"/>
        </w:rPr>
        <w:t>№ 2» проведен  капитальный  ремонт  хорового  класса, укреплена  крыша  крыльца, а  также   установлены  боковые  заборы  на  территории  школы; в МАУК  «Городской  Дом  культуры»  отремонтировано  фойе</w:t>
      </w:r>
      <w:r w:rsidR="002547ED">
        <w:rPr>
          <w:spacing w:val="-2"/>
          <w:sz w:val="28"/>
          <w:szCs w:val="28"/>
        </w:rPr>
        <w:t>;</w:t>
      </w:r>
      <w:r w:rsidR="000A4C52" w:rsidRPr="000A4C52">
        <w:rPr>
          <w:spacing w:val="-2"/>
          <w:sz w:val="28"/>
          <w:szCs w:val="28"/>
        </w:rPr>
        <w:t xml:space="preserve"> проводился ремонт ДК «Дружба» п.г.т. Алексеевка</w:t>
      </w:r>
      <w:r w:rsidR="00607DD5" w:rsidRPr="000A4C52">
        <w:rPr>
          <w:spacing w:val="-10"/>
          <w:sz w:val="28"/>
          <w:szCs w:val="28"/>
        </w:rPr>
        <w:t>.</w:t>
      </w:r>
      <w:r w:rsidR="00DC7CF8" w:rsidRPr="003771C0">
        <w:rPr>
          <w:color w:val="FF0000"/>
          <w:spacing w:val="-2"/>
          <w:sz w:val="28"/>
          <w:szCs w:val="28"/>
        </w:rPr>
        <w:t xml:space="preserve"> </w:t>
      </w:r>
    </w:p>
    <w:p w:rsidR="002C33DB" w:rsidRPr="003F6F73" w:rsidRDefault="002C33DB" w:rsidP="005C0317">
      <w:pPr>
        <w:shd w:val="clear" w:color="auto" w:fill="FFFFFF"/>
        <w:tabs>
          <w:tab w:val="left" w:pos="2865"/>
          <w:tab w:val="center" w:pos="5014"/>
        </w:tabs>
        <w:spacing w:line="360" w:lineRule="auto"/>
        <w:ind w:hanging="7"/>
        <w:jc w:val="center"/>
        <w:rPr>
          <w:b/>
          <w:spacing w:val="1"/>
          <w:sz w:val="28"/>
          <w:szCs w:val="28"/>
        </w:rPr>
      </w:pPr>
      <w:r w:rsidRPr="003F6F73">
        <w:rPr>
          <w:b/>
          <w:spacing w:val="1"/>
          <w:sz w:val="28"/>
          <w:szCs w:val="28"/>
        </w:rPr>
        <w:t>Молодежная политика</w:t>
      </w:r>
    </w:p>
    <w:p w:rsidR="00767E7F" w:rsidRPr="003F6F73" w:rsidRDefault="00767E7F" w:rsidP="0038279D">
      <w:pPr>
        <w:spacing w:line="360" w:lineRule="auto"/>
        <w:jc w:val="both"/>
        <w:rPr>
          <w:sz w:val="28"/>
          <w:szCs w:val="28"/>
        </w:rPr>
      </w:pPr>
      <w:r w:rsidRPr="003F6F73">
        <w:rPr>
          <w:sz w:val="24"/>
          <w:szCs w:val="24"/>
        </w:rPr>
        <w:t xml:space="preserve">          </w:t>
      </w:r>
      <w:r w:rsidRPr="003F6F73">
        <w:rPr>
          <w:sz w:val="28"/>
          <w:szCs w:val="28"/>
        </w:rPr>
        <w:t xml:space="preserve">Одна из главных задач развития городского округа – это формирование жизнеспособного молодого поколения. </w:t>
      </w:r>
    </w:p>
    <w:p w:rsidR="0038279D" w:rsidRPr="00CA34BB" w:rsidRDefault="0038279D" w:rsidP="0038279D">
      <w:pPr>
        <w:spacing w:line="360" w:lineRule="auto"/>
        <w:jc w:val="both"/>
        <w:rPr>
          <w:spacing w:val="-10"/>
          <w:sz w:val="28"/>
          <w:szCs w:val="28"/>
        </w:rPr>
      </w:pPr>
      <w:r w:rsidRPr="003F6F73">
        <w:rPr>
          <w:spacing w:val="-10"/>
          <w:sz w:val="28"/>
          <w:szCs w:val="28"/>
        </w:rPr>
        <w:t xml:space="preserve">                </w:t>
      </w:r>
      <w:r w:rsidR="003F6F73" w:rsidRPr="003F6F73">
        <w:rPr>
          <w:spacing w:val="-10"/>
          <w:sz w:val="28"/>
          <w:szCs w:val="28"/>
        </w:rPr>
        <w:t>В 2014 году</w:t>
      </w:r>
      <w:r w:rsidRPr="003F6F73">
        <w:rPr>
          <w:spacing w:val="-10"/>
          <w:sz w:val="28"/>
          <w:szCs w:val="28"/>
        </w:rPr>
        <w:t xml:space="preserve"> отделом молодежной политики проведен ряд мероприятий по реализации молодежной политики, цель которых создание комплекса условий и эффективных механизмов реализации государственной молодежной политики на </w:t>
      </w:r>
      <w:r w:rsidRPr="00CA34BB">
        <w:rPr>
          <w:spacing w:val="-10"/>
          <w:sz w:val="28"/>
          <w:szCs w:val="28"/>
        </w:rPr>
        <w:lastRenderedPageBreak/>
        <w:t>территории городского округа Кинель, обеспечивающих процесс интеллектуального, нравственного, гражданского и физического становления личности молодых людей.</w:t>
      </w:r>
    </w:p>
    <w:p w:rsidR="0038279D" w:rsidRPr="00E528D0" w:rsidRDefault="0038279D" w:rsidP="0038279D">
      <w:pPr>
        <w:spacing w:line="360" w:lineRule="auto"/>
        <w:jc w:val="both"/>
        <w:rPr>
          <w:spacing w:val="-10"/>
          <w:sz w:val="28"/>
          <w:szCs w:val="28"/>
        </w:rPr>
      </w:pPr>
      <w:r w:rsidRPr="00CA34BB">
        <w:rPr>
          <w:spacing w:val="-10"/>
          <w:sz w:val="28"/>
          <w:szCs w:val="28"/>
        </w:rPr>
        <w:t xml:space="preserve">               В рамках реализации муниципальной программы «Реализация молодежной политики в городском округе Кинель Самарской области» </w:t>
      </w:r>
      <w:r w:rsidR="00CA34BB" w:rsidRPr="00CA34BB">
        <w:rPr>
          <w:spacing w:val="-10"/>
          <w:sz w:val="28"/>
          <w:szCs w:val="28"/>
        </w:rPr>
        <w:t xml:space="preserve">на 2013-2017 годы </w:t>
      </w:r>
      <w:r w:rsidRPr="00CA34BB">
        <w:rPr>
          <w:spacing w:val="-10"/>
          <w:sz w:val="28"/>
          <w:szCs w:val="28"/>
        </w:rPr>
        <w:t xml:space="preserve">проведено </w:t>
      </w:r>
      <w:r w:rsidR="00CA34BB" w:rsidRPr="00CA34BB">
        <w:rPr>
          <w:spacing w:val="-10"/>
          <w:sz w:val="28"/>
          <w:szCs w:val="28"/>
        </w:rPr>
        <w:t>20</w:t>
      </w:r>
      <w:r w:rsidRPr="00CA34BB">
        <w:rPr>
          <w:spacing w:val="-10"/>
          <w:sz w:val="28"/>
          <w:szCs w:val="28"/>
        </w:rPr>
        <w:t xml:space="preserve"> мероприятий. Данные мероприятия проводятся совместно с учреждениями культуры, спорта, образования, молодежной политики, а также общественными </w:t>
      </w:r>
      <w:r w:rsidRPr="00E528D0">
        <w:rPr>
          <w:spacing w:val="-10"/>
          <w:sz w:val="28"/>
          <w:szCs w:val="28"/>
        </w:rPr>
        <w:t>организациями городского округа.</w:t>
      </w:r>
      <w:r w:rsidR="008A0CCA" w:rsidRPr="00E528D0">
        <w:rPr>
          <w:spacing w:val="-10"/>
          <w:sz w:val="28"/>
          <w:szCs w:val="28"/>
        </w:rPr>
        <w:t xml:space="preserve"> </w:t>
      </w:r>
    </w:p>
    <w:p w:rsidR="005858C8" w:rsidRPr="00C55F5A" w:rsidRDefault="005858C8" w:rsidP="0038279D">
      <w:pPr>
        <w:spacing w:line="360" w:lineRule="auto"/>
        <w:jc w:val="both"/>
        <w:rPr>
          <w:spacing w:val="-2"/>
          <w:sz w:val="28"/>
          <w:szCs w:val="28"/>
        </w:rPr>
      </w:pPr>
      <w:r w:rsidRPr="00E528D0">
        <w:rPr>
          <w:spacing w:val="-10"/>
          <w:sz w:val="28"/>
          <w:szCs w:val="28"/>
        </w:rPr>
        <w:tab/>
      </w:r>
      <w:r w:rsidRPr="00E528D0">
        <w:rPr>
          <w:spacing w:val="-2"/>
          <w:sz w:val="28"/>
          <w:szCs w:val="28"/>
        </w:rPr>
        <w:t xml:space="preserve">Трудоустроено на временные работы </w:t>
      </w:r>
      <w:r w:rsidR="00E528D0" w:rsidRPr="00E528D0">
        <w:rPr>
          <w:spacing w:val="-2"/>
          <w:sz w:val="28"/>
          <w:szCs w:val="28"/>
        </w:rPr>
        <w:t>267</w:t>
      </w:r>
      <w:r w:rsidRPr="00E528D0">
        <w:rPr>
          <w:spacing w:val="-2"/>
          <w:sz w:val="28"/>
          <w:szCs w:val="28"/>
        </w:rPr>
        <w:t xml:space="preserve"> несовершеннолетних подростков на средства местного бюджета (</w:t>
      </w:r>
      <w:r w:rsidR="00E528D0" w:rsidRPr="00E528D0">
        <w:rPr>
          <w:spacing w:val="-2"/>
          <w:sz w:val="28"/>
          <w:szCs w:val="28"/>
        </w:rPr>
        <w:t>489,773</w:t>
      </w:r>
      <w:r w:rsidR="00ED0EDE" w:rsidRPr="00E528D0">
        <w:rPr>
          <w:spacing w:val="-2"/>
          <w:sz w:val="28"/>
          <w:szCs w:val="28"/>
        </w:rPr>
        <w:t xml:space="preserve"> тыс. руб.</w:t>
      </w:r>
      <w:r w:rsidRPr="00E528D0">
        <w:rPr>
          <w:spacing w:val="-2"/>
          <w:sz w:val="28"/>
          <w:szCs w:val="28"/>
        </w:rPr>
        <w:t xml:space="preserve">) </w:t>
      </w:r>
      <w:r w:rsidR="00E528D0" w:rsidRPr="00E528D0">
        <w:rPr>
          <w:spacing w:val="-2"/>
          <w:sz w:val="28"/>
          <w:szCs w:val="28"/>
        </w:rPr>
        <w:t xml:space="preserve">и </w:t>
      </w:r>
      <w:r w:rsidRPr="00E528D0">
        <w:rPr>
          <w:spacing w:val="-2"/>
          <w:sz w:val="28"/>
          <w:szCs w:val="28"/>
        </w:rPr>
        <w:t>за счет средств областного бюджета (</w:t>
      </w:r>
      <w:r w:rsidR="00E528D0" w:rsidRPr="00E528D0">
        <w:rPr>
          <w:spacing w:val="-2"/>
          <w:sz w:val="28"/>
          <w:szCs w:val="28"/>
        </w:rPr>
        <w:t>655,1</w:t>
      </w:r>
      <w:r w:rsidR="00ED0EDE" w:rsidRPr="00E528D0">
        <w:rPr>
          <w:spacing w:val="-2"/>
          <w:sz w:val="28"/>
          <w:szCs w:val="28"/>
        </w:rPr>
        <w:t xml:space="preserve"> тыс. руб.</w:t>
      </w:r>
      <w:r w:rsidRPr="00E528D0">
        <w:rPr>
          <w:spacing w:val="-2"/>
          <w:sz w:val="28"/>
          <w:szCs w:val="28"/>
        </w:rPr>
        <w:t xml:space="preserve">). Работу по трудоустройству несовершеннолетних </w:t>
      </w:r>
      <w:r w:rsidRPr="00C55F5A">
        <w:rPr>
          <w:spacing w:val="-2"/>
          <w:sz w:val="28"/>
          <w:szCs w:val="28"/>
        </w:rPr>
        <w:t>осуществляло МБУ МП «Альянс молодых».</w:t>
      </w:r>
    </w:p>
    <w:p w:rsidR="001C1C8B" w:rsidRPr="00C55F5A" w:rsidRDefault="000B1795" w:rsidP="0038279D">
      <w:pPr>
        <w:spacing w:line="360" w:lineRule="auto"/>
        <w:jc w:val="both"/>
        <w:rPr>
          <w:spacing w:val="-2"/>
          <w:sz w:val="28"/>
          <w:szCs w:val="28"/>
        </w:rPr>
      </w:pPr>
      <w:r w:rsidRPr="00C55F5A">
        <w:rPr>
          <w:spacing w:val="-2"/>
          <w:sz w:val="28"/>
          <w:szCs w:val="28"/>
        </w:rPr>
        <w:t xml:space="preserve">            Подростки посетили 8</w:t>
      </w:r>
      <w:r w:rsidR="00C55F5A" w:rsidRPr="00C55F5A">
        <w:rPr>
          <w:spacing w:val="-2"/>
          <w:sz w:val="28"/>
          <w:szCs w:val="28"/>
        </w:rPr>
        <w:t xml:space="preserve"> профильных смен</w:t>
      </w:r>
      <w:r w:rsidRPr="00C55F5A">
        <w:rPr>
          <w:spacing w:val="-2"/>
          <w:sz w:val="28"/>
          <w:szCs w:val="28"/>
        </w:rPr>
        <w:t>, на участие в которых из местного бюджета израсходовано 162,0 тыс. рублей.</w:t>
      </w:r>
    </w:p>
    <w:p w:rsidR="0038279D" w:rsidRPr="00B523DA" w:rsidRDefault="0038279D" w:rsidP="0038279D">
      <w:pPr>
        <w:spacing w:line="360" w:lineRule="auto"/>
        <w:jc w:val="both"/>
        <w:rPr>
          <w:spacing w:val="-10"/>
          <w:sz w:val="28"/>
          <w:szCs w:val="28"/>
        </w:rPr>
      </w:pPr>
      <w:r w:rsidRPr="00B523DA">
        <w:rPr>
          <w:spacing w:val="-10"/>
          <w:sz w:val="28"/>
          <w:szCs w:val="28"/>
        </w:rPr>
        <w:t xml:space="preserve">              В рамках муниципальной программы «Нравственно-патриотическое воспитание детей и молодежи» было проведено </w:t>
      </w:r>
      <w:r w:rsidR="005A01B4" w:rsidRPr="00B523DA">
        <w:rPr>
          <w:spacing w:val="-10"/>
          <w:sz w:val="28"/>
          <w:szCs w:val="28"/>
        </w:rPr>
        <w:t>3</w:t>
      </w:r>
      <w:r w:rsidR="00FC235B" w:rsidRPr="00B523DA">
        <w:rPr>
          <w:spacing w:val="-10"/>
          <w:sz w:val="28"/>
          <w:szCs w:val="28"/>
        </w:rPr>
        <w:t>8</w:t>
      </w:r>
      <w:r w:rsidRPr="00B523DA">
        <w:rPr>
          <w:spacing w:val="-10"/>
          <w:sz w:val="28"/>
          <w:szCs w:val="28"/>
        </w:rPr>
        <w:t xml:space="preserve"> мероприятий. Основные мероприятия – это мероприятия, посвященные Дню Защитника отечества, 25-летию вывода войск из Афганистана, в</w:t>
      </w:r>
      <w:r w:rsidR="009A791E" w:rsidRPr="00B523DA">
        <w:rPr>
          <w:spacing w:val="-10"/>
          <w:sz w:val="28"/>
          <w:szCs w:val="28"/>
        </w:rPr>
        <w:t>оенно-спортивная игра «Зарница», мероприятия, в рамках празднования Дня Победы</w:t>
      </w:r>
      <w:r w:rsidR="00E66375" w:rsidRPr="00B523DA">
        <w:rPr>
          <w:spacing w:val="-10"/>
          <w:sz w:val="28"/>
          <w:szCs w:val="28"/>
        </w:rPr>
        <w:t>, митинг, посвященный Дню памяти и скорби, День призывника, скаутский костер и другие.</w:t>
      </w:r>
    </w:p>
    <w:p w:rsidR="0038279D" w:rsidRDefault="0038279D" w:rsidP="0038279D">
      <w:pPr>
        <w:spacing w:line="360" w:lineRule="auto"/>
        <w:jc w:val="both"/>
        <w:rPr>
          <w:spacing w:val="-10"/>
          <w:sz w:val="28"/>
          <w:szCs w:val="28"/>
        </w:rPr>
      </w:pPr>
      <w:r w:rsidRPr="00B523DA">
        <w:rPr>
          <w:spacing w:val="-10"/>
          <w:sz w:val="28"/>
          <w:szCs w:val="28"/>
        </w:rPr>
        <w:t xml:space="preserve">            Активно ве</w:t>
      </w:r>
      <w:r w:rsidR="005E5054" w:rsidRPr="00B523DA">
        <w:rPr>
          <w:spacing w:val="-10"/>
          <w:sz w:val="28"/>
          <w:szCs w:val="28"/>
        </w:rPr>
        <w:t xml:space="preserve">дут работу детские и молодежные </w:t>
      </w:r>
      <w:r w:rsidR="005325DE" w:rsidRPr="00B523DA">
        <w:rPr>
          <w:spacing w:val="-10"/>
          <w:sz w:val="28"/>
          <w:szCs w:val="28"/>
        </w:rPr>
        <w:t xml:space="preserve">общественные </w:t>
      </w:r>
      <w:r w:rsidRPr="00B523DA">
        <w:rPr>
          <w:spacing w:val="-10"/>
          <w:sz w:val="28"/>
          <w:szCs w:val="28"/>
        </w:rPr>
        <w:t>организации и объединения. Членами данны</w:t>
      </w:r>
      <w:r w:rsidR="005325DE" w:rsidRPr="00B523DA">
        <w:rPr>
          <w:spacing w:val="-10"/>
          <w:sz w:val="28"/>
          <w:szCs w:val="28"/>
        </w:rPr>
        <w:t>х организаций подготовлено и</w:t>
      </w:r>
      <w:r w:rsidRPr="00B523DA">
        <w:rPr>
          <w:spacing w:val="-10"/>
          <w:sz w:val="28"/>
          <w:szCs w:val="28"/>
        </w:rPr>
        <w:t xml:space="preserve"> проведен</w:t>
      </w:r>
      <w:r w:rsidR="005325DE" w:rsidRPr="00B523DA">
        <w:rPr>
          <w:spacing w:val="-10"/>
          <w:sz w:val="28"/>
          <w:szCs w:val="28"/>
        </w:rPr>
        <w:t>о</w:t>
      </w:r>
      <w:r w:rsidR="0077039E" w:rsidRPr="00B523DA">
        <w:rPr>
          <w:spacing w:val="-10"/>
          <w:sz w:val="28"/>
          <w:szCs w:val="28"/>
        </w:rPr>
        <w:t xml:space="preserve"> более</w:t>
      </w:r>
      <w:r w:rsidR="00526A91" w:rsidRPr="00B523DA">
        <w:rPr>
          <w:spacing w:val="-10"/>
          <w:sz w:val="28"/>
          <w:szCs w:val="28"/>
        </w:rPr>
        <w:t xml:space="preserve"> </w:t>
      </w:r>
      <w:r w:rsidR="006E30B4" w:rsidRPr="00B523DA">
        <w:rPr>
          <w:spacing w:val="-10"/>
          <w:sz w:val="28"/>
          <w:szCs w:val="28"/>
        </w:rPr>
        <w:t>2</w:t>
      </w:r>
      <w:r w:rsidR="00B523DA" w:rsidRPr="00B523DA">
        <w:rPr>
          <w:spacing w:val="-10"/>
          <w:sz w:val="28"/>
          <w:szCs w:val="28"/>
        </w:rPr>
        <w:t>4</w:t>
      </w:r>
      <w:r w:rsidR="00526A91" w:rsidRPr="00B523DA">
        <w:rPr>
          <w:spacing w:val="-10"/>
          <w:sz w:val="28"/>
          <w:szCs w:val="28"/>
        </w:rPr>
        <w:t xml:space="preserve"> мероприятий с общим охватом </w:t>
      </w:r>
      <w:r w:rsidR="00B523DA" w:rsidRPr="00B523DA">
        <w:rPr>
          <w:spacing w:val="-10"/>
          <w:sz w:val="28"/>
          <w:szCs w:val="28"/>
        </w:rPr>
        <w:t>2058</w:t>
      </w:r>
      <w:r w:rsidR="00526A91" w:rsidRPr="00B523DA">
        <w:rPr>
          <w:spacing w:val="-10"/>
          <w:sz w:val="28"/>
          <w:szCs w:val="28"/>
        </w:rPr>
        <w:t xml:space="preserve"> человек. </w:t>
      </w:r>
    </w:p>
    <w:p w:rsidR="00752BA7" w:rsidRPr="00B523DA" w:rsidRDefault="00805A69" w:rsidP="0038279D">
      <w:pPr>
        <w:spacing w:line="360" w:lineRule="auto"/>
        <w:jc w:val="both"/>
        <w:rPr>
          <w:spacing w:val="-10"/>
          <w:sz w:val="28"/>
          <w:szCs w:val="28"/>
        </w:rPr>
      </w:pPr>
      <w:r>
        <w:rPr>
          <w:spacing w:val="-10"/>
          <w:sz w:val="28"/>
          <w:szCs w:val="28"/>
        </w:rPr>
        <w:tab/>
      </w:r>
      <w:r w:rsidR="00FF28E8">
        <w:rPr>
          <w:spacing w:val="-10"/>
          <w:sz w:val="28"/>
          <w:szCs w:val="28"/>
        </w:rPr>
        <w:t>В 2014 году</w:t>
      </w:r>
      <w:r w:rsidRPr="00805A69">
        <w:rPr>
          <w:spacing w:val="-10"/>
          <w:sz w:val="28"/>
          <w:szCs w:val="28"/>
        </w:rPr>
        <w:t xml:space="preserve"> на реализацию молодежной политики израсходовано 3</w:t>
      </w:r>
      <w:r w:rsidR="00FF28E8">
        <w:rPr>
          <w:spacing w:val="-10"/>
          <w:sz w:val="28"/>
          <w:szCs w:val="28"/>
        </w:rPr>
        <w:t xml:space="preserve"> </w:t>
      </w:r>
      <w:r w:rsidRPr="00805A69">
        <w:rPr>
          <w:spacing w:val="-10"/>
          <w:sz w:val="28"/>
          <w:szCs w:val="28"/>
        </w:rPr>
        <w:t>051,8 тыс</w:t>
      </w:r>
      <w:r w:rsidR="00FF28E8">
        <w:rPr>
          <w:spacing w:val="-10"/>
          <w:sz w:val="28"/>
          <w:szCs w:val="28"/>
        </w:rPr>
        <w:t>.</w:t>
      </w:r>
      <w:r w:rsidRPr="00805A69">
        <w:rPr>
          <w:spacing w:val="-10"/>
          <w:sz w:val="28"/>
          <w:szCs w:val="28"/>
        </w:rPr>
        <w:t xml:space="preserve"> рублей.</w:t>
      </w:r>
    </w:p>
    <w:p w:rsidR="003C1C73" w:rsidRPr="0005346C" w:rsidRDefault="00F00A3A" w:rsidP="00A23007">
      <w:pPr>
        <w:spacing w:line="360" w:lineRule="auto"/>
        <w:jc w:val="center"/>
        <w:rPr>
          <w:b/>
          <w:spacing w:val="-2"/>
          <w:sz w:val="28"/>
          <w:szCs w:val="28"/>
        </w:rPr>
      </w:pPr>
      <w:r w:rsidRPr="0005346C">
        <w:rPr>
          <w:b/>
          <w:spacing w:val="-2"/>
          <w:sz w:val="28"/>
          <w:szCs w:val="28"/>
        </w:rPr>
        <w:t>Физкультура и спорт</w:t>
      </w:r>
    </w:p>
    <w:p w:rsidR="00646EFF" w:rsidRDefault="00646EFF" w:rsidP="008019A1">
      <w:pPr>
        <w:spacing w:line="360" w:lineRule="auto"/>
        <w:ind w:firstLine="709"/>
        <w:jc w:val="both"/>
        <w:rPr>
          <w:sz w:val="28"/>
          <w:szCs w:val="28"/>
        </w:rPr>
      </w:pPr>
      <w:r w:rsidRPr="0005346C">
        <w:rPr>
          <w:sz w:val="28"/>
          <w:szCs w:val="28"/>
        </w:rPr>
        <w:t>Главной задачей городского округа Кинель является развитие физической культуры и спорта среди всех возрастных и социальных групп населения; развитие физкультурно-оздоровительной работы по месту жительства; проведение спортивно-массовых мероприятий.</w:t>
      </w:r>
    </w:p>
    <w:p w:rsidR="00705E05" w:rsidRPr="00705E05" w:rsidRDefault="00705E05" w:rsidP="00705E05">
      <w:pPr>
        <w:spacing w:line="360" w:lineRule="auto"/>
        <w:ind w:firstLine="709"/>
        <w:jc w:val="both"/>
        <w:rPr>
          <w:sz w:val="28"/>
          <w:szCs w:val="28"/>
        </w:rPr>
      </w:pPr>
      <w:r>
        <w:rPr>
          <w:sz w:val="28"/>
          <w:szCs w:val="28"/>
        </w:rPr>
        <w:lastRenderedPageBreak/>
        <w:t>Н</w:t>
      </w:r>
      <w:r w:rsidRPr="00705E05">
        <w:rPr>
          <w:sz w:val="28"/>
          <w:szCs w:val="28"/>
        </w:rPr>
        <w:t>а территории г. о. Кинель расположены 59 спортивных сооружения (из них: 1 стади</w:t>
      </w:r>
      <w:r>
        <w:rPr>
          <w:sz w:val="28"/>
          <w:szCs w:val="28"/>
        </w:rPr>
        <w:t>он, 1 бассейн). Ежегодно растет</w:t>
      </w:r>
      <w:r w:rsidRPr="00705E05">
        <w:rPr>
          <w:sz w:val="28"/>
          <w:szCs w:val="28"/>
        </w:rPr>
        <w:t xml:space="preserve"> численность лиц, занимающи</w:t>
      </w:r>
      <w:r w:rsidR="00D73C02">
        <w:rPr>
          <w:sz w:val="28"/>
          <w:szCs w:val="28"/>
        </w:rPr>
        <w:t xml:space="preserve">хся </w:t>
      </w:r>
      <w:r w:rsidRPr="00705E05">
        <w:rPr>
          <w:sz w:val="28"/>
          <w:szCs w:val="28"/>
        </w:rPr>
        <w:t>спортом.</w:t>
      </w:r>
    </w:p>
    <w:p w:rsidR="00705E05" w:rsidRPr="0005346C" w:rsidRDefault="00705E05" w:rsidP="004641D8">
      <w:pPr>
        <w:spacing w:line="360" w:lineRule="auto"/>
        <w:ind w:firstLine="709"/>
        <w:jc w:val="both"/>
        <w:rPr>
          <w:sz w:val="28"/>
          <w:szCs w:val="28"/>
        </w:rPr>
      </w:pPr>
      <w:r w:rsidRPr="00705E05">
        <w:rPr>
          <w:sz w:val="28"/>
          <w:szCs w:val="28"/>
        </w:rPr>
        <w:t xml:space="preserve">Для активных занятий спортом в городском округе </w:t>
      </w:r>
      <w:r w:rsidR="004641D8">
        <w:rPr>
          <w:sz w:val="28"/>
          <w:szCs w:val="28"/>
        </w:rPr>
        <w:t>функционируют</w:t>
      </w:r>
      <w:r w:rsidRPr="00705E05">
        <w:rPr>
          <w:sz w:val="28"/>
          <w:szCs w:val="28"/>
        </w:rPr>
        <w:t xml:space="preserve"> 3 многофункциональные спортивн</w:t>
      </w:r>
      <w:r w:rsidR="003909D6">
        <w:rPr>
          <w:sz w:val="28"/>
          <w:szCs w:val="28"/>
        </w:rPr>
        <w:t xml:space="preserve">ые площадки: </w:t>
      </w:r>
      <w:r w:rsidRPr="00705E05">
        <w:rPr>
          <w:sz w:val="28"/>
          <w:szCs w:val="28"/>
        </w:rPr>
        <w:t>на стадионе в г. Кинел</w:t>
      </w:r>
      <w:r w:rsidR="00407A38">
        <w:rPr>
          <w:sz w:val="28"/>
          <w:szCs w:val="28"/>
        </w:rPr>
        <w:t>ь</w:t>
      </w:r>
      <w:r w:rsidRPr="00705E05">
        <w:rPr>
          <w:sz w:val="28"/>
          <w:szCs w:val="28"/>
        </w:rPr>
        <w:t>, п.г.т.</w:t>
      </w:r>
      <w:r w:rsidR="003909D6">
        <w:rPr>
          <w:sz w:val="28"/>
          <w:szCs w:val="28"/>
        </w:rPr>
        <w:t xml:space="preserve"> Алексеевка, </w:t>
      </w:r>
      <w:r w:rsidRPr="00705E05">
        <w:rPr>
          <w:sz w:val="28"/>
          <w:szCs w:val="28"/>
        </w:rPr>
        <w:t>в детском парке в г. Кинел</w:t>
      </w:r>
      <w:r w:rsidR="00407A38">
        <w:rPr>
          <w:sz w:val="28"/>
          <w:szCs w:val="28"/>
        </w:rPr>
        <w:t>ь</w:t>
      </w:r>
      <w:r w:rsidR="00D73C02">
        <w:rPr>
          <w:sz w:val="28"/>
          <w:szCs w:val="28"/>
        </w:rPr>
        <w:t>, установленная в 2014 году</w:t>
      </w:r>
      <w:r w:rsidR="003909D6">
        <w:rPr>
          <w:sz w:val="28"/>
          <w:szCs w:val="28"/>
        </w:rPr>
        <w:t>, и</w:t>
      </w:r>
      <w:r w:rsidRPr="00705E05">
        <w:rPr>
          <w:sz w:val="28"/>
          <w:szCs w:val="28"/>
        </w:rPr>
        <w:t xml:space="preserve"> </w:t>
      </w:r>
      <w:r w:rsidR="003909D6">
        <w:rPr>
          <w:sz w:val="28"/>
          <w:szCs w:val="28"/>
        </w:rPr>
        <w:t>2</w:t>
      </w:r>
      <w:r w:rsidRPr="00705E05">
        <w:rPr>
          <w:sz w:val="28"/>
          <w:szCs w:val="28"/>
        </w:rPr>
        <w:t xml:space="preserve"> хоккейные площадки: в п.г.т. Усть</w:t>
      </w:r>
      <w:r w:rsidR="00407A38">
        <w:rPr>
          <w:sz w:val="28"/>
          <w:szCs w:val="28"/>
        </w:rPr>
        <w:t xml:space="preserve">-Кинельский, </w:t>
      </w:r>
      <w:r w:rsidRPr="00705E05">
        <w:rPr>
          <w:sz w:val="28"/>
          <w:szCs w:val="28"/>
        </w:rPr>
        <w:t>в г. Кинел</w:t>
      </w:r>
      <w:r w:rsidR="00407A38">
        <w:rPr>
          <w:sz w:val="28"/>
          <w:szCs w:val="28"/>
        </w:rPr>
        <w:t>ь,</w:t>
      </w:r>
      <w:r w:rsidR="00407A38" w:rsidRPr="00407A38">
        <w:rPr>
          <w:sz w:val="28"/>
          <w:szCs w:val="28"/>
        </w:rPr>
        <w:t xml:space="preserve"> </w:t>
      </w:r>
      <w:r w:rsidR="00407A38" w:rsidRPr="00705E05">
        <w:rPr>
          <w:sz w:val="28"/>
          <w:szCs w:val="28"/>
        </w:rPr>
        <w:t>ул. Мостовая</w:t>
      </w:r>
      <w:r w:rsidR="00407A38">
        <w:rPr>
          <w:sz w:val="28"/>
          <w:szCs w:val="28"/>
        </w:rPr>
        <w:t>.</w:t>
      </w:r>
    </w:p>
    <w:p w:rsidR="00AC16EE" w:rsidRDefault="000E6A10" w:rsidP="000E6A10">
      <w:pPr>
        <w:spacing w:line="360" w:lineRule="auto"/>
        <w:jc w:val="both"/>
        <w:rPr>
          <w:color w:val="FF0000"/>
          <w:sz w:val="28"/>
          <w:szCs w:val="28"/>
        </w:rPr>
      </w:pPr>
      <w:r w:rsidRPr="008828EC">
        <w:rPr>
          <w:sz w:val="28"/>
          <w:szCs w:val="28"/>
        </w:rPr>
        <w:t xml:space="preserve">          В городском округе Кинель работают секции по </w:t>
      </w:r>
      <w:r w:rsidR="008828EC" w:rsidRPr="008828EC">
        <w:rPr>
          <w:sz w:val="28"/>
          <w:szCs w:val="28"/>
        </w:rPr>
        <w:t>30</w:t>
      </w:r>
      <w:r w:rsidRPr="008828EC">
        <w:rPr>
          <w:sz w:val="28"/>
          <w:szCs w:val="28"/>
        </w:rPr>
        <w:t xml:space="preserve"> видам спорта с количеством занимающихся 7 049 человек</w:t>
      </w:r>
      <w:r w:rsidRPr="00DE6C39">
        <w:rPr>
          <w:sz w:val="28"/>
          <w:szCs w:val="28"/>
        </w:rPr>
        <w:t xml:space="preserve">. </w:t>
      </w:r>
      <w:r w:rsidR="004E3731" w:rsidRPr="00DE6C39">
        <w:rPr>
          <w:sz w:val="28"/>
          <w:szCs w:val="28"/>
        </w:rPr>
        <w:t>В 2014</w:t>
      </w:r>
      <w:r w:rsidRPr="00DE6C39">
        <w:rPr>
          <w:sz w:val="28"/>
          <w:szCs w:val="28"/>
        </w:rPr>
        <w:t xml:space="preserve"> год</w:t>
      </w:r>
      <w:r w:rsidR="004E3731" w:rsidRPr="00DE6C39">
        <w:rPr>
          <w:sz w:val="28"/>
          <w:szCs w:val="28"/>
        </w:rPr>
        <w:t>у</w:t>
      </w:r>
      <w:r w:rsidRPr="00DE6C39">
        <w:rPr>
          <w:sz w:val="28"/>
          <w:szCs w:val="28"/>
        </w:rPr>
        <w:t xml:space="preserve"> </w:t>
      </w:r>
      <w:r w:rsidR="00DE6C39" w:rsidRPr="00DE6C39">
        <w:rPr>
          <w:sz w:val="28"/>
          <w:szCs w:val="28"/>
        </w:rPr>
        <w:t>среди детей и подростков было</w:t>
      </w:r>
      <w:r w:rsidRPr="00DE6C39">
        <w:rPr>
          <w:sz w:val="28"/>
          <w:szCs w:val="28"/>
        </w:rPr>
        <w:t xml:space="preserve"> проведено </w:t>
      </w:r>
      <w:r w:rsidR="00DE6C39" w:rsidRPr="00DE6C39">
        <w:rPr>
          <w:sz w:val="28"/>
          <w:szCs w:val="28"/>
        </w:rPr>
        <w:t>20</w:t>
      </w:r>
      <w:r w:rsidRPr="00DE6C39">
        <w:rPr>
          <w:sz w:val="28"/>
          <w:szCs w:val="28"/>
        </w:rPr>
        <w:t xml:space="preserve"> спортивно-массовых мероприятий</w:t>
      </w:r>
      <w:r w:rsidR="00DE6C39" w:rsidRPr="00DE6C39">
        <w:rPr>
          <w:sz w:val="28"/>
          <w:szCs w:val="28"/>
        </w:rPr>
        <w:t>.</w:t>
      </w:r>
      <w:r w:rsidRPr="00DE6C39">
        <w:rPr>
          <w:sz w:val="28"/>
          <w:szCs w:val="28"/>
        </w:rPr>
        <w:t xml:space="preserve"> Среди взрослого населения проведено </w:t>
      </w:r>
      <w:r w:rsidR="00DE6C39" w:rsidRPr="00DE6C39">
        <w:rPr>
          <w:sz w:val="28"/>
          <w:szCs w:val="28"/>
        </w:rPr>
        <w:t>35</w:t>
      </w:r>
      <w:r w:rsidRPr="00DE6C39">
        <w:rPr>
          <w:sz w:val="28"/>
          <w:szCs w:val="28"/>
        </w:rPr>
        <w:t xml:space="preserve"> мероприятий</w:t>
      </w:r>
      <w:r w:rsidR="00C77985" w:rsidRPr="00DE6C39">
        <w:rPr>
          <w:sz w:val="28"/>
          <w:szCs w:val="28"/>
        </w:rPr>
        <w:t>.</w:t>
      </w:r>
      <w:r w:rsidRPr="003771C0">
        <w:rPr>
          <w:color w:val="FF0000"/>
          <w:sz w:val="28"/>
          <w:szCs w:val="28"/>
        </w:rPr>
        <w:t xml:space="preserve"> </w:t>
      </w:r>
    </w:p>
    <w:p w:rsidR="00AC16EE" w:rsidRPr="00F7171E" w:rsidRDefault="00AC16EE" w:rsidP="00AC16EE">
      <w:pPr>
        <w:spacing w:line="360" w:lineRule="auto"/>
        <w:ind w:firstLine="708"/>
        <w:jc w:val="both"/>
        <w:rPr>
          <w:sz w:val="28"/>
          <w:szCs w:val="28"/>
        </w:rPr>
      </w:pPr>
      <w:r w:rsidRPr="00F7171E">
        <w:rPr>
          <w:sz w:val="28"/>
          <w:szCs w:val="28"/>
        </w:rPr>
        <w:t xml:space="preserve">Спортсмены городского округа Кинель принимали активное участие в областных и всероссийских соревнованиях. Особенно хотелось отметить следующих спортсменов: </w:t>
      </w:r>
    </w:p>
    <w:p w:rsidR="00AC16EE" w:rsidRPr="00F7171E" w:rsidRDefault="00AC16EE" w:rsidP="00AC16EE">
      <w:pPr>
        <w:spacing w:line="360" w:lineRule="auto"/>
        <w:ind w:firstLine="708"/>
        <w:jc w:val="both"/>
        <w:rPr>
          <w:sz w:val="28"/>
          <w:szCs w:val="28"/>
        </w:rPr>
      </w:pPr>
      <w:r w:rsidRPr="00F7171E">
        <w:rPr>
          <w:sz w:val="28"/>
          <w:szCs w:val="28"/>
        </w:rPr>
        <w:t>1. Футбольная команда «Север» - серебряный призер Первенства области по футболу среди команд I лиги (юноши).</w:t>
      </w:r>
    </w:p>
    <w:p w:rsidR="00AC16EE" w:rsidRPr="00F7171E" w:rsidRDefault="00AC16EE" w:rsidP="00AC16EE">
      <w:pPr>
        <w:spacing w:line="360" w:lineRule="auto"/>
        <w:ind w:firstLine="708"/>
        <w:jc w:val="both"/>
        <w:rPr>
          <w:sz w:val="28"/>
          <w:szCs w:val="28"/>
        </w:rPr>
      </w:pPr>
      <w:r w:rsidRPr="00F7171E">
        <w:rPr>
          <w:sz w:val="28"/>
          <w:szCs w:val="28"/>
        </w:rPr>
        <w:t>2. Футбольная команда «Алекс» - бронзовый призер Первенства области по футболу среди команд I лиги (юноши).</w:t>
      </w:r>
    </w:p>
    <w:p w:rsidR="00AC16EE" w:rsidRPr="00F7171E" w:rsidRDefault="00AC16EE" w:rsidP="00AC16EE">
      <w:pPr>
        <w:spacing w:line="360" w:lineRule="auto"/>
        <w:ind w:firstLine="708"/>
        <w:jc w:val="both"/>
        <w:rPr>
          <w:sz w:val="28"/>
          <w:szCs w:val="28"/>
        </w:rPr>
      </w:pPr>
      <w:r w:rsidRPr="00F7171E">
        <w:rPr>
          <w:sz w:val="28"/>
          <w:szCs w:val="28"/>
        </w:rPr>
        <w:t>3. Сборная городского округа Кинель по легкой атлетике – победитель легкоатлетической эстафеты на призы Самарской Губернской Думы.</w:t>
      </w:r>
    </w:p>
    <w:p w:rsidR="00AC16EE" w:rsidRPr="00F7171E" w:rsidRDefault="00AC16EE" w:rsidP="00AC16EE">
      <w:pPr>
        <w:spacing w:line="360" w:lineRule="auto"/>
        <w:ind w:firstLine="708"/>
        <w:jc w:val="both"/>
        <w:rPr>
          <w:sz w:val="28"/>
          <w:szCs w:val="28"/>
        </w:rPr>
      </w:pPr>
      <w:r w:rsidRPr="00F7171E">
        <w:rPr>
          <w:sz w:val="28"/>
          <w:szCs w:val="28"/>
        </w:rPr>
        <w:t>4. Старостина Анастасия – бронзовый призер Чемпионата Мира по тхэквон до, мастер спорта России.</w:t>
      </w:r>
    </w:p>
    <w:p w:rsidR="00AC16EE" w:rsidRPr="00F7171E" w:rsidRDefault="00AC16EE" w:rsidP="00AC16EE">
      <w:pPr>
        <w:spacing w:line="360" w:lineRule="auto"/>
        <w:ind w:firstLine="708"/>
        <w:jc w:val="both"/>
        <w:rPr>
          <w:sz w:val="28"/>
          <w:szCs w:val="28"/>
        </w:rPr>
      </w:pPr>
      <w:r w:rsidRPr="00F7171E">
        <w:rPr>
          <w:sz w:val="28"/>
          <w:szCs w:val="28"/>
        </w:rPr>
        <w:t>5. Бобров Артур – серебряный призер Первенства области по боксу среди юношей,1-разряд.</w:t>
      </w:r>
    </w:p>
    <w:p w:rsidR="00AC16EE" w:rsidRPr="00F7171E" w:rsidRDefault="00AC16EE" w:rsidP="00AC16EE">
      <w:pPr>
        <w:spacing w:line="360" w:lineRule="auto"/>
        <w:ind w:firstLine="708"/>
        <w:jc w:val="both"/>
        <w:rPr>
          <w:sz w:val="28"/>
          <w:szCs w:val="28"/>
        </w:rPr>
      </w:pPr>
      <w:r w:rsidRPr="00F7171E">
        <w:rPr>
          <w:sz w:val="28"/>
          <w:szCs w:val="28"/>
        </w:rPr>
        <w:t>6.Леошин Антон – победитель Первенства области, ПФО, России по универсальному бою, КМС.</w:t>
      </w:r>
    </w:p>
    <w:p w:rsidR="00AC16EE" w:rsidRPr="00F7171E" w:rsidRDefault="00AC16EE" w:rsidP="00AC16EE">
      <w:pPr>
        <w:spacing w:line="360" w:lineRule="auto"/>
        <w:ind w:firstLine="708"/>
        <w:jc w:val="both"/>
        <w:rPr>
          <w:sz w:val="28"/>
          <w:szCs w:val="28"/>
        </w:rPr>
      </w:pPr>
      <w:r w:rsidRPr="00F7171E">
        <w:rPr>
          <w:sz w:val="28"/>
          <w:szCs w:val="28"/>
        </w:rPr>
        <w:t>7. Гришин Иван – призёр Первенства России и Европы по тхэквондо среди юношей, КМС.</w:t>
      </w:r>
    </w:p>
    <w:p w:rsidR="00AC16EE" w:rsidRDefault="00AC16EE" w:rsidP="00AC16EE">
      <w:pPr>
        <w:spacing w:line="360" w:lineRule="auto"/>
        <w:ind w:firstLine="708"/>
        <w:jc w:val="both"/>
        <w:rPr>
          <w:sz w:val="28"/>
          <w:szCs w:val="28"/>
        </w:rPr>
      </w:pPr>
      <w:r w:rsidRPr="003407B8">
        <w:rPr>
          <w:sz w:val="28"/>
          <w:szCs w:val="28"/>
        </w:rPr>
        <w:t>8. Ануфриев Иван – бронзовый призёр Кубка России и бронзовый призёр Кубка мира по тхэквондо.</w:t>
      </w:r>
    </w:p>
    <w:p w:rsidR="00364CA7" w:rsidRPr="003407B8" w:rsidRDefault="00364CA7" w:rsidP="00AC16EE">
      <w:pPr>
        <w:spacing w:line="360" w:lineRule="auto"/>
        <w:ind w:firstLine="708"/>
        <w:jc w:val="both"/>
        <w:rPr>
          <w:sz w:val="28"/>
          <w:szCs w:val="28"/>
        </w:rPr>
      </w:pPr>
    </w:p>
    <w:p w:rsidR="00A25C4B" w:rsidRPr="002F3083" w:rsidRDefault="00A25C4B" w:rsidP="009D209B">
      <w:pPr>
        <w:spacing w:line="360" w:lineRule="auto"/>
        <w:jc w:val="center"/>
        <w:rPr>
          <w:b/>
          <w:spacing w:val="8"/>
          <w:sz w:val="28"/>
          <w:szCs w:val="28"/>
        </w:rPr>
      </w:pPr>
      <w:r w:rsidRPr="002F3083">
        <w:rPr>
          <w:b/>
          <w:sz w:val="28"/>
          <w:szCs w:val="28"/>
        </w:rPr>
        <w:lastRenderedPageBreak/>
        <w:t>Социальная сфера</w:t>
      </w:r>
    </w:p>
    <w:p w:rsidR="00975BE7" w:rsidRPr="002F3083" w:rsidRDefault="000F7BE1" w:rsidP="004248F5">
      <w:pPr>
        <w:pStyle w:val="31"/>
        <w:spacing w:after="0" w:line="360" w:lineRule="auto"/>
        <w:ind w:left="0" w:firstLine="283"/>
        <w:jc w:val="both"/>
        <w:rPr>
          <w:sz w:val="28"/>
          <w:szCs w:val="28"/>
        </w:rPr>
      </w:pPr>
      <w:r w:rsidRPr="002F3083">
        <w:rPr>
          <w:sz w:val="28"/>
          <w:szCs w:val="28"/>
        </w:rPr>
        <w:tab/>
      </w:r>
      <w:r w:rsidR="00432E7E" w:rsidRPr="002F3083">
        <w:rPr>
          <w:sz w:val="28"/>
          <w:szCs w:val="28"/>
        </w:rPr>
        <w:t>В городском округе</w:t>
      </w:r>
      <w:r w:rsidR="00975BE7" w:rsidRPr="002F3083">
        <w:rPr>
          <w:sz w:val="28"/>
          <w:szCs w:val="28"/>
        </w:rPr>
        <w:t xml:space="preserve"> </w:t>
      </w:r>
      <w:r w:rsidR="00C64730" w:rsidRPr="002F3083">
        <w:rPr>
          <w:sz w:val="28"/>
          <w:szCs w:val="28"/>
        </w:rPr>
        <w:t>особое внимание уделя</w:t>
      </w:r>
      <w:r w:rsidR="00432E7E" w:rsidRPr="002F3083">
        <w:rPr>
          <w:sz w:val="28"/>
          <w:szCs w:val="28"/>
        </w:rPr>
        <w:t>ется</w:t>
      </w:r>
      <w:r w:rsidR="00975BE7" w:rsidRPr="002F3083">
        <w:rPr>
          <w:sz w:val="28"/>
          <w:szCs w:val="28"/>
        </w:rPr>
        <w:t xml:space="preserve"> </w:t>
      </w:r>
      <w:r w:rsidR="00C64730" w:rsidRPr="002F3083">
        <w:rPr>
          <w:sz w:val="28"/>
          <w:szCs w:val="28"/>
        </w:rPr>
        <w:t>выполнению социальных обязательств</w:t>
      </w:r>
      <w:r w:rsidR="00975BE7" w:rsidRPr="002F3083">
        <w:rPr>
          <w:sz w:val="28"/>
          <w:szCs w:val="28"/>
        </w:rPr>
        <w:t xml:space="preserve"> и реализации мер по обеспечению льготных категорий граждан социальными гарантиями. </w:t>
      </w:r>
    </w:p>
    <w:p w:rsidR="00431491" w:rsidRPr="00313879" w:rsidRDefault="00DD1DF6" w:rsidP="00431491">
      <w:pPr>
        <w:spacing w:line="360" w:lineRule="auto"/>
        <w:jc w:val="both"/>
        <w:rPr>
          <w:sz w:val="28"/>
          <w:szCs w:val="28"/>
        </w:rPr>
      </w:pPr>
      <w:r w:rsidRPr="002F3083">
        <w:rPr>
          <w:sz w:val="28"/>
          <w:szCs w:val="28"/>
        </w:rPr>
        <w:tab/>
      </w:r>
      <w:r w:rsidR="000B1BEE" w:rsidRPr="002F3083">
        <w:rPr>
          <w:sz w:val="28"/>
          <w:szCs w:val="28"/>
        </w:rPr>
        <w:t>В отчетном периоде</w:t>
      </w:r>
      <w:r w:rsidR="00431491" w:rsidRPr="002F3083">
        <w:rPr>
          <w:sz w:val="28"/>
          <w:szCs w:val="28"/>
        </w:rPr>
        <w:t xml:space="preserve"> в соответствии с административными регламентами было оказано более 50 муниципальных услуг населению. Сделаны назначения и </w:t>
      </w:r>
      <w:r w:rsidR="00431491" w:rsidRPr="00313879">
        <w:rPr>
          <w:sz w:val="28"/>
          <w:szCs w:val="28"/>
        </w:rPr>
        <w:t xml:space="preserve">произведены выплаты </w:t>
      </w:r>
      <w:r w:rsidR="002F3083" w:rsidRPr="00313879">
        <w:rPr>
          <w:sz w:val="28"/>
          <w:szCs w:val="28"/>
        </w:rPr>
        <w:t>20681</w:t>
      </w:r>
      <w:r w:rsidR="001953AD" w:rsidRPr="00313879">
        <w:rPr>
          <w:sz w:val="28"/>
          <w:szCs w:val="28"/>
        </w:rPr>
        <w:t xml:space="preserve"> </w:t>
      </w:r>
      <w:r w:rsidR="00431491" w:rsidRPr="00313879">
        <w:rPr>
          <w:sz w:val="28"/>
          <w:szCs w:val="28"/>
        </w:rPr>
        <w:t>граж</w:t>
      </w:r>
      <w:r w:rsidR="002F3083" w:rsidRPr="00313879">
        <w:rPr>
          <w:sz w:val="28"/>
          <w:szCs w:val="28"/>
        </w:rPr>
        <w:t>данину.</w:t>
      </w:r>
    </w:p>
    <w:p w:rsidR="00431491" w:rsidRPr="00313879" w:rsidRDefault="00431491" w:rsidP="00AF41CF">
      <w:pPr>
        <w:spacing w:line="360" w:lineRule="auto"/>
        <w:ind w:hanging="708"/>
        <w:jc w:val="both"/>
        <w:rPr>
          <w:sz w:val="28"/>
          <w:szCs w:val="28"/>
        </w:rPr>
      </w:pPr>
      <w:r w:rsidRPr="00313879">
        <w:rPr>
          <w:sz w:val="28"/>
          <w:szCs w:val="28"/>
        </w:rPr>
        <w:t xml:space="preserve">               </w:t>
      </w:r>
      <w:r w:rsidR="00081DC6" w:rsidRPr="00313879">
        <w:rPr>
          <w:sz w:val="28"/>
          <w:szCs w:val="28"/>
        </w:rPr>
        <w:t xml:space="preserve">  </w:t>
      </w:r>
      <w:r w:rsidR="0089353A" w:rsidRPr="00313879">
        <w:rPr>
          <w:sz w:val="28"/>
          <w:szCs w:val="28"/>
        </w:rPr>
        <w:t xml:space="preserve">   </w:t>
      </w:r>
      <w:r w:rsidR="00081DC6" w:rsidRPr="00313879">
        <w:rPr>
          <w:sz w:val="28"/>
          <w:szCs w:val="28"/>
        </w:rPr>
        <w:t xml:space="preserve">Всего в городском </w:t>
      </w:r>
      <w:r w:rsidRPr="00313879">
        <w:rPr>
          <w:sz w:val="28"/>
          <w:szCs w:val="28"/>
        </w:rPr>
        <w:t xml:space="preserve">округе около 40 тыс. получателей различных социальных выплат. </w:t>
      </w:r>
    </w:p>
    <w:p w:rsidR="00081DC6" w:rsidRPr="00626DE5" w:rsidRDefault="00081DC6" w:rsidP="00AF41CF">
      <w:pPr>
        <w:spacing w:line="360" w:lineRule="auto"/>
        <w:ind w:hanging="708"/>
        <w:jc w:val="both"/>
        <w:rPr>
          <w:sz w:val="28"/>
          <w:szCs w:val="28"/>
        </w:rPr>
      </w:pPr>
      <w:r w:rsidRPr="003771C0">
        <w:rPr>
          <w:color w:val="FF0000"/>
          <w:sz w:val="28"/>
          <w:szCs w:val="28"/>
        </w:rPr>
        <w:t xml:space="preserve">      </w:t>
      </w:r>
      <w:r w:rsidR="0089353A" w:rsidRPr="003771C0">
        <w:rPr>
          <w:color w:val="FF0000"/>
          <w:sz w:val="28"/>
          <w:szCs w:val="28"/>
        </w:rPr>
        <w:t xml:space="preserve">    </w:t>
      </w:r>
      <w:r w:rsidR="0089353A" w:rsidRPr="00626DE5">
        <w:rPr>
          <w:sz w:val="28"/>
          <w:szCs w:val="28"/>
        </w:rPr>
        <w:tab/>
      </w:r>
      <w:r w:rsidR="0089353A" w:rsidRPr="00626DE5">
        <w:rPr>
          <w:sz w:val="28"/>
          <w:szCs w:val="28"/>
        </w:rPr>
        <w:tab/>
      </w:r>
      <w:r w:rsidRPr="00626DE5">
        <w:rPr>
          <w:sz w:val="28"/>
          <w:szCs w:val="28"/>
        </w:rPr>
        <w:t xml:space="preserve">В соответствии с Законом Самарской области «О государственной поддержке граждан, имеющих детей» </w:t>
      </w:r>
      <w:r w:rsidR="00313879" w:rsidRPr="00626DE5">
        <w:rPr>
          <w:sz w:val="28"/>
          <w:szCs w:val="28"/>
        </w:rPr>
        <w:t>за год</w:t>
      </w:r>
      <w:r w:rsidRPr="00626DE5">
        <w:rPr>
          <w:sz w:val="28"/>
          <w:szCs w:val="28"/>
        </w:rPr>
        <w:t xml:space="preserve"> стали получателями по </w:t>
      </w:r>
      <w:r w:rsidR="009F29EC" w:rsidRPr="00626DE5">
        <w:rPr>
          <w:sz w:val="28"/>
          <w:szCs w:val="28"/>
        </w:rPr>
        <w:t>12</w:t>
      </w:r>
      <w:r w:rsidRPr="00626DE5">
        <w:rPr>
          <w:sz w:val="28"/>
          <w:szCs w:val="28"/>
        </w:rPr>
        <w:t xml:space="preserve">-ти пособиям </w:t>
      </w:r>
      <w:r w:rsidR="00626DE5" w:rsidRPr="00626DE5">
        <w:rPr>
          <w:sz w:val="28"/>
          <w:szCs w:val="28"/>
        </w:rPr>
        <w:t>6466</w:t>
      </w:r>
      <w:r w:rsidR="0089353A" w:rsidRPr="00626DE5">
        <w:rPr>
          <w:sz w:val="28"/>
          <w:szCs w:val="28"/>
        </w:rPr>
        <w:t xml:space="preserve"> человек.</w:t>
      </w:r>
    </w:p>
    <w:p w:rsidR="00431491" w:rsidRPr="000C3584" w:rsidRDefault="00431491" w:rsidP="00431491">
      <w:pPr>
        <w:spacing w:line="360" w:lineRule="auto"/>
        <w:jc w:val="both"/>
        <w:rPr>
          <w:sz w:val="28"/>
          <w:szCs w:val="28"/>
        </w:rPr>
      </w:pPr>
      <w:r w:rsidRPr="000C3584">
        <w:rPr>
          <w:sz w:val="28"/>
          <w:szCs w:val="28"/>
        </w:rPr>
        <w:t xml:space="preserve">    </w:t>
      </w:r>
      <w:r w:rsidR="000F6773" w:rsidRPr="000C3584">
        <w:rPr>
          <w:sz w:val="28"/>
          <w:szCs w:val="28"/>
        </w:rPr>
        <w:t xml:space="preserve">  </w:t>
      </w:r>
      <w:r w:rsidRPr="000C3584">
        <w:rPr>
          <w:sz w:val="28"/>
          <w:szCs w:val="28"/>
        </w:rPr>
        <w:t xml:space="preserve"> За отчетный период ежемесячную денежную выплату на третьего и последующего ребенка в размере 7</w:t>
      </w:r>
      <w:r w:rsidR="00137357" w:rsidRPr="000C3584">
        <w:rPr>
          <w:sz w:val="28"/>
          <w:szCs w:val="28"/>
        </w:rPr>
        <w:t>492</w:t>
      </w:r>
      <w:r w:rsidRPr="000C3584">
        <w:rPr>
          <w:sz w:val="28"/>
          <w:szCs w:val="28"/>
        </w:rPr>
        <w:t xml:space="preserve"> рублей получили </w:t>
      </w:r>
      <w:r w:rsidR="00137357" w:rsidRPr="000C3584">
        <w:rPr>
          <w:sz w:val="28"/>
          <w:szCs w:val="28"/>
        </w:rPr>
        <w:t>1</w:t>
      </w:r>
      <w:r w:rsidR="00626DE5" w:rsidRPr="000C3584">
        <w:rPr>
          <w:sz w:val="28"/>
          <w:szCs w:val="28"/>
        </w:rPr>
        <w:t>90</w:t>
      </w:r>
      <w:r w:rsidRPr="000C3584">
        <w:rPr>
          <w:sz w:val="28"/>
          <w:szCs w:val="28"/>
        </w:rPr>
        <w:t xml:space="preserve"> человек.</w:t>
      </w:r>
    </w:p>
    <w:p w:rsidR="0027180F" w:rsidRPr="000C3584" w:rsidRDefault="00431491" w:rsidP="00431491">
      <w:pPr>
        <w:spacing w:line="360" w:lineRule="auto"/>
        <w:jc w:val="both"/>
        <w:rPr>
          <w:sz w:val="28"/>
          <w:szCs w:val="28"/>
        </w:rPr>
      </w:pPr>
      <w:r w:rsidRPr="000C3584">
        <w:rPr>
          <w:sz w:val="28"/>
          <w:szCs w:val="28"/>
        </w:rPr>
        <w:t xml:space="preserve">       Продолжена работа по назначению многодетным семьям единовременной денежной выплаты «Семейный капитал» в размере 100</w:t>
      </w:r>
      <w:r w:rsidR="006D71E6" w:rsidRPr="000C3584">
        <w:rPr>
          <w:sz w:val="28"/>
          <w:szCs w:val="28"/>
        </w:rPr>
        <w:t xml:space="preserve"> </w:t>
      </w:r>
      <w:r w:rsidRPr="000C3584">
        <w:rPr>
          <w:sz w:val="28"/>
          <w:szCs w:val="28"/>
        </w:rPr>
        <w:t xml:space="preserve">000 рублей, данную выплату получили </w:t>
      </w:r>
      <w:r w:rsidR="00626DE5" w:rsidRPr="000C3584">
        <w:rPr>
          <w:sz w:val="28"/>
          <w:szCs w:val="28"/>
        </w:rPr>
        <w:t>10</w:t>
      </w:r>
      <w:r w:rsidR="006D71E6" w:rsidRPr="000C3584">
        <w:rPr>
          <w:sz w:val="28"/>
          <w:szCs w:val="28"/>
        </w:rPr>
        <w:t>9</w:t>
      </w:r>
      <w:r w:rsidRPr="000C3584">
        <w:rPr>
          <w:sz w:val="28"/>
          <w:szCs w:val="28"/>
        </w:rPr>
        <w:t xml:space="preserve"> семей при рождении третьего и последующих детей.</w:t>
      </w:r>
    </w:p>
    <w:p w:rsidR="00431491" w:rsidRPr="000C3584" w:rsidRDefault="00431491" w:rsidP="00431491">
      <w:pPr>
        <w:spacing w:line="360" w:lineRule="auto"/>
        <w:ind w:hanging="645"/>
        <w:jc w:val="both"/>
        <w:rPr>
          <w:sz w:val="28"/>
          <w:szCs w:val="28"/>
        </w:rPr>
      </w:pPr>
      <w:r w:rsidRPr="000C3584">
        <w:rPr>
          <w:sz w:val="28"/>
          <w:szCs w:val="28"/>
        </w:rPr>
        <w:t xml:space="preserve">                В отчетном периоде субсидии за жилищно-коммунальные услуги назначены </w:t>
      </w:r>
      <w:r w:rsidR="00232DBE" w:rsidRPr="000C3584">
        <w:rPr>
          <w:sz w:val="28"/>
          <w:szCs w:val="28"/>
        </w:rPr>
        <w:t>7</w:t>
      </w:r>
      <w:r w:rsidR="001165B7" w:rsidRPr="000C3584">
        <w:rPr>
          <w:sz w:val="28"/>
          <w:szCs w:val="28"/>
        </w:rPr>
        <w:t>62</w:t>
      </w:r>
      <w:r w:rsidRPr="000C3584">
        <w:rPr>
          <w:sz w:val="28"/>
          <w:szCs w:val="28"/>
        </w:rPr>
        <w:t xml:space="preserve"> семьям, средний размер субсидии за </w:t>
      </w:r>
      <w:r w:rsidR="00003643" w:rsidRPr="000C3584">
        <w:rPr>
          <w:sz w:val="28"/>
          <w:szCs w:val="28"/>
        </w:rPr>
        <w:t xml:space="preserve">2014 год </w:t>
      </w:r>
      <w:r w:rsidRPr="000C3584">
        <w:rPr>
          <w:sz w:val="28"/>
          <w:szCs w:val="28"/>
        </w:rPr>
        <w:t xml:space="preserve">составил </w:t>
      </w:r>
      <w:r w:rsidR="00232DBE" w:rsidRPr="000C3584">
        <w:rPr>
          <w:sz w:val="28"/>
          <w:szCs w:val="28"/>
        </w:rPr>
        <w:t>1</w:t>
      </w:r>
      <w:r w:rsidR="00003643" w:rsidRPr="000C3584">
        <w:rPr>
          <w:sz w:val="28"/>
          <w:szCs w:val="28"/>
        </w:rPr>
        <w:t>581,59 руб</w:t>
      </w:r>
      <w:r w:rsidRPr="000C3584">
        <w:rPr>
          <w:sz w:val="28"/>
          <w:szCs w:val="28"/>
        </w:rPr>
        <w:t xml:space="preserve">. </w:t>
      </w:r>
    </w:p>
    <w:p w:rsidR="00431491" w:rsidRPr="000C3584" w:rsidRDefault="00431491" w:rsidP="00431491">
      <w:pPr>
        <w:spacing w:line="360" w:lineRule="auto"/>
        <w:ind w:firstLine="851"/>
        <w:jc w:val="both"/>
        <w:rPr>
          <w:sz w:val="28"/>
          <w:szCs w:val="28"/>
        </w:rPr>
      </w:pPr>
      <w:r w:rsidRPr="000C3584">
        <w:rPr>
          <w:sz w:val="28"/>
          <w:szCs w:val="28"/>
        </w:rPr>
        <w:t>В связи с 25-летием вывода советских войск из Афганистана единовременную денежную выплату получили:</w:t>
      </w:r>
    </w:p>
    <w:p w:rsidR="00431491" w:rsidRPr="000C3584" w:rsidRDefault="00431491" w:rsidP="00431491">
      <w:pPr>
        <w:spacing w:line="360" w:lineRule="auto"/>
        <w:ind w:firstLine="851"/>
        <w:jc w:val="both"/>
        <w:rPr>
          <w:sz w:val="28"/>
          <w:szCs w:val="28"/>
        </w:rPr>
      </w:pPr>
      <w:r w:rsidRPr="000C3584">
        <w:rPr>
          <w:sz w:val="28"/>
          <w:szCs w:val="28"/>
        </w:rPr>
        <w:t xml:space="preserve">- 2 </w:t>
      </w:r>
      <w:r w:rsidR="00E23BF4">
        <w:rPr>
          <w:sz w:val="28"/>
          <w:szCs w:val="28"/>
        </w:rPr>
        <w:t xml:space="preserve">человека, ставших </w:t>
      </w:r>
      <w:r w:rsidRPr="000C3584">
        <w:rPr>
          <w:sz w:val="28"/>
          <w:szCs w:val="28"/>
        </w:rPr>
        <w:t>инвалида</w:t>
      </w:r>
      <w:r w:rsidR="00E23BF4">
        <w:rPr>
          <w:sz w:val="28"/>
          <w:szCs w:val="28"/>
        </w:rPr>
        <w:t>ми</w:t>
      </w:r>
      <w:r w:rsidRPr="000C3584">
        <w:rPr>
          <w:sz w:val="28"/>
          <w:szCs w:val="28"/>
        </w:rPr>
        <w:t xml:space="preserve"> вследствие военной травмы, полученной в период ведения боевых действий в Афганистане, проживающи</w:t>
      </w:r>
      <w:r w:rsidR="00935E33" w:rsidRPr="000C3584">
        <w:rPr>
          <w:sz w:val="28"/>
          <w:szCs w:val="28"/>
        </w:rPr>
        <w:t>е</w:t>
      </w:r>
      <w:r w:rsidRPr="000C3584">
        <w:rPr>
          <w:sz w:val="28"/>
          <w:szCs w:val="28"/>
        </w:rPr>
        <w:t xml:space="preserve"> на территории Самарской области;</w:t>
      </w:r>
    </w:p>
    <w:p w:rsidR="00431491" w:rsidRPr="000C3584" w:rsidRDefault="00431491" w:rsidP="00431491">
      <w:pPr>
        <w:spacing w:line="360" w:lineRule="auto"/>
        <w:ind w:firstLine="851"/>
        <w:jc w:val="both"/>
        <w:rPr>
          <w:sz w:val="28"/>
          <w:szCs w:val="28"/>
        </w:rPr>
      </w:pPr>
      <w:r w:rsidRPr="000C3584">
        <w:rPr>
          <w:sz w:val="28"/>
          <w:szCs w:val="28"/>
        </w:rPr>
        <w:t>- 5 членов семей умерших ветеранов боевых действий из числа военнослужащих, принимавших участие в боевых действиях в Афганистане;</w:t>
      </w:r>
    </w:p>
    <w:p w:rsidR="00935E33" w:rsidRPr="000C3584" w:rsidRDefault="00431491" w:rsidP="00431491">
      <w:pPr>
        <w:spacing w:line="360" w:lineRule="auto"/>
        <w:ind w:firstLine="851"/>
        <w:jc w:val="both"/>
        <w:rPr>
          <w:sz w:val="28"/>
          <w:szCs w:val="28"/>
        </w:rPr>
      </w:pPr>
      <w:r w:rsidRPr="000C3584">
        <w:rPr>
          <w:sz w:val="28"/>
          <w:szCs w:val="28"/>
        </w:rPr>
        <w:t>- 93- ветерана боевых действий из числа военнослужащих, принимавших участие в боевых действиях в Афганистане.</w:t>
      </w:r>
    </w:p>
    <w:p w:rsidR="00B95A9A" w:rsidRPr="000C3584" w:rsidRDefault="002461DC" w:rsidP="00431491">
      <w:pPr>
        <w:spacing w:line="360" w:lineRule="auto"/>
        <w:ind w:firstLine="851"/>
        <w:jc w:val="both"/>
        <w:rPr>
          <w:sz w:val="28"/>
          <w:szCs w:val="28"/>
        </w:rPr>
      </w:pPr>
      <w:r w:rsidRPr="000C3584">
        <w:rPr>
          <w:sz w:val="28"/>
          <w:szCs w:val="28"/>
        </w:rPr>
        <w:t xml:space="preserve">В течение </w:t>
      </w:r>
      <w:r w:rsidR="000C3584">
        <w:rPr>
          <w:sz w:val="28"/>
          <w:szCs w:val="28"/>
        </w:rPr>
        <w:t>года</w:t>
      </w:r>
      <w:r w:rsidRPr="000C3584">
        <w:rPr>
          <w:sz w:val="28"/>
          <w:szCs w:val="28"/>
        </w:rPr>
        <w:t xml:space="preserve"> велась работа</w:t>
      </w:r>
      <w:r w:rsidR="00B95A9A" w:rsidRPr="000C3584">
        <w:rPr>
          <w:sz w:val="28"/>
          <w:szCs w:val="28"/>
        </w:rPr>
        <w:t xml:space="preserve"> по постановлению Правительства Самарской области «Об установлении отдельных расходных обязательств Самарской области» в части компенсации расходов граждан на оплату газа. </w:t>
      </w:r>
      <w:r w:rsidR="00B95A9A" w:rsidRPr="000C3584">
        <w:rPr>
          <w:sz w:val="28"/>
          <w:szCs w:val="28"/>
        </w:rPr>
        <w:lastRenderedPageBreak/>
        <w:t xml:space="preserve">Компенсация назначается гражданам, установившим приборы учета до 31 декабря 2013 года, при использовании ими газа на приготовление пищи, нагрев воды, а также независимо от срока установки прибора учета при использовании газа на отопление жилого помещения. За отчетный период выплату получили </w:t>
      </w:r>
      <w:r w:rsidRPr="000C3584">
        <w:rPr>
          <w:sz w:val="28"/>
          <w:szCs w:val="28"/>
        </w:rPr>
        <w:t>2 919</w:t>
      </w:r>
      <w:r w:rsidR="00B95A9A" w:rsidRPr="000C3584">
        <w:rPr>
          <w:sz w:val="28"/>
          <w:szCs w:val="28"/>
        </w:rPr>
        <w:t xml:space="preserve"> человек.</w:t>
      </w:r>
    </w:p>
    <w:p w:rsidR="004E282C" w:rsidRPr="0012326F" w:rsidRDefault="004E282C" w:rsidP="004E282C">
      <w:pPr>
        <w:spacing w:line="360" w:lineRule="auto"/>
        <w:ind w:firstLine="851"/>
        <w:jc w:val="both"/>
        <w:rPr>
          <w:sz w:val="28"/>
          <w:szCs w:val="28"/>
        </w:rPr>
      </w:pPr>
      <w:r w:rsidRPr="0012326F">
        <w:rPr>
          <w:sz w:val="28"/>
          <w:szCs w:val="28"/>
        </w:rPr>
        <w:t xml:space="preserve">За </w:t>
      </w:r>
      <w:r w:rsidR="00567552">
        <w:rPr>
          <w:sz w:val="28"/>
          <w:szCs w:val="28"/>
        </w:rPr>
        <w:t>2014 год</w:t>
      </w:r>
      <w:r w:rsidRPr="0012326F">
        <w:rPr>
          <w:sz w:val="28"/>
          <w:szCs w:val="28"/>
        </w:rPr>
        <w:t xml:space="preserve"> по </w:t>
      </w:r>
      <w:r w:rsidR="00F07C44" w:rsidRPr="0012326F">
        <w:rPr>
          <w:sz w:val="28"/>
          <w:szCs w:val="28"/>
        </w:rPr>
        <w:t>муниципальной</w:t>
      </w:r>
      <w:r w:rsidRPr="0012326F">
        <w:rPr>
          <w:sz w:val="28"/>
          <w:szCs w:val="28"/>
        </w:rPr>
        <w:t xml:space="preserve"> программе </w:t>
      </w:r>
      <w:r w:rsidR="004801D3" w:rsidRPr="0012326F">
        <w:rPr>
          <w:sz w:val="28"/>
          <w:szCs w:val="28"/>
        </w:rPr>
        <w:t>«По улу</w:t>
      </w:r>
      <w:r w:rsidR="000601D9" w:rsidRPr="0012326F">
        <w:rPr>
          <w:sz w:val="28"/>
          <w:szCs w:val="28"/>
        </w:rPr>
        <w:t>ч</w:t>
      </w:r>
      <w:r w:rsidR="004801D3" w:rsidRPr="0012326F">
        <w:rPr>
          <w:sz w:val="28"/>
          <w:szCs w:val="28"/>
        </w:rPr>
        <w:t>шению условий жизнедеятельности</w:t>
      </w:r>
      <w:r w:rsidR="00387232" w:rsidRPr="0012326F">
        <w:rPr>
          <w:sz w:val="28"/>
          <w:szCs w:val="28"/>
        </w:rPr>
        <w:t>,</w:t>
      </w:r>
      <w:r w:rsidR="004801D3" w:rsidRPr="0012326F">
        <w:rPr>
          <w:sz w:val="28"/>
          <w:szCs w:val="28"/>
        </w:rPr>
        <w:t xml:space="preserve"> нуждающихся катег</w:t>
      </w:r>
      <w:r w:rsidR="00387232" w:rsidRPr="0012326F">
        <w:rPr>
          <w:sz w:val="28"/>
          <w:szCs w:val="28"/>
        </w:rPr>
        <w:t>орий граждан городского округа Кинель Самарск</w:t>
      </w:r>
      <w:r w:rsidR="004801D3" w:rsidRPr="0012326F">
        <w:rPr>
          <w:sz w:val="28"/>
          <w:szCs w:val="28"/>
        </w:rPr>
        <w:t xml:space="preserve">ой области </w:t>
      </w:r>
      <w:r w:rsidR="00387232" w:rsidRPr="0012326F">
        <w:rPr>
          <w:sz w:val="28"/>
          <w:szCs w:val="28"/>
        </w:rPr>
        <w:t>2012-2014 г.</w:t>
      </w:r>
      <w:r w:rsidR="000601D9" w:rsidRPr="0012326F">
        <w:rPr>
          <w:sz w:val="28"/>
          <w:szCs w:val="28"/>
        </w:rPr>
        <w:t xml:space="preserve"> </w:t>
      </w:r>
      <w:r w:rsidR="00387232" w:rsidRPr="0012326F">
        <w:rPr>
          <w:sz w:val="28"/>
          <w:szCs w:val="28"/>
        </w:rPr>
        <w:t xml:space="preserve">г.» </w:t>
      </w:r>
      <w:r w:rsidR="00F17C86" w:rsidRPr="0012326F">
        <w:rPr>
          <w:sz w:val="28"/>
          <w:szCs w:val="28"/>
        </w:rPr>
        <w:t>оказывалась:</w:t>
      </w:r>
    </w:p>
    <w:p w:rsidR="00F17C86" w:rsidRPr="007C1388" w:rsidRDefault="00F17C86" w:rsidP="00F17C86">
      <w:pPr>
        <w:spacing w:line="360" w:lineRule="auto"/>
        <w:ind w:firstLine="851"/>
        <w:jc w:val="both"/>
        <w:rPr>
          <w:sz w:val="28"/>
          <w:szCs w:val="28"/>
        </w:rPr>
      </w:pPr>
      <w:r w:rsidRPr="0012326F">
        <w:rPr>
          <w:sz w:val="28"/>
          <w:szCs w:val="28"/>
        </w:rPr>
        <w:t xml:space="preserve">- материальная помощь лицам, попавшим в трудную жизненную </w:t>
      </w:r>
      <w:r w:rsidRPr="007C1388">
        <w:rPr>
          <w:sz w:val="28"/>
          <w:szCs w:val="28"/>
        </w:rPr>
        <w:t xml:space="preserve">ситуацию – </w:t>
      </w:r>
      <w:r w:rsidR="0065285E" w:rsidRPr="007C1388">
        <w:rPr>
          <w:sz w:val="28"/>
          <w:szCs w:val="28"/>
        </w:rPr>
        <w:t>906</w:t>
      </w:r>
      <w:r w:rsidRPr="007C1388">
        <w:rPr>
          <w:sz w:val="28"/>
          <w:szCs w:val="28"/>
        </w:rPr>
        <w:t xml:space="preserve"> человек;</w:t>
      </w:r>
    </w:p>
    <w:p w:rsidR="00F17C86" w:rsidRPr="007C1388" w:rsidRDefault="00F17C86" w:rsidP="00F17C86">
      <w:pPr>
        <w:spacing w:line="360" w:lineRule="auto"/>
        <w:ind w:firstLine="851"/>
        <w:jc w:val="both"/>
        <w:rPr>
          <w:sz w:val="28"/>
          <w:szCs w:val="28"/>
        </w:rPr>
      </w:pPr>
      <w:r w:rsidRPr="007C1388">
        <w:rPr>
          <w:sz w:val="28"/>
          <w:szCs w:val="28"/>
        </w:rPr>
        <w:t xml:space="preserve">- материальная помощь гражданам, прибывшим с территории Украины – </w:t>
      </w:r>
      <w:r w:rsidR="007C1388" w:rsidRPr="007C1388">
        <w:rPr>
          <w:sz w:val="28"/>
          <w:szCs w:val="28"/>
        </w:rPr>
        <w:t>28</w:t>
      </w:r>
      <w:r w:rsidRPr="007C1388">
        <w:rPr>
          <w:sz w:val="28"/>
          <w:szCs w:val="28"/>
        </w:rPr>
        <w:t xml:space="preserve"> человек;</w:t>
      </w:r>
    </w:p>
    <w:p w:rsidR="00F17C86" w:rsidRPr="0012326F" w:rsidRDefault="00F17C86" w:rsidP="00540797">
      <w:pPr>
        <w:spacing w:line="360" w:lineRule="auto"/>
        <w:ind w:firstLine="851"/>
        <w:jc w:val="both"/>
        <w:rPr>
          <w:sz w:val="28"/>
          <w:szCs w:val="28"/>
        </w:rPr>
      </w:pPr>
      <w:r w:rsidRPr="0012326F">
        <w:rPr>
          <w:sz w:val="28"/>
          <w:szCs w:val="28"/>
        </w:rPr>
        <w:t xml:space="preserve">- материальная помощь гражданам, домовладение которых пострадало от пожара – </w:t>
      </w:r>
      <w:r w:rsidR="0012326F" w:rsidRPr="0012326F">
        <w:rPr>
          <w:sz w:val="28"/>
          <w:szCs w:val="28"/>
        </w:rPr>
        <w:t>4</w:t>
      </w:r>
      <w:r w:rsidRPr="0012326F">
        <w:rPr>
          <w:sz w:val="28"/>
          <w:szCs w:val="28"/>
        </w:rPr>
        <w:t xml:space="preserve"> человека.</w:t>
      </w:r>
    </w:p>
    <w:p w:rsidR="004E282C" w:rsidRPr="005B79FF" w:rsidRDefault="004E282C" w:rsidP="004E282C">
      <w:pPr>
        <w:spacing w:line="360" w:lineRule="auto"/>
        <w:ind w:firstLine="851"/>
        <w:jc w:val="both"/>
        <w:rPr>
          <w:sz w:val="28"/>
          <w:szCs w:val="28"/>
        </w:rPr>
      </w:pPr>
      <w:r w:rsidRPr="00A2213A">
        <w:rPr>
          <w:sz w:val="28"/>
          <w:szCs w:val="28"/>
        </w:rPr>
        <w:t>В соответствии с поручение</w:t>
      </w:r>
      <w:r w:rsidR="00FC235B">
        <w:rPr>
          <w:sz w:val="28"/>
          <w:szCs w:val="28"/>
        </w:rPr>
        <w:t>м</w:t>
      </w:r>
      <w:r w:rsidRPr="00A2213A">
        <w:rPr>
          <w:sz w:val="28"/>
          <w:szCs w:val="28"/>
        </w:rPr>
        <w:t xml:space="preserve"> Губернатора Самарской области в рамках празднования Дня Победы были вручены подарочные наборы 849 ветеранам Великой Отечественной войны и лицам, приравненных к ним, вдовам погибших (</w:t>
      </w:r>
      <w:r w:rsidRPr="005B79FF">
        <w:rPr>
          <w:sz w:val="28"/>
          <w:szCs w:val="28"/>
        </w:rPr>
        <w:t>умерших) инвалидов и участников Великой Отечественной войны.</w:t>
      </w:r>
    </w:p>
    <w:p w:rsidR="004E282C" w:rsidRPr="005B79FF" w:rsidRDefault="004E282C" w:rsidP="004E282C">
      <w:pPr>
        <w:spacing w:line="360" w:lineRule="auto"/>
        <w:ind w:firstLine="708"/>
        <w:jc w:val="both"/>
        <w:rPr>
          <w:sz w:val="28"/>
          <w:szCs w:val="28"/>
        </w:rPr>
      </w:pPr>
      <w:r w:rsidRPr="005B79FF">
        <w:rPr>
          <w:sz w:val="28"/>
          <w:szCs w:val="28"/>
        </w:rPr>
        <w:t>В связи с введение</w:t>
      </w:r>
      <w:r w:rsidR="00B85447" w:rsidRPr="005B79FF">
        <w:rPr>
          <w:sz w:val="28"/>
          <w:szCs w:val="28"/>
        </w:rPr>
        <w:t>м</w:t>
      </w:r>
      <w:r w:rsidRPr="005B79FF">
        <w:rPr>
          <w:sz w:val="28"/>
          <w:szCs w:val="28"/>
        </w:rPr>
        <w:t xml:space="preserve"> За</w:t>
      </w:r>
      <w:r w:rsidR="00B85447" w:rsidRPr="005B79FF">
        <w:rPr>
          <w:sz w:val="28"/>
          <w:szCs w:val="28"/>
        </w:rPr>
        <w:t>кона Самарской области</w:t>
      </w:r>
      <w:r w:rsidRPr="005B79FF">
        <w:rPr>
          <w:sz w:val="28"/>
          <w:szCs w:val="28"/>
        </w:rPr>
        <w:t xml:space="preserve"> «О мерах социальной поддержки граждан, родившихся в период с 22 июня 1927 года по 2 сентября 1945 года» ежегодную денежную выплату ко Дню Победы (9 мая) в размер</w:t>
      </w:r>
      <w:r w:rsidR="00A9069C" w:rsidRPr="005B79FF">
        <w:rPr>
          <w:sz w:val="28"/>
          <w:szCs w:val="28"/>
        </w:rPr>
        <w:t>е 1 000 руб. получил</w:t>
      </w:r>
      <w:r w:rsidRPr="005B79FF">
        <w:rPr>
          <w:sz w:val="28"/>
          <w:szCs w:val="28"/>
        </w:rPr>
        <w:t xml:space="preserve"> 551 граждан</w:t>
      </w:r>
      <w:r w:rsidR="00A9069C" w:rsidRPr="005B79FF">
        <w:rPr>
          <w:sz w:val="28"/>
          <w:szCs w:val="28"/>
        </w:rPr>
        <w:t>ин</w:t>
      </w:r>
      <w:r w:rsidRPr="005B79FF">
        <w:rPr>
          <w:sz w:val="28"/>
          <w:szCs w:val="28"/>
        </w:rPr>
        <w:t>, рожденны</w:t>
      </w:r>
      <w:r w:rsidR="00A9069C" w:rsidRPr="005B79FF">
        <w:rPr>
          <w:sz w:val="28"/>
          <w:szCs w:val="28"/>
        </w:rPr>
        <w:t>й</w:t>
      </w:r>
      <w:r w:rsidRPr="005B79FF">
        <w:rPr>
          <w:sz w:val="28"/>
          <w:szCs w:val="28"/>
        </w:rPr>
        <w:t xml:space="preserve"> на территории СССР в период с 3 сентября 1927 года по 2 сентября 1945 года, постоянно проживающих на территории Самарской области и не имеющих права на получение иных ежемесячных выплат по федеральному и областному законодательству.</w:t>
      </w:r>
    </w:p>
    <w:p w:rsidR="008C6822" w:rsidRPr="005B79FF" w:rsidRDefault="008C6822" w:rsidP="008C6822">
      <w:pPr>
        <w:spacing w:line="360" w:lineRule="auto"/>
        <w:ind w:left="142" w:firstLine="709"/>
        <w:jc w:val="both"/>
        <w:rPr>
          <w:sz w:val="28"/>
          <w:szCs w:val="28"/>
        </w:rPr>
      </w:pPr>
      <w:r w:rsidRPr="005B79FF">
        <w:rPr>
          <w:sz w:val="28"/>
          <w:szCs w:val="28"/>
        </w:rPr>
        <w:t>С целью реализации постановления Правительства Самарской области «Об использовании бюджетных ассигнований резервного фонда Правительства Самарской области в целях предоставления мер социальной поддержки лицам, прибывшим с территории Украины на территорию Самарской области» была организована работа по назначению пособий гражданам, вышеуказанной категории. В отче</w:t>
      </w:r>
      <w:r w:rsidR="005217F9" w:rsidRPr="005B79FF">
        <w:rPr>
          <w:sz w:val="28"/>
          <w:szCs w:val="28"/>
        </w:rPr>
        <w:t>тном периоде стали получателями</w:t>
      </w:r>
      <w:r w:rsidRPr="005B79FF">
        <w:rPr>
          <w:sz w:val="28"/>
          <w:szCs w:val="28"/>
        </w:rPr>
        <w:t xml:space="preserve">: </w:t>
      </w:r>
    </w:p>
    <w:p w:rsidR="008C6822" w:rsidRPr="0020005C" w:rsidRDefault="008C6822" w:rsidP="008C6822">
      <w:pPr>
        <w:spacing w:line="360" w:lineRule="auto"/>
        <w:ind w:left="142" w:firstLine="709"/>
        <w:jc w:val="both"/>
        <w:rPr>
          <w:sz w:val="28"/>
          <w:szCs w:val="28"/>
        </w:rPr>
      </w:pPr>
      <w:r w:rsidRPr="0020005C">
        <w:rPr>
          <w:sz w:val="28"/>
          <w:szCs w:val="28"/>
        </w:rPr>
        <w:lastRenderedPageBreak/>
        <w:t xml:space="preserve">- единовременного пособия на первоочередные нужды – </w:t>
      </w:r>
      <w:r w:rsidR="00E63CF2">
        <w:rPr>
          <w:sz w:val="28"/>
          <w:szCs w:val="28"/>
        </w:rPr>
        <w:t>55</w:t>
      </w:r>
      <w:r w:rsidRPr="0020005C">
        <w:rPr>
          <w:sz w:val="28"/>
          <w:szCs w:val="28"/>
        </w:rPr>
        <w:t xml:space="preserve"> чел</w:t>
      </w:r>
      <w:r w:rsidR="005217F9" w:rsidRPr="0020005C">
        <w:rPr>
          <w:sz w:val="28"/>
          <w:szCs w:val="28"/>
        </w:rPr>
        <w:t>овек</w:t>
      </w:r>
      <w:r w:rsidRPr="0020005C">
        <w:rPr>
          <w:sz w:val="28"/>
          <w:szCs w:val="28"/>
        </w:rPr>
        <w:t>;</w:t>
      </w:r>
    </w:p>
    <w:p w:rsidR="008C6822" w:rsidRPr="0020005C" w:rsidRDefault="008C6822" w:rsidP="008C6822">
      <w:pPr>
        <w:spacing w:line="360" w:lineRule="auto"/>
        <w:ind w:left="142" w:firstLine="709"/>
        <w:jc w:val="both"/>
        <w:rPr>
          <w:sz w:val="28"/>
          <w:szCs w:val="28"/>
        </w:rPr>
      </w:pPr>
      <w:r w:rsidRPr="0020005C">
        <w:rPr>
          <w:sz w:val="28"/>
          <w:szCs w:val="28"/>
        </w:rPr>
        <w:t>- единовременного пособия на ребенка к началу учебного года</w:t>
      </w:r>
      <w:r w:rsidR="005B79FF" w:rsidRPr="0020005C">
        <w:rPr>
          <w:sz w:val="28"/>
          <w:szCs w:val="28"/>
        </w:rPr>
        <w:t xml:space="preserve"> </w:t>
      </w:r>
      <w:r w:rsidRPr="0020005C">
        <w:rPr>
          <w:sz w:val="28"/>
          <w:szCs w:val="28"/>
        </w:rPr>
        <w:t xml:space="preserve">- </w:t>
      </w:r>
      <w:r w:rsidR="005B79FF" w:rsidRPr="0020005C">
        <w:rPr>
          <w:sz w:val="28"/>
          <w:szCs w:val="28"/>
        </w:rPr>
        <w:t>3</w:t>
      </w:r>
      <w:r w:rsidRPr="0020005C">
        <w:rPr>
          <w:sz w:val="28"/>
          <w:szCs w:val="28"/>
        </w:rPr>
        <w:t xml:space="preserve"> чел</w:t>
      </w:r>
      <w:r w:rsidR="005217F9" w:rsidRPr="0020005C">
        <w:rPr>
          <w:sz w:val="28"/>
          <w:szCs w:val="28"/>
        </w:rPr>
        <w:t>овек</w:t>
      </w:r>
      <w:r w:rsidR="005B79FF" w:rsidRPr="0020005C">
        <w:rPr>
          <w:sz w:val="28"/>
          <w:szCs w:val="28"/>
        </w:rPr>
        <w:t>а</w:t>
      </w:r>
      <w:r w:rsidRPr="0020005C">
        <w:rPr>
          <w:sz w:val="28"/>
          <w:szCs w:val="28"/>
        </w:rPr>
        <w:t>;</w:t>
      </w:r>
    </w:p>
    <w:p w:rsidR="008C6822" w:rsidRPr="0020005C" w:rsidRDefault="008C6822" w:rsidP="008C6822">
      <w:pPr>
        <w:spacing w:line="360" w:lineRule="auto"/>
        <w:ind w:left="142" w:firstLine="709"/>
        <w:jc w:val="both"/>
        <w:rPr>
          <w:sz w:val="28"/>
          <w:szCs w:val="28"/>
        </w:rPr>
      </w:pPr>
      <w:r w:rsidRPr="0020005C">
        <w:rPr>
          <w:sz w:val="28"/>
          <w:szCs w:val="28"/>
        </w:rPr>
        <w:t xml:space="preserve">- ежемесячного пособия на питание ребенка обучающихся в общеобразовательных учреждениях – </w:t>
      </w:r>
      <w:r w:rsidR="0020005C" w:rsidRPr="0020005C">
        <w:rPr>
          <w:sz w:val="28"/>
          <w:szCs w:val="28"/>
        </w:rPr>
        <w:t>6</w:t>
      </w:r>
      <w:r w:rsidRPr="0020005C">
        <w:rPr>
          <w:sz w:val="28"/>
          <w:szCs w:val="28"/>
        </w:rPr>
        <w:t xml:space="preserve"> чел</w:t>
      </w:r>
      <w:r w:rsidR="005217F9" w:rsidRPr="0020005C">
        <w:rPr>
          <w:sz w:val="28"/>
          <w:szCs w:val="28"/>
        </w:rPr>
        <w:t>овек</w:t>
      </w:r>
      <w:r w:rsidRPr="0020005C">
        <w:rPr>
          <w:sz w:val="28"/>
          <w:szCs w:val="28"/>
        </w:rPr>
        <w:t>;</w:t>
      </w:r>
    </w:p>
    <w:p w:rsidR="008C6822" w:rsidRDefault="008C6822" w:rsidP="008C6822">
      <w:pPr>
        <w:spacing w:line="360" w:lineRule="auto"/>
        <w:ind w:left="142" w:firstLine="709"/>
        <w:jc w:val="both"/>
        <w:rPr>
          <w:sz w:val="28"/>
          <w:szCs w:val="28"/>
        </w:rPr>
      </w:pPr>
      <w:r w:rsidRPr="0020005C">
        <w:rPr>
          <w:sz w:val="28"/>
          <w:szCs w:val="28"/>
        </w:rPr>
        <w:t>- социальной выплаты на жилищное обустройство</w:t>
      </w:r>
      <w:r w:rsidR="00C26230" w:rsidRPr="0020005C">
        <w:rPr>
          <w:sz w:val="28"/>
          <w:szCs w:val="28"/>
        </w:rPr>
        <w:t xml:space="preserve"> – </w:t>
      </w:r>
      <w:r w:rsidR="00E63CF2">
        <w:rPr>
          <w:sz w:val="28"/>
          <w:szCs w:val="28"/>
        </w:rPr>
        <w:t>14</w:t>
      </w:r>
      <w:r w:rsidRPr="0020005C">
        <w:rPr>
          <w:sz w:val="28"/>
          <w:szCs w:val="28"/>
        </w:rPr>
        <w:t xml:space="preserve"> </w:t>
      </w:r>
      <w:r w:rsidR="00E63CF2">
        <w:rPr>
          <w:sz w:val="28"/>
          <w:szCs w:val="28"/>
        </w:rPr>
        <w:t>семей</w:t>
      </w:r>
      <w:r w:rsidR="007F7FA1" w:rsidRPr="0020005C">
        <w:rPr>
          <w:sz w:val="28"/>
          <w:szCs w:val="28"/>
        </w:rPr>
        <w:t>.</w:t>
      </w:r>
    </w:p>
    <w:p w:rsidR="009C1D4E" w:rsidRPr="0020005C" w:rsidRDefault="009C1D4E" w:rsidP="008C6822">
      <w:pPr>
        <w:spacing w:line="360" w:lineRule="auto"/>
        <w:ind w:left="142" w:firstLine="709"/>
        <w:jc w:val="both"/>
        <w:rPr>
          <w:sz w:val="28"/>
          <w:szCs w:val="28"/>
        </w:rPr>
      </w:pPr>
      <w:r>
        <w:rPr>
          <w:sz w:val="28"/>
          <w:szCs w:val="28"/>
        </w:rPr>
        <w:t>В связи с 20-</w:t>
      </w:r>
      <w:r w:rsidRPr="009C1D4E">
        <w:rPr>
          <w:sz w:val="28"/>
          <w:szCs w:val="28"/>
        </w:rPr>
        <w:t>летием начала вооруженного конфликта в Чеченской Рес</w:t>
      </w:r>
      <w:r>
        <w:rPr>
          <w:sz w:val="28"/>
          <w:szCs w:val="28"/>
        </w:rPr>
        <w:t>публике и контртеррористической операций на территории Северо-</w:t>
      </w:r>
      <w:r w:rsidRPr="009C1D4E">
        <w:rPr>
          <w:sz w:val="28"/>
          <w:szCs w:val="28"/>
        </w:rPr>
        <w:t>Кавказского региона, единовременную денежную выплату получили 331 ветеран боевых действий.</w:t>
      </w:r>
    </w:p>
    <w:p w:rsidR="008C6822" w:rsidRPr="009C1D4E" w:rsidRDefault="008C6822" w:rsidP="00B10181">
      <w:pPr>
        <w:spacing w:line="360" w:lineRule="auto"/>
        <w:ind w:firstLine="851"/>
        <w:jc w:val="both"/>
        <w:rPr>
          <w:sz w:val="28"/>
          <w:szCs w:val="28"/>
        </w:rPr>
      </w:pPr>
      <w:r w:rsidRPr="009C1D4E">
        <w:rPr>
          <w:sz w:val="28"/>
          <w:szCs w:val="28"/>
        </w:rPr>
        <w:t>Для объективной оценки времени ожидания в очереди при предоставлении государственных услуг в УСЗН была в</w:t>
      </w:r>
      <w:r w:rsidR="005217F9" w:rsidRPr="009C1D4E">
        <w:rPr>
          <w:sz w:val="28"/>
          <w:szCs w:val="28"/>
        </w:rPr>
        <w:t xml:space="preserve">недрена система </w:t>
      </w:r>
      <w:r w:rsidRPr="009C1D4E">
        <w:rPr>
          <w:sz w:val="28"/>
          <w:szCs w:val="28"/>
        </w:rPr>
        <w:t>«Электронная очередь».</w:t>
      </w:r>
    </w:p>
    <w:p w:rsidR="00014987" w:rsidRPr="00865CFF" w:rsidRDefault="00355D38" w:rsidP="004E282C">
      <w:pPr>
        <w:spacing w:line="360" w:lineRule="auto"/>
        <w:ind w:firstLine="851"/>
        <w:jc w:val="center"/>
        <w:rPr>
          <w:sz w:val="28"/>
          <w:szCs w:val="28"/>
        </w:rPr>
      </w:pPr>
      <w:r w:rsidRPr="00865CFF">
        <w:rPr>
          <w:b/>
          <w:sz w:val="28"/>
          <w:szCs w:val="28"/>
        </w:rPr>
        <w:t>Повышение качества и доступности государственных и муниципальных услуг</w:t>
      </w:r>
    </w:p>
    <w:p w:rsidR="007A37AF" w:rsidRPr="008646BE" w:rsidRDefault="00014987" w:rsidP="00A67E06">
      <w:pPr>
        <w:spacing w:line="360" w:lineRule="auto"/>
        <w:ind w:firstLine="720"/>
        <w:jc w:val="both"/>
        <w:rPr>
          <w:sz w:val="28"/>
          <w:szCs w:val="28"/>
        </w:rPr>
      </w:pPr>
      <w:r w:rsidRPr="00865CFF">
        <w:rPr>
          <w:sz w:val="28"/>
          <w:szCs w:val="28"/>
        </w:rPr>
        <w:t xml:space="preserve">Функция предоставления государственных и муниципальных услуг населению является первичной функцией в деятельности администрации городского округа. Именно по качеству оказания публичных услуг жители </w:t>
      </w:r>
      <w:r w:rsidRPr="008646BE">
        <w:rPr>
          <w:sz w:val="28"/>
          <w:szCs w:val="28"/>
        </w:rPr>
        <w:t xml:space="preserve">оценивают эффективность деятельности органов местного самоуправления. </w:t>
      </w:r>
    </w:p>
    <w:p w:rsidR="00A67E06" w:rsidRDefault="00B94185" w:rsidP="00A67E06">
      <w:pPr>
        <w:spacing w:line="360" w:lineRule="auto"/>
        <w:ind w:firstLine="567"/>
        <w:jc w:val="both"/>
        <w:rPr>
          <w:sz w:val="28"/>
          <w:szCs w:val="28"/>
        </w:rPr>
      </w:pPr>
      <w:r w:rsidRPr="008646BE">
        <w:rPr>
          <w:sz w:val="28"/>
          <w:szCs w:val="28"/>
        </w:rPr>
        <w:t>В 201</w:t>
      </w:r>
      <w:r w:rsidR="00DD2B9A" w:rsidRPr="008646BE">
        <w:rPr>
          <w:sz w:val="28"/>
          <w:szCs w:val="28"/>
        </w:rPr>
        <w:t>4</w:t>
      </w:r>
      <w:r w:rsidRPr="008646BE">
        <w:rPr>
          <w:sz w:val="28"/>
          <w:szCs w:val="28"/>
        </w:rPr>
        <w:t xml:space="preserve"> году</w:t>
      </w:r>
      <w:r w:rsidR="00014987" w:rsidRPr="008646BE">
        <w:rPr>
          <w:sz w:val="28"/>
          <w:szCs w:val="28"/>
        </w:rPr>
        <w:t xml:space="preserve"> </w:t>
      </w:r>
      <w:r w:rsidR="007A37AF" w:rsidRPr="008646BE">
        <w:rPr>
          <w:sz w:val="28"/>
          <w:szCs w:val="28"/>
        </w:rPr>
        <w:t xml:space="preserve">с открытием </w:t>
      </w:r>
      <w:r w:rsidR="008930B6" w:rsidRPr="008646BE">
        <w:rPr>
          <w:sz w:val="28"/>
          <w:szCs w:val="28"/>
        </w:rPr>
        <w:t>МБУ «</w:t>
      </w:r>
      <w:r w:rsidR="00060BB8" w:rsidRPr="008646BE">
        <w:rPr>
          <w:sz w:val="28"/>
          <w:szCs w:val="28"/>
        </w:rPr>
        <w:t>М</w:t>
      </w:r>
      <w:r w:rsidR="00014987" w:rsidRPr="008646BE">
        <w:rPr>
          <w:sz w:val="28"/>
          <w:szCs w:val="28"/>
        </w:rPr>
        <w:t>ногофункциональный центр</w:t>
      </w:r>
      <w:r w:rsidR="00060BB8" w:rsidRPr="008646BE">
        <w:rPr>
          <w:sz w:val="28"/>
          <w:szCs w:val="28"/>
        </w:rPr>
        <w:t xml:space="preserve"> предоставления государственных и муниципальных услуг</w:t>
      </w:r>
      <w:r w:rsidR="008930B6" w:rsidRPr="008646BE">
        <w:rPr>
          <w:sz w:val="28"/>
          <w:szCs w:val="28"/>
        </w:rPr>
        <w:t>»</w:t>
      </w:r>
      <w:r w:rsidR="002B7899" w:rsidRPr="008646BE">
        <w:rPr>
          <w:sz w:val="28"/>
          <w:szCs w:val="28"/>
        </w:rPr>
        <w:t xml:space="preserve"> весь спектр государственных и муниципальных услуг населению</w:t>
      </w:r>
      <w:r w:rsidR="00A67E06" w:rsidRPr="008646BE">
        <w:rPr>
          <w:sz w:val="28"/>
          <w:szCs w:val="28"/>
        </w:rPr>
        <w:t xml:space="preserve"> </w:t>
      </w:r>
      <w:r w:rsidR="002B7899" w:rsidRPr="008646BE">
        <w:rPr>
          <w:sz w:val="28"/>
          <w:szCs w:val="28"/>
        </w:rPr>
        <w:t>предоставляется по принципу «одного окна»</w:t>
      </w:r>
      <w:r w:rsidR="008930B6" w:rsidRPr="008646BE">
        <w:rPr>
          <w:sz w:val="28"/>
          <w:szCs w:val="28"/>
        </w:rPr>
        <w:t xml:space="preserve">. </w:t>
      </w:r>
    </w:p>
    <w:p w:rsidR="00F118A7" w:rsidRPr="008646BE" w:rsidRDefault="00F118A7" w:rsidP="00A67E06">
      <w:pPr>
        <w:spacing w:line="360" w:lineRule="auto"/>
        <w:ind w:firstLine="567"/>
        <w:jc w:val="both"/>
        <w:rPr>
          <w:sz w:val="28"/>
          <w:szCs w:val="28"/>
        </w:rPr>
      </w:pPr>
      <w:r w:rsidRPr="00F118A7">
        <w:rPr>
          <w:sz w:val="28"/>
          <w:szCs w:val="28"/>
        </w:rPr>
        <w:t>МБУ «МФЦ»</w:t>
      </w:r>
      <w:r w:rsidR="00CF2FB6">
        <w:rPr>
          <w:sz w:val="28"/>
          <w:szCs w:val="28"/>
        </w:rPr>
        <w:t xml:space="preserve"> осуществляет оказание услуг на основании </w:t>
      </w:r>
      <w:r w:rsidR="00FD1FA1" w:rsidRPr="00FD1FA1">
        <w:rPr>
          <w:sz w:val="28"/>
          <w:szCs w:val="28"/>
        </w:rPr>
        <w:t xml:space="preserve">договора </w:t>
      </w:r>
      <w:r w:rsidR="00FD1FA1">
        <w:rPr>
          <w:sz w:val="28"/>
          <w:szCs w:val="28"/>
        </w:rPr>
        <w:t>с ГАУ</w:t>
      </w:r>
      <w:r w:rsidR="00FD1FA1" w:rsidRPr="00FD1FA1">
        <w:rPr>
          <w:sz w:val="28"/>
          <w:szCs w:val="28"/>
        </w:rPr>
        <w:t xml:space="preserve"> </w:t>
      </w:r>
      <w:r w:rsidR="00FD1FA1">
        <w:rPr>
          <w:sz w:val="28"/>
          <w:szCs w:val="28"/>
        </w:rPr>
        <w:t>СО</w:t>
      </w:r>
      <w:r w:rsidR="00FD1FA1" w:rsidRPr="00FD1FA1">
        <w:rPr>
          <w:sz w:val="28"/>
          <w:szCs w:val="28"/>
        </w:rPr>
        <w:t xml:space="preserve"> «Уполномоченный многофункциональный центр предоставления </w:t>
      </w:r>
      <w:r w:rsidR="00FD1FA1" w:rsidRPr="00DB1BB2">
        <w:rPr>
          <w:sz w:val="28"/>
          <w:szCs w:val="28"/>
        </w:rPr>
        <w:t>государственных и муниципальных услуг Самарской области»,</w:t>
      </w:r>
      <w:r w:rsidR="0049780E" w:rsidRPr="00DB1BB2">
        <w:rPr>
          <w:sz w:val="28"/>
          <w:szCs w:val="28"/>
        </w:rPr>
        <w:t xml:space="preserve"> а также на основании действующих соглашений о взаимодействии с </w:t>
      </w:r>
      <w:r w:rsidR="00DB1BB2" w:rsidRPr="00DB1BB2">
        <w:rPr>
          <w:sz w:val="28"/>
          <w:szCs w:val="28"/>
        </w:rPr>
        <w:t>федеральными и муниципальными структурами.</w:t>
      </w:r>
    </w:p>
    <w:p w:rsidR="00905398" w:rsidRPr="008646BE" w:rsidRDefault="000C0A08" w:rsidP="00905398">
      <w:pPr>
        <w:spacing w:line="360" w:lineRule="auto"/>
        <w:ind w:firstLine="567"/>
        <w:jc w:val="both"/>
        <w:rPr>
          <w:sz w:val="28"/>
          <w:szCs w:val="28"/>
        </w:rPr>
      </w:pPr>
      <w:r w:rsidRPr="008646BE">
        <w:rPr>
          <w:sz w:val="28"/>
          <w:szCs w:val="28"/>
        </w:rPr>
        <w:t>На 01.</w:t>
      </w:r>
      <w:r w:rsidR="00D6321F" w:rsidRPr="008646BE">
        <w:rPr>
          <w:sz w:val="28"/>
          <w:szCs w:val="28"/>
        </w:rPr>
        <w:t>01</w:t>
      </w:r>
      <w:r w:rsidRPr="008646BE">
        <w:rPr>
          <w:sz w:val="28"/>
          <w:szCs w:val="28"/>
        </w:rPr>
        <w:t>.201</w:t>
      </w:r>
      <w:r w:rsidR="00D6321F" w:rsidRPr="008646BE">
        <w:rPr>
          <w:sz w:val="28"/>
          <w:szCs w:val="28"/>
        </w:rPr>
        <w:t>5</w:t>
      </w:r>
      <w:r w:rsidRPr="008646BE">
        <w:rPr>
          <w:sz w:val="28"/>
          <w:szCs w:val="28"/>
        </w:rPr>
        <w:t xml:space="preserve"> года </w:t>
      </w:r>
      <w:r w:rsidR="001431B6" w:rsidRPr="008646BE">
        <w:rPr>
          <w:sz w:val="28"/>
          <w:szCs w:val="28"/>
        </w:rPr>
        <w:t xml:space="preserve">в перечень предоставляемых услуг </w:t>
      </w:r>
      <w:r w:rsidR="00A67E06" w:rsidRPr="008646BE">
        <w:rPr>
          <w:sz w:val="28"/>
          <w:szCs w:val="28"/>
        </w:rPr>
        <w:t xml:space="preserve">МБУ «МФЦ» </w:t>
      </w:r>
      <w:r w:rsidR="001431B6" w:rsidRPr="008646BE">
        <w:rPr>
          <w:sz w:val="28"/>
          <w:szCs w:val="28"/>
        </w:rPr>
        <w:t>входит 10</w:t>
      </w:r>
      <w:r w:rsidR="00340046" w:rsidRPr="008646BE">
        <w:rPr>
          <w:sz w:val="28"/>
          <w:szCs w:val="28"/>
        </w:rPr>
        <w:t>4</w:t>
      </w:r>
      <w:r w:rsidR="00905398" w:rsidRPr="008646BE">
        <w:rPr>
          <w:sz w:val="28"/>
          <w:szCs w:val="28"/>
        </w:rPr>
        <w:t xml:space="preserve"> услуги, из них:</w:t>
      </w:r>
    </w:p>
    <w:p w:rsidR="00A67E06" w:rsidRPr="008646BE" w:rsidRDefault="00781AE8" w:rsidP="00905398">
      <w:pPr>
        <w:spacing w:line="360" w:lineRule="auto"/>
        <w:ind w:firstLine="567"/>
        <w:jc w:val="both"/>
        <w:rPr>
          <w:sz w:val="28"/>
          <w:szCs w:val="28"/>
        </w:rPr>
      </w:pPr>
      <w:r w:rsidRPr="008646BE">
        <w:rPr>
          <w:sz w:val="28"/>
          <w:szCs w:val="28"/>
        </w:rPr>
        <w:t xml:space="preserve">  </w:t>
      </w:r>
      <w:r w:rsidR="00A67E06" w:rsidRPr="008646BE">
        <w:rPr>
          <w:sz w:val="28"/>
          <w:szCs w:val="28"/>
        </w:rPr>
        <w:t xml:space="preserve">- </w:t>
      </w:r>
      <w:r w:rsidR="00905398" w:rsidRPr="008646BE">
        <w:rPr>
          <w:sz w:val="28"/>
          <w:szCs w:val="28"/>
        </w:rPr>
        <w:t>7</w:t>
      </w:r>
      <w:r w:rsidR="008646BE" w:rsidRPr="008646BE">
        <w:rPr>
          <w:sz w:val="28"/>
          <w:szCs w:val="28"/>
        </w:rPr>
        <w:t>1</w:t>
      </w:r>
      <w:r w:rsidR="00A67E06" w:rsidRPr="008646BE">
        <w:rPr>
          <w:sz w:val="28"/>
          <w:szCs w:val="28"/>
        </w:rPr>
        <w:t xml:space="preserve"> федеральн</w:t>
      </w:r>
      <w:r w:rsidR="008646BE" w:rsidRPr="008646BE">
        <w:rPr>
          <w:sz w:val="28"/>
          <w:szCs w:val="28"/>
        </w:rPr>
        <w:t>ая</w:t>
      </w:r>
      <w:r w:rsidR="00A67E06" w:rsidRPr="008646BE">
        <w:rPr>
          <w:sz w:val="28"/>
          <w:szCs w:val="28"/>
        </w:rPr>
        <w:t xml:space="preserve"> услуг</w:t>
      </w:r>
      <w:r w:rsidR="008646BE" w:rsidRPr="008646BE">
        <w:rPr>
          <w:sz w:val="28"/>
          <w:szCs w:val="28"/>
        </w:rPr>
        <w:t>а</w:t>
      </w:r>
      <w:r w:rsidR="00A67E06" w:rsidRPr="008646BE">
        <w:rPr>
          <w:sz w:val="28"/>
          <w:szCs w:val="28"/>
        </w:rPr>
        <w:t>,</w:t>
      </w:r>
    </w:p>
    <w:p w:rsidR="00904AFD" w:rsidRPr="008646BE" w:rsidRDefault="00A67E06" w:rsidP="00A67E06">
      <w:pPr>
        <w:spacing w:line="360" w:lineRule="auto"/>
        <w:ind w:firstLine="709"/>
        <w:jc w:val="both"/>
        <w:rPr>
          <w:sz w:val="28"/>
          <w:szCs w:val="28"/>
        </w:rPr>
      </w:pPr>
      <w:r w:rsidRPr="008646BE">
        <w:rPr>
          <w:sz w:val="28"/>
          <w:szCs w:val="28"/>
        </w:rPr>
        <w:lastRenderedPageBreak/>
        <w:t xml:space="preserve">- </w:t>
      </w:r>
      <w:r w:rsidR="00904AFD" w:rsidRPr="008646BE">
        <w:rPr>
          <w:sz w:val="28"/>
          <w:szCs w:val="28"/>
        </w:rPr>
        <w:t>2</w:t>
      </w:r>
      <w:r w:rsidR="00340046" w:rsidRPr="008646BE">
        <w:rPr>
          <w:sz w:val="28"/>
          <w:szCs w:val="28"/>
        </w:rPr>
        <w:t>7</w:t>
      </w:r>
      <w:r w:rsidRPr="008646BE">
        <w:rPr>
          <w:sz w:val="28"/>
          <w:szCs w:val="28"/>
        </w:rPr>
        <w:t xml:space="preserve"> муниципальны</w:t>
      </w:r>
      <w:r w:rsidR="00340046" w:rsidRPr="008646BE">
        <w:rPr>
          <w:sz w:val="28"/>
          <w:szCs w:val="28"/>
        </w:rPr>
        <w:t>х</w:t>
      </w:r>
      <w:r w:rsidRPr="008646BE">
        <w:rPr>
          <w:sz w:val="28"/>
          <w:szCs w:val="28"/>
        </w:rPr>
        <w:t xml:space="preserve"> услуг</w:t>
      </w:r>
      <w:r w:rsidR="00904AFD" w:rsidRPr="008646BE">
        <w:rPr>
          <w:sz w:val="28"/>
          <w:szCs w:val="28"/>
        </w:rPr>
        <w:t>,</w:t>
      </w:r>
    </w:p>
    <w:p w:rsidR="00A67E06" w:rsidRPr="008646BE" w:rsidRDefault="00904AFD" w:rsidP="00904AFD">
      <w:pPr>
        <w:spacing w:line="360" w:lineRule="auto"/>
        <w:ind w:firstLine="708"/>
        <w:jc w:val="both"/>
        <w:rPr>
          <w:sz w:val="28"/>
          <w:szCs w:val="28"/>
        </w:rPr>
      </w:pPr>
      <w:r w:rsidRPr="008646BE">
        <w:rPr>
          <w:sz w:val="28"/>
          <w:szCs w:val="28"/>
        </w:rPr>
        <w:t>-</w:t>
      </w:r>
      <w:r w:rsidR="00781AE8" w:rsidRPr="008646BE">
        <w:rPr>
          <w:sz w:val="28"/>
          <w:szCs w:val="28"/>
        </w:rPr>
        <w:t xml:space="preserve"> 6 прочих (услуги по консультированию, выдаче и обмену полисов обязательного </w:t>
      </w:r>
      <w:r w:rsidR="00150B5C" w:rsidRPr="008646BE">
        <w:rPr>
          <w:sz w:val="28"/>
          <w:szCs w:val="28"/>
        </w:rPr>
        <w:t>медицинского страхования).</w:t>
      </w:r>
    </w:p>
    <w:p w:rsidR="00F118A7" w:rsidRPr="008F3F0A" w:rsidRDefault="00A67E06" w:rsidP="00DB1BB2">
      <w:pPr>
        <w:spacing w:line="360" w:lineRule="auto"/>
        <w:ind w:firstLine="709"/>
        <w:jc w:val="both"/>
      </w:pPr>
      <w:r w:rsidRPr="008646BE">
        <w:rPr>
          <w:sz w:val="28"/>
          <w:szCs w:val="28"/>
        </w:rPr>
        <w:t xml:space="preserve">Самыми востребованными </w:t>
      </w:r>
      <w:r w:rsidR="001474B6">
        <w:rPr>
          <w:sz w:val="28"/>
          <w:szCs w:val="28"/>
        </w:rPr>
        <w:t>являлись</w:t>
      </w:r>
      <w:r w:rsidRPr="008646BE">
        <w:rPr>
          <w:sz w:val="28"/>
          <w:szCs w:val="28"/>
        </w:rPr>
        <w:t xml:space="preserve"> услуги по определению гражданско-правового статуса</w:t>
      </w:r>
      <w:r w:rsidR="000045BD" w:rsidRPr="008646BE">
        <w:rPr>
          <w:sz w:val="28"/>
          <w:szCs w:val="28"/>
        </w:rPr>
        <w:t xml:space="preserve">, государственная регистрация прав на недвижимое имущество </w:t>
      </w:r>
      <w:r w:rsidR="000045BD" w:rsidRPr="008F3F0A">
        <w:rPr>
          <w:sz w:val="28"/>
          <w:szCs w:val="28"/>
        </w:rPr>
        <w:t xml:space="preserve">и сделок с ним, </w:t>
      </w:r>
      <w:r w:rsidR="00B452F6" w:rsidRPr="008F3F0A">
        <w:rPr>
          <w:sz w:val="28"/>
          <w:szCs w:val="28"/>
        </w:rPr>
        <w:t xml:space="preserve">а также </w:t>
      </w:r>
      <w:r w:rsidR="000045BD" w:rsidRPr="008F3F0A">
        <w:rPr>
          <w:sz w:val="28"/>
          <w:szCs w:val="28"/>
        </w:rPr>
        <w:t>выдача полисов ОМС.</w:t>
      </w:r>
      <w:r w:rsidR="00580A11" w:rsidRPr="008F3F0A">
        <w:t xml:space="preserve"> </w:t>
      </w:r>
    </w:p>
    <w:p w:rsidR="005D4EB8" w:rsidRPr="00841F2B" w:rsidRDefault="005D4EB8" w:rsidP="005D4EB8">
      <w:pPr>
        <w:spacing w:line="360" w:lineRule="auto"/>
        <w:ind w:firstLine="709"/>
        <w:jc w:val="both"/>
        <w:rPr>
          <w:sz w:val="28"/>
          <w:szCs w:val="28"/>
        </w:rPr>
      </w:pPr>
      <w:r w:rsidRPr="008F3F0A">
        <w:rPr>
          <w:sz w:val="28"/>
          <w:szCs w:val="28"/>
        </w:rPr>
        <w:t>Начали</w:t>
      </w:r>
      <w:r w:rsidRPr="00841F2B">
        <w:rPr>
          <w:sz w:val="28"/>
          <w:szCs w:val="28"/>
        </w:rPr>
        <w:t xml:space="preserve"> работу дополнительные офисы в </w:t>
      </w:r>
      <w:r w:rsidR="008F3F0A" w:rsidRPr="00841F2B">
        <w:rPr>
          <w:sz w:val="28"/>
          <w:szCs w:val="28"/>
        </w:rPr>
        <w:t xml:space="preserve">п.г.т. </w:t>
      </w:r>
      <w:r w:rsidRPr="00841F2B">
        <w:rPr>
          <w:sz w:val="28"/>
          <w:szCs w:val="28"/>
        </w:rPr>
        <w:t xml:space="preserve">Алексеевка и </w:t>
      </w:r>
      <w:r w:rsidR="008F3F0A" w:rsidRPr="00841F2B">
        <w:rPr>
          <w:sz w:val="28"/>
          <w:szCs w:val="28"/>
        </w:rPr>
        <w:t xml:space="preserve">п.г.т. </w:t>
      </w:r>
      <w:r w:rsidRPr="00841F2B">
        <w:rPr>
          <w:sz w:val="28"/>
          <w:szCs w:val="28"/>
        </w:rPr>
        <w:t>Усть-Кинельский.</w:t>
      </w:r>
    </w:p>
    <w:p w:rsidR="005D4EB8" w:rsidRPr="00841F2B" w:rsidRDefault="005D4EB8" w:rsidP="005D4EB8">
      <w:pPr>
        <w:spacing w:line="360" w:lineRule="auto"/>
        <w:ind w:firstLine="709"/>
        <w:jc w:val="both"/>
        <w:rPr>
          <w:sz w:val="28"/>
          <w:szCs w:val="28"/>
        </w:rPr>
      </w:pPr>
      <w:r w:rsidRPr="00841F2B">
        <w:rPr>
          <w:sz w:val="28"/>
          <w:szCs w:val="28"/>
        </w:rPr>
        <w:t>В июне 2014 года введена в действие система предварительной записи. Записаться на прием и консультацию в удобное время посетители могут по телефону, через портал mfc63.ru и систему электронной очереди.</w:t>
      </w:r>
    </w:p>
    <w:p w:rsidR="005D4EB8" w:rsidRPr="00841F2B" w:rsidRDefault="008F3F0A" w:rsidP="005D4EB8">
      <w:pPr>
        <w:spacing w:line="360" w:lineRule="auto"/>
        <w:ind w:firstLine="709"/>
        <w:jc w:val="both"/>
        <w:rPr>
          <w:sz w:val="28"/>
          <w:szCs w:val="28"/>
        </w:rPr>
      </w:pPr>
      <w:r w:rsidRPr="00841F2B">
        <w:rPr>
          <w:sz w:val="28"/>
          <w:szCs w:val="28"/>
        </w:rPr>
        <w:t>Д</w:t>
      </w:r>
      <w:r w:rsidR="005D4EB8" w:rsidRPr="00841F2B">
        <w:rPr>
          <w:sz w:val="28"/>
          <w:szCs w:val="28"/>
        </w:rPr>
        <w:t>ля удобства зая</w:t>
      </w:r>
      <w:r w:rsidR="00C61B95" w:rsidRPr="00841F2B">
        <w:rPr>
          <w:sz w:val="28"/>
          <w:szCs w:val="28"/>
        </w:rPr>
        <w:t>вителей предоставляются платные</w:t>
      </w:r>
      <w:r w:rsidR="005D4EB8" w:rsidRPr="00841F2B">
        <w:rPr>
          <w:sz w:val="28"/>
          <w:szCs w:val="28"/>
        </w:rPr>
        <w:t xml:space="preserve"> услуги, сопутствующие государственным услугам. Цены на данные услуги являются социальными. В перечне - 23 вида платных услуг. </w:t>
      </w:r>
    </w:p>
    <w:p w:rsidR="00A67E06" w:rsidRPr="00841F2B" w:rsidRDefault="00841F2B" w:rsidP="005D4EB8">
      <w:pPr>
        <w:spacing w:line="360" w:lineRule="auto"/>
        <w:ind w:firstLine="709"/>
        <w:jc w:val="both"/>
        <w:rPr>
          <w:sz w:val="28"/>
          <w:szCs w:val="28"/>
        </w:rPr>
      </w:pPr>
      <w:r w:rsidRPr="00841F2B">
        <w:rPr>
          <w:sz w:val="28"/>
          <w:szCs w:val="28"/>
        </w:rPr>
        <w:t xml:space="preserve"> Для повышения</w:t>
      </w:r>
      <w:r w:rsidR="005D4EB8" w:rsidRPr="00841F2B">
        <w:rPr>
          <w:sz w:val="28"/>
          <w:szCs w:val="28"/>
        </w:rPr>
        <w:t xml:space="preserve"> ровня комф</w:t>
      </w:r>
      <w:r w:rsidRPr="00841F2B">
        <w:rPr>
          <w:sz w:val="28"/>
          <w:szCs w:val="28"/>
        </w:rPr>
        <w:t>ортности в</w:t>
      </w:r>
      <w:r w:rsidR="005D4EB8" w:rsidRPr="00841F2B">
        <w:rPr>
          <w:sz w:val="28"/>
          <w:szCs w:val="28"/>
        </w:rPr>
        <w:t xml:space="preserve"> помещении МБУ «МФЦ» организован прием п</w:t>
      </w:r>
      <w:r w:rsidRPr="00841F2B">
        <w:rPr>
          <w:sz w:val="28"/>
          <w:szCs w:val="28"/>
        </w:rPr>
        <w:t>латежей от физических лиц через</w:t>
      </w:r>
      <w:r w:rsidR="005D4EB8" w:rsidRPr="00841F2B">
        <w:rPr>
          <w:sz w:val="28"/>
          <w:szCs w:val="28"/>
        </w:rPr>
        <w:t xml:space="preserve"> банкомат Сбербанка Росси</w:t>
      </w:r>
      <w:r w:rsidRPr="00841F2B">
        <w:rPr>
          <w:sz w:val="28"/>
          <w:szCs w:val="28"/>
        </w:rPr>
        <w:t>и и кассу банка «Солидарность».</w:t>
      </w:r>
    </w:p>
    <w:p w:rsidR="009408E9" w:rsidRPr="009408E9" w:rsidRDefault="009408E9" w:rsidP="009408E9">
      <w:pPr>
        <w:spacing w:line="360" w:lineRule="auto"/>
        <w:jc w:val="both"/>
        <w:rPr>
          <w:bCs/>
          <w:i/>
          <w:color w:val="FF0000"/>
          <w:sz w:val="28"/>
          <w:szCs w:val="28"/>
        </w:rPr>
      </w:pPr>
    </w:p>
    <w:p w:rsidR="00B42E35" w:rsidRDefault="009408E9" w:rsidP="00FE26E5">
      <w:pPr>
        <w:spacing w:line="360" w:lineRule="auto"/>
        <w:ind w:firstLine="708"/>
        <w:jc w:val="both"/>
        <w:rPr>
          <w:bCs/>
          <w:i/>
          <w:sz w:val="28"/>
          <w:szCs w:val="28"/>
        </w:rPr>
      </w:pPr>
      <w:r w:rsidRPr="00A93ABD">
        <w:rPr>
          <w:bCs/>
          <w:i/>
          <w:sz w:val="28"/>
          <w:szCs w:val="28"/>
        </w:rPr>
        <w:t xml:space="preserve">В 2014 году работа </w:t>
      </w:r>
      <w:r w:rsidR="00FE26E5" w:rsidRPr="00A93ABD">
        <w:rPr>
          <w:bCs/>
          <w:i/>
          <w:sz w:val="28"/>
          <w:szCs w:val="28"/>
        </w:rPr>
        <w:t>администрации городского округа</w:t>
      </w:r>
      <w:r w:rsidRPr="00A93ABD">
        <w:rPr>
          <w:bCs/>
          <w:i/>
          <w:sz w:val="28"/>
          <w:szCs w:val="28"/>
        </w:rPr>
        <w:t xml:space="preserve"> </w:t>
      </w:r>
      <w:r w:rsidR="00FE26E5" w:rsidRPr="00A93ABD">
        <w:rPr>
          <w:bCs/>
          <w:i/>
          <w:sz w:val="28"/>
          <w:szCs w:val="28"/>
        </w:rPr>
        <w:t>была</w:t>
      </w:r>
      <w:r w:rsidRPr="00A93ABD">
        <w:rPr>
          <w:bCs/>
          <w:i/>
          <w:sz w:val="28"/>
          <w:szCs w:val="28"/>
        </w:rPr>
        <w:t xml:space="preserve"> направлена, прежде всего, на реализацию экономических и социальных программ, обеспечение роста доходов населения, соблюдение прав и гарантий граждан, сохранение стабильности в городском округе</w:t>
      </w:r>
      <w:r w:rsidR="00BC19B4" w:rsidRPr="00A93ABD">
        <w:rPr>
          <w:bCs/>
          <w:i/>
          <w:sz w:val="28"/>
          <w:szCs w:val="28"/>
        </w:rPr>
        <w:t xml:space="preserve"> </w:t>
      </w:r>
      <w:r w:rsidRPr="00A93ABD">
        <w:rPr>
          <w:bCs/>
          <w:i/>
          <w:sz w:val="28"/>
          <w:szCs w:val="28"/>
        </w:rPr>
        <w:t xml:space="preserve">и повышение качества жизни </w:t>
      </w:r>
      <w:r w:rsidR="00BC19B4" w:rsidRPr="00A93ABD">
        <w:rPr>
          <w:bCs/>
          <w:i/>
          <w:sz w:val="28"/>
          <w:szCs w:val="28"/>
        </w:rPr>
        <w:t>кинельцев</w:t>
      </w:r>
      <w:r w:rsidRPr="00A93ABD">
        <w:rPr>
          <w:bCs/>
          <w:i/>
          <w:sz w:val="28"/>
          <w:szCs w:val="28"/>
        </w:rPr>
        <w:t>.</w:t>
      </w:r>
    </w:p>
    <w:p w:rsidR="00FB1E66" w:rsidRDefault="00FB1E66" w:rsidP="00FE26E5">
      <w:pPr>
        <w:spacing w:line="360" w:lineRule="auto"/>
        <w:ind w:firstLine="708"/>
        <w:jc w:val="both"/>
        <w:rPr>
          <w:bCs/>
          <w:i/>
          <w:sz w:val="28"/>
          <w:szCs w:val="28"/>
        </w:rPr>
      </w:pPr>
    </w:p>
    <w:p w:rsidR="00FB1E66" w:rsidRDefault="00FB1E66" w:rsidP="00CA45D5">
      <w:pPr>
        <w:ind w:firstLine="709"/>
        <w:jc w:val="right"/>
        <w:rPr>
          <w:bCs/>
          <w:sz w:val="28"/>
          <w:szCs w:val="28"/>
        </w:rPr>
      </w:pPr>
      <w:r>
        <w:rPr>
          <w:bCs/>
          <w:sz w:val="28"/>
          <w:szCs w:val="28"/>
        </w:rPr>
        <w:t>Управление экономического развития,</w:t>
      </w:r>
    </w:p>
    <w:p w:rsidR="00FB1E66" w:rsidRPr="00FB1E66" w:rsidRDefault="00FB1E66" w:rsidP="00CA45D5">
      <w:pPr>
        <w:ind w:firstLine="709"/>
        <w:jc w:val="right"/>
        <w:rPr>
          <w:bCs/>
          <w:sz w:val="28"/>
          <w:szCs w:val="28"/>
        </w:rPr>
      </w:pPr>
      <w:r>
        <w:rPr>
          <w:bCs/>
          <w:sz w:val="28"/>
          <w:szCs w:val="28"/>
        </w:rPr>
        <w:t>инвестиций и потребительского рынка</w:t>
      </w:r>
    </w:p>
    <w:sectPr w:rsidR="00FB1E66" w:rsidRPr="00FB1E66" w:rsidSect="006B2254">
      <w:headerReference w:type="even" r:id="rId8"/>
      <w:headerReference w:type="default" r:id="rId9"/>
      <w:pgSz w:w="11906" w:h="16838" w:code="9"/>
      <w:pgMar w:top="624" w:right="851" w:bottom="567" w:left="1247" w:header="851" w:footer="851" w:gutter="0"/>
      <w:cols w:space="720"/>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362" w:rsidRDefault="00036362">
      <w:r>
        <w:separator/>
      </w:r>
    </w:p>
  </w:endnote>
  <w:endnote w:type="continuationSeparator" w:id="0">
    <w:p w:rsidR="00036362" w:rsidRDefault="0003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362" w:rsidRDefault="00036362">
      <w:r>
        <w:separator/>
      </w:r>
    </w:p>
  </w:footnote>
  <w:footnote w:type="continuationSeparator" w:id="0">
    <w:p w:rsidR="00036362" w:rsidRDefault="00036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22" w:rsidRDefault="005D0122" w:rsidP="0003494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rsidR="005D0122" w:rsidRDefault="005D012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22" w:rsidRPr="001F4DBF" w:rsidRDefault="005D0122" w:rsidP="00034941">
    <w:pPr>
      <w:pStyle w:val="a4"/>
      <w:jc w:val="center"/>
      <w:rPr>
        <w:sz w:val="28"/>
        <w:szCs w:val="28"/>
      </w:rPr>
    </w:pPr>
    <w:r w:rsidRPr="001F4DBF">
      <w:rPr>
        <w:rStyle w:val="a6"/>
        <w:sz w:val="28"/>
        <w:szCs w:val="28"/>
      </w:rPr>
      <w:fldChar w:fldCharType="begin"/>
    </w:r>
    <w:r w:rsidRPr="001F4DBF">
      <w:rPr>
        <w:rStyle w:val="a6"/>
        <w:sz w:val="28"/>
        <w:szCs w:val="28"/>
      </w:rPr>
      <w:instrText xml:space="preserve"> PAGE </w:instrText>
    </w:r>
    <w:r w:rsidRPr="001F4DBF">
      <w:rPr>
        <w:rStyle w:val="a6"/>
        <w:sz w:val="28"/>
        <w:szCs w:val="28"/>
      </w:rPr>
      <w:fldChar w:fldCharType="separate"/>
    </w:r>
    <w:r w:rsidR="00C37652">
      <w:rPr>
        <w:rStyle w:val="a6"/>
        <w:noProof/>
        <w:sz w:val="28"/>
        <w:szCs w:val="28"/>
      </w:rPr>
      <w:t>33</w:t>
    </w:r>
    <w:r w:rsidRPr="001F4DBF">
      <w:rPr>
        <w:rStyle w:val="a6"/>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95A0F28"/>
    <w:lvl w:ilvl="0">
      <w:numFmt w:val="bullet"/>
      <w:lvlText w:val="*"/>
      <w:lvlJc w:val="left"/>
    </w:lvl>
  </w:abstractNum>
  <w:abstractNum w:abstractNumId="1">
    <w:nsid w:val="00000001"/>
    <w:multiLevelType w:val="singleLevel"/>
    <w:tmpl w:val="00000001"/>
    <w:name w:val="WW8Num2"/>
    <w:lvl w:ilvl="0">
      <w:start w:val="1"/>
      <w:numFmt w:val="bullet"/>
      <w:lvlText w:val=""/>
      <w:lvlJc w:val="left"/>
      <w:pPr>
        <w:tabs>
          <w:tab w:val="num" w:pos="787"/>
        </w:tabs>
        <w:ind w:left="787" w:hanging="360"/>
      </w:pPr>
      <w:rPr>
        <w:rFonts w:ascii="Symbol" w:hAnsi="Symbol" w:cs="Symbol"/>
      </w:rPr>
    </w:lvl>
  </w:abstractNum>
  <w:abstractNum w:abstractNumId="2">
    <w:nsid w:val="051234F0"/>
    <w:multiLevelType w:val="hybridMultilevel"/>
    <w:tmpl w:val="484C0E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9D28FA"/>
    <w:multiLevelType w:val="hybridMultilevel"/>
    <w:tmpl w:val="E9AE5A26"/>
    <w:lvl w:ilvl="0" w:tplc="8B469956">
      <w:start w:val="1"/>
      <w:numFmt w:val="decimal"/>
      <w:lvlText w:val="%1."/>
      <w:lvlJc w:val="left"/>
      <w:pPr>
        <w:tabs>
          <w:tab w:val="num" w:pos="1446"/>
        </w:tabs>
        <w:ind w:left="1446" w:hanging="102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nsid w:val="0D2B571C"/>
    <w:multiLevelType w:val="hybridMultilevel"/>
    <w:tmpl w:val="3C18B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397530"/>
    <w:multiLevelType w:val="hybridMultilevel"/>
    <w:tmpl w:val="25C43A32"/>
    <w:lvl w:ilvl="0" w:tplc="BE4E4F92">
      <w:start w:val="75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D4F50C0"/>
    <w:multiLevelType w:val="multilevel"/>
    <w:tmpl w:val="2950509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0EBC76CC"/>
    <w:multiLevelType w:val="hybridMultilevel"/>
    <w:tmpl w:val="66CE8808"/>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8">
    <w:nsid w:val="12BB54F2"/>
    <w:multiLevelType w:val="hybridMultilevel"/>
    <w:tmpl w:val="295050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6317B30"/>
    <w:multiLevelType w:val="hybridMultilevel"/>
    <w:tmpl w:val="645CA3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76E0845"/>
    <w:multiLevelType w:val="hybridMultilevel"/>
    <w:tmpl w:val="C8528C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7FF3DB8"/>
    <w:multiLevelType w:val="hybridMultilevel"/>
    <w:tmpl w:val="FF5881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A0308B2"/>
    <w:multiLevelType w:val="hybridMultilevel"/>
    <w:tmpl w:val="A2901192"/>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3">
    <w:nsid w:val="1BE30935"/>
    <w:multiLevelType w:val="hybridMultilevel"/>
    <w:tmpl w:val="B454993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1C7C7ABA"/>
    <w:multiLevelType w:val="hybridMultilevel"/>
    <w:tmpl w:val="C410475E"/>
    <w:lvl w:ilvl="0" w:tplc="5C661856">
      <w:start w:val="1"/>
      <w:numFmt w:val="decimal"/>
      <w:lvlText w:val="%1."/>
      <w:lvlJc w:val="left"/>
      <w:pPr>
        <w:tabs>
          <w:tab w:val="num" w:pos="720"/>
        </w:tabs>
        <w:ind w:left="720" w:hanging="360"/>
      </w:pPr>
      <w:rPr>
        <w:rFonts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E4D369A"/>
    <w:multiLevelType w:val="hybridMultilevel"/>
    <w:tmpl w:val="AFC6B0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3496D1C"/>
    <w:multiLevelType w:val="hybridMultilevel"/>
    <w:tmpl w:val="13B2EA1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C4355E"/>
    <w:multiLevelType w:val="hybridMultilevel"/>
    <w:tmpl w:val="33DAB990"/>
    <w:lvl w:ilvl="0" w:tplc="DA86F412">
      <w:start w:val="1"/>
      <w:numFmt w:val="bullet"/>
      <w:lvlText w:val=""/>
      <w:lvlJc w:val="left"/>
      <w:pPr>
        <w:tabs>
          <w:tab w:val="num" w:pos="1081"/>
        </w:tabs>
        <w:ind w:left="-552" w:firstLine="1632"/>
      </w:pPr>
      <w:rPr>
        <w:rFonts w:ascii="Symbol" w:hAnsi="Symbol" w:cs="Times New Roman" w:hint="default"/>
        <w:color w:val="FF0000"/>
        <w:sz w:val="32"/>
        <w:szCs w:val="32"/>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25585319"/>
    <w:multiLevelType w:val="hybridMultilevel"/>
    <w:tmpl w:val="24BA7464"/>
    <w:lvl w:ilvl="0" w:tplc="94DAEB70">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B935FCC"/>
    <w:multiLevelType w:val="hybridMultilevel"/>
    <w:tmpl w:val="051A1C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2E720E2B"/>
    <w:multiLevelType w:val="hybridMultilevel"/>
    <w:tmpl w:val="F8BCED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43A4347"/>
    <w:multiLevelType w:val="hybridMultilevel"/>
    <w:tmpl w:val="D3D8A0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7DE4AF0"/>
    <w:multiLevelType w:val="hybridMultilevel"/>
    <w:tmpl w:val="093E08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44D2F"/>
    <w:multiLevelType w:val="multilevel"/>
    <w:tmpl w:val="8CB8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952675"/>
    <w:multiLevelType w:val="hybridMultilevel"/>
    <w:tmpl w:val="18BEB380"/>
    <w:lvl w:ilvl="0" w:tplc="6DD2687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AC51F26"/>
    <w:multiLevelType w:val="hybridMultilevel"/>
    <w:tmpl w:val="496E72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4AF55F71"/>
    <w:multiLevelType w:val="hybridMultilevel"/>
    <w:tmpl w:val="826E4CF8"/>
    <w:lvl w:ilvl="0" w:tplc="38F8F80C">
      <w:start w:val="1"/>
      <w:numFmt w:val="bullet"/>
      <w:lvlText w:val=""/>
      <w:lvlJc w:val="left"/>
      <w:pPr>
        <w:tabs>
          <w:tab w:val="num" w:pos="1440"/>
        </w:tabs>
        <w:ind w:left="1440" w:hanging="360"/>
      </w:pPr>
      <w:rPr>
        <w:rFonts w:ascii="Times New Roman" w:hAnsi="Times New Roman" w:cs="Times New Roman"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DF7396F"/>
    <w:multiLevelType w:val="hybridMultilevel"/>
    <w:tmpl w:val="30C8E5C6"/>
    <w:lvl w:ilvl="0" w:tplc="6CB4D462">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507D049C"/>
    <w:multiLevelType w:val="hybridMultilevel"/>
    <w:tmpl w:val="A9000ED8"/>
    <w:lvl w:ilvl="0" w:tplc="3C76EB40">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9">
    <w:nsid w:val="526A7307"/>
    <w:multiLevelType w:val="hybridMultilevel"/>
    <w:tmpl w:val="096E3A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D44A99"/>
    <w:multiLevelType w:val="hybridMultilevel"/>
    <w:tmpl w:val="1F5C8412"/>
    <w:lvl w:ilvl="0" w:tplc="2E5262C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0D22C9"/>
    <w:multiLevelType w:val="hybridMultilevel"/>
    <w:tmpl w:val="EC0891E4"/>
    <w:lvl w:ilvl="0" w:tplc="78282504">
      <w:start w:val="1"/>
      <w:numFmt w:val="decimal"/>
      <w:lvlText w:val="%1."/>
      <w:lvlJc w:val="left"/>
      <w:pPr>
        <w:ind w:left="1428"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5AB04D74"/>
    <w:multiLevelType w:val="hybridMultilevel"/>
    <w:tmpl w:val="2F762C5E"/>
    <w:lvl w:ilvl="0" w:tplc="049877C6">
      <w:start w:val="1"/>
      <w:numFmt w:val="bullet"/>
      <w:lvlText w:val=""/>
      <w:lvlJc w:val="left"/>
      <w:pPr>
        <w:tabs>
          <w:tab w:val="num" w:pos="57"/>
        </w:tabs>
        <w:ind w:left="113" w:hanging="113"/>
      </w:pPr>
      <w:rPr>
        <w:rFonts w:ascii="Wingdings" w:hAnsi="Wingdings" w:hint="default"/>
      </w:rPr>
    </w:lvl>
    <w:lvl w:ilvl="1" w:tplc="DB9C74E4">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1A1686"/>
    <w:multiLevelType w:val="hybridMultilevel"/>
    <w:tmpl w:val="2CFADFAC"/>
    <w:lvl w:ilvl="0" w:tplc="59B85EC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797015"/>
    <w:multiLevelType w:val="hybridMultilevel"/>
    <w:tmpl w:val="6388ECAC"/>
    <w:lvl w:ilvl="0" w:tplc="3BD6DC56">
      <w:start w:val="1"/>
      <w:numFmt w:val="bullet"/>
      <w:lvlText w:val="-"/>
      <w:lvlJc w:val="left"/>
      <w:pPr>
        <w:tabs>
          <w:tab w:val="num" w:pos="720"/>
        </w:tabs>
        <w:ind w:left="720" w:hanging="360"/>
      </w:pPr>
      <w:rPr>
        <w:rFonts w:ascii="Times New Roman" w:hAnsi="Times New Roman" w:hint="default"/>
      </w:rPr>
    </w:lvl>
    <w:lvl w:ilvl="1" w:tplc="4C281AEC" w:tentative="1">
      <w:start w:val="1"/>
      <w:numFmt w:val="bullet"/>
      <w:lvlText w:val="-"/>
      <w:lvlJc w:val="left"/>
      <w:pPr>
        <w:tabs>
          <w:tab w:val="num" w:pos="1440"/>
        </w:tabs>
        <w:ind w:left="1440" w:hanging="360"/>
      </w:pPr>
      <w:rPr>
        <w:rFonts w:ascii="Times New Roman" w:hAnsi="Times New Roman" w:hint="default"/>
      </w:rPr>
    </w:lvl>
    <w:lvl w:ilvl="2" w:tplc="11041916" w:tentative="1">
      <w:start w:val="1"/>
      <w:numFmt w:val="bullet"/>
      <w:lvlText w:val="-"/>
      <w:lvlJc w:val="left"/>
      <w:pPr>
        <w:tabs>
          <w:tab w:val="num" w:pos="2160"/>
        </w:tabs>
        <w:ind w:left="2160" w:hanging="360"/>
      </w:pPr>
      <w:rPr>
        <w:rFonts w:ascii="Times New Roman" w:hAnsi="Times New Roman" w:hint="default"/>
      </w:rPr>
    </w:lvl>
    <w:lvl w:ilvl="3" w:tplc="A62EC3FC" w:tentative="1">
      <w:start w:val="1"/>
      <w:numFmt w:val="bullet"/>
      <w:lvlText w:val="-"/>
      <w:lvlJc w:val="left"/>
      <w:pPr>
        <w:tabs>
          <w:tab w:val="num" w:pos="2880"/>
        </w:tabs>
        <w:ind w:left="2880" w:hanging="360"/>
      </w:pPr>
      <w:rPr>
        <w:rFonts w:ascii="Times New Roman" w:hAnsi="Times New Roman" w:hint="default"/>
      </w:rPr>
    </w:lvl>
    <w:lvl w:ilvl="4" w:tplc="46C8CA04" w:tentative="1">
      <w:start w:val="1"/>
      <w:numFmt w:val="bullet"/>
      <w:lvlText w:val="-"/>
      <w:lvlJc w:val="left"/>
      <w:pPr>
        <w:tabs>
          <w:tab w:val="num" w:pos="3600"/>
        </w:tabs>
        <w:ind w:left="3600" w:hanging="360"/>
      </w:pPr>
      <w:rPr>
        <w:rFonts w:ascii="Times New Roman" w:hAnsi="Times New Roman" w:hint="default"/>
      </w:rPr>
    </w:lvl>
    <w:lvl w:ilvl="5" w:tplc="A05EC6B4" w:tentative="1">
      <w:start w:val="1"/>
      <w:numFmt w:val="bullet"/>
      <w:lvlText w:val="-"/>
      <w:lvlJc w:val="left"/>
      <w:pPr>
        <w:tabs>
          <w:tab w:val="num" w:pos="4320"/>
        </w:tabs>
        <w:ind w:left="4320" w:hanging="360"/>
      </w:pPr>
      <w:rPr>
        <w:rFonts w:ascii="Times New Roman" w:hAnsi="Times New Roman" w:hint="default"/>
      </w:rPr>
    </w:lvl>
    <w:lvl w:ilvl="6" w:tplc="8B9C673C" w:tentative="1">
      <w:start w:val="1"/>
      <w:numFmt w:val="bullet"/>
      <w:lvlText w:val="-"/>
      <w:lvlJc w:val="left"/>
      <w:pPr>
        <w:tabs>
          <w:tab w:val="num" w:pos="5040"/>
        </w:tabs>
        <w:ind w:left="5040" w:hanging="360"/>
      </w:pPr>
      <w:rPr>
        <w:rFonts w:ascii="Times New Roman" w:hAnsi="Times New Roman" w:hint="default"/>
      </w:rPr>
    </w:lvl>
    <w:lvl w:ilvl="7" w:tplc="EBB635E0" w:tentative="1">
      <w:start w:val="1"/>
      <w:numFmt w:val="bullet"/>
      <w:lvlText w:val="-"/>
      <w:lvlJc w:val="left"/>
      <w:pPr>
        <w:tabs>
          <w:tab w:val="num" w:pos="5760"/>
        </w:tabs>
        <w:ind w:left="5760" w:hanging="360"/>
      </w:pPr>
      <w:rPr>
        <w:rFonts w:ascii="Times New Roman" w:hAnsi="Times New Roman" w:hint="default"/>
      </w:rPr>
    </w:lvl>
    <w:lvl w:ilvl="8" w:tplc="2BF6CE7C"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59F442E"/>
    <w:multiLevelType w:val="hybridMultilevel"/>
    <w:tmpl w:val="8458A7E2"/>
    <w:lvl w:ilvl="0" w:tplc="9AA6647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88C22AD"/>
    <w:multiLevelType w:val="hybridMultilevel"/>
    <w:tmpl w:val="056A1442"/>
    <w:lvl w:ilvl="0" w:tplc="11A8AF7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71075B1E"/>
    <w:multiLevelType w:val="hybridMultilevel"/>
    <w:tmpl w:val="C36EF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D004AC"/>
    <w:multiLevelType w:val="hybridMultilevel"/>
    <w:tmpl w:val="DFFE8E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76241F8"/>
    <w:multiLevelType w:val="hybridMultilevel"/>
    <w:tmpl w:val="2E96B388"/>
    <w:lvl w:ilvl="0" w:tplc="EA7047F8">
      <w:start w:val="1"/>
      <w:numFmt w:val="bullet"/>
      <w:lvlText w:val="-"/>
      <w:lvlJc w:val="left"/>
      <w:pPr>
        <w:tabs>
          <w:tab w:val="num" w:pos="720"/>
        </w:tabs>
        <w:ind w:left="720" w:hanging="360"/>
      </w:pPr>
      <w:rPr>
        <w:rFonts w:ascii="Times New Roman" w:hAnsi="Times New Roman" w:hint="default"/>
      </w:rPr>
    </w:lvl>
    <w:lvl w:ilvl="1" w:tplc="69928C06" w:tentative="1">
      <w:start w:val="1"/>
      <w:numFmt w:val="bullet"/>
      <w:lvlText w:val="-"/>
      <w:lvlJc w:val="left"/>
      <w:pPr>
        <w:tabs>
          <w:tab w:val="num" w:pos="1440"/>
        </w:tabs>
        <w:ind w:left="1440" w:hanging="360"/>
      </w:pPr>
      <w:rPr>
        <w:rFonts w:ascii="Times New Roman" w:hAnsi="Times New Roman" w:hint="default"/>
      </w:rPr>
    </w:lvl>
    <w:lvl w:ilvl="2" w:tplc="42A2B17E" w:tentative="1">
      <w:start w:val="1"/>
      <w:numFmt w:val="bullet"/>
      <w:lvlText w:val="-"/>
      <w:lvlJc w:val="left"/>
      <w:pPr>
        <w:tabs>
          <w:tab w:val="num" w:pos="2160"/>
        </w:tabs>
        <w:ind w:left="2160" w:hanging="360"/>
      </w:pPr>
      <w:rPr>
        <w:rFonts w:ascii="Times New Roman" w:hAnsi="Times New Roman" w:hint="default"/>
      </w:rPr>
    </w:lvl>
    <w:lvl w:ilvl="3" w:tplc="C4A6B9AC" w:tentative="1">
      <w:start w:val="1"/>
      <w:numFmt w:val="bullet"/>
      <w:lvlText w:val="-"/>
      <w:lvlJc w:val="left"/>
      <w:pPr>
        <w:tabs>
          <w:tab w:val="num" w:pos="2880"/>
        </w:tabs>
        <w:ind w:left="2880" w:hanging="360"/>
      </w:pPr>
      <w:rPr>
        <w:rFonts w:ascii="Times New Roman" w:hAnsi="Times New Roman" w:hint="default"/>
      </w:rPr>
    </w:lvl>
    <w:lvl w:ilvl="4" w:tplc="8886E52A" w:tentative="1">
      <w:start w:val="1"/>
      <w:numFmt w:val="bullet"/>
      <w:lvlText w:val="-"/>
      <w:lvlJc w:val="left"/>
      <w:pPr>
        <w:tabs>
          <w:tab w:val="num" w:pos="3600"/>
        </w:tabs>
        <w:ind w:left="3600" w:hanging="360"/>
      </w:pPr>
      <w:rPr>
        <w:rFonts w:ascii="Times New Roman" w:hAnsi="Times New Roman" w:hint="default"/>
      </w:rPr>
    </w:lvl>
    <w:lvl w:ilvl="5" w:tplc="1A325C98" w:tentative="1">
      <w:start w:val="1"/>
      <w:numFmt w:val="bullet"/>
      <w:lvlText w:val="-"/>
      <w:lvlJc w:val="left"/>
      <w:pPr>
        <w:tabs>
          <w:tab w:val="num" w:pos="4320"/>
        </w:tabs>
        <w:ind w:left="4320" w:hanging="360"/>
      </w:pPr>
      <w:rPr>
        <w:rFonts w:ascii="Times New Roman" w:hAnsi="Times New Roman" w:hint="default"/>
      </w:rPr>
    </w:lvl>
    <w:lvl w:ilvl="6" w:tplc="9E0A5D5C" w:tentative="1">
      <w:start w:val="1"/>
      <w:numFmt w:val="bullet"/>
      <w:lvlText w:val="-"/>
      <w:lvlJc w:val="left"/>
      <w:pPr>
        <w:tabs>
          <w:tab w:val="num" w:pos="5040"/>
        </w:tabs>
        <w:ind w:left="5040" w:hanging="360"/>
      </w:pPr>
      <w:rPr>
        <w:rFonts w:ascii="Times New Roman" w:hAnsi="Times New Roman" w:hint="default"/>
      </w:rPr>
    </w:lvl>
    <w:lvl w:ilvl="7" w:tplc="01B029FC" w:tentative="1">
      <w:start w:val="1"/>
      <w:numFmt w:val="bullet"/>
      <w:lvlText w:val="-"/>
      <w:lvlJc w:val="left"/>
      <w:pPr>
        <w:tabs>
          <w:tab w:val="num" w:pos="5760"/>
        </w:tabs>
        <w:ind w:left="5760" w:hanging="360"/>
      </w:pPr>
      <w:rPr>
        <w:rFonts w:ascii="Times New Roman" w:hAnsi="Times New Roman" w:hint="default"/>
      </w:rPr>
    </w:lvl>
    <w:lvl w:ilvl="8" w:tplc="101071C2"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84D7573"/>
    <w:multiLevelType w:val="hybridMultilevel"/>
    <w:tmpl w:val="40BCFC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A491CA8"/>
    <w:multiLevelType w:val="hybridMultilevel"/>
    <w:tmpl w:val="0F2C4D74"/>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316A8C"/>
    <w:multiLevelType w:val="hybridMultilevel"/>
    <w:tmpl w:val="B386C510"/>
    <w:lvl w:ilvl="0" w:tplc="6DD2687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2"/>
  </w:num>
  <w:num w:numId="2">
    <w:abstractNumId w:val="26"/>
  </w:num>
  <w:num w:numId="3">
    <w:abstractNumId w:val="14"/>
  </w:num>
  <w:num w:numId="4">
    <w:abstractNumId w:val="33"/>
  </w:num>
  <w:num w:numId="5">
    <w:abstractNumId w:val="36"/>
  </w:num>
  <w:num w:numId="6">
    <w:abstractNumId w:val="25"/>
  </w:num>
  <w:num w:numId="7">
    <w:abstractNumId w:val="17"/>
  </w:num>
  <w:num w:numId="8">
    <w:abstractNumId w:val="37"/>
  </w:num>
  <w:num w:numId="9">
    <w:abstractNumId w:val="41"/>
  </w:num>
  <w:num w:numId="10">
    <w:abstractNumId w:val="20"/>
  </w:num>
  <w:num w:numId="11">
    <w:abstractNumId w:val="40"/>
  </w:num>
  <w:num w:numId="12">
    <w:abstractNumId w:val="35"/>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5"/>
  </w:num>
  <w:num w:numId="16">
    <w:abstractNumId w:val="7"/>
  </w:num>
  <w:num w:numId="17">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18">
    <w:abstractNumId w:val="4"/>
  </w:num>
  <w:num w:numId="19">
    <w:abstractNumId w:val="38"/>
  </w:num>
  <w:num w:numId="20">
    <w:abstractNumId w:val="8"/>
  </w:num>
  <w:num w:numId="21">
    <w:abstractNumId w:val="6"/>
  </w:num>
  <w:num w:numId="22">
    <w:abstractNumId w:val="10"/>
  </w:num>
  <w:num w:numId="23">
    <w:abstractNumId w:val="18"/>
  </w:num>
  <w:num w:numId="24">
    <w:abstractNumId w:val="15"/>
  </w:num>
  <w:num w:numId="25">
    <w:abstractNumId w:val="19"/>
  </w:num>
  <w:num w:numId="26">
    <w:abstractNumId w:val="2"/>
  </w:num>
  <w:num w:numId="27">
    <w:abstractNumId w:val="9"/>
  </w:num>
  <w:num w:numId="28">
    <w:abstractNumId w:val="11"/>
  </w:num>
  <w:num w:numId="29">
    <w:abstractNumId w:val="16"/>
  </w:num>
  <w:num w:numId="30">
    <w:abstractNumId w:val="24"/>
  </w:num>
  <w:num w:numId="31">
    <w:abstractNumId w:val="42"/>
  </w:num>
  <w:num w:numId="32">
    <w:abstractNumId w:val="23"/>
  </w:num>
  <w:num w:numId="33">
    <w:abstractNumId w:val="13"/>
  </w:num>
  <w:num w:numId="34">
    <w:abstractNumId w:val="3"/>
  </w:num>
  <w:num w:numId="35">
    <w:abstractNumId w:val="12"/>
  </w:num>
  <w:num w:numId="36">
    <w:abstractNumId w:val="34"/>
  </w:num>
  <w:num w:numId="37">
    <w:abstractNumId w:val="39"/>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
  </w:num>
  <w:num w:numId="41">
    <w:abstractNumId w:val="27"/>
  </w:num>
  <w:num w:numId="42">
    <w:abstractNumId w:val="30"/>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34941"/>
    <w:rsid w:val="0000021A"/>
    <w:rsid w:val="00000313"/>
    <w:rsid w:val="00000863"/>
    <w:rsid w:val="00001C0D"/>
    <w:rsid w:val="00002E7C"/>
    <w:rsid w:val="000034A2"/>
    <w:rsid w:val="00003643"/>
    <w:rsid w:val="00003981"/>
    <w:rsid w:val="000045BD"/>
    <w:rsid w:val="00004DDD"/>
    <w:rsid w:val="00005CA8"/>
    <w:rsid w:val="00006AA3"/>
    <w:rsid w:val="00006D00"/>
    <w:rsid w:val="00006D45"/>
    <w:rsid w:val="000071F3"/>
    <w:rsid w:val="00007532"/>
    <w:rsid w:val="00007837"/>
    <w:rsid w:val="00007B6C"/>
    <w:rsid w:val="000108AE"/>
    <w:rsid w:val="000108C5"/>
    <w:rsid w:val="0001099E"/>
    <w:rsid w:val="00010C3C"/>
    <w:rsid w:val="0001123C"/>
    <w:rsid w:val="00012A0D"/>
    <w:rsid w:val="00012D6F"/>
    <w:rsid w:val="00012DCE"/>
    <w:rsid w:val="00012FF4"/>
    <w:rsid w:val="00013212"/>
    <w:rsid w:val="000137FF"/>
    <w:rsid w:val="000138B7"/>
    <w:rsid w:val="000140C9"/>
    <w:rsid w:val="0001458B"/>
    <w:rsid w:val="00014747"/>
    <w:rsid w:val="00014987"/>
    <w:rsid w:val="000163F0"/>
    <w:rsid w:val="0001662D"/>
    <w:rsid w:val="000174C6"/>
    <w:rsid w:val="0001754F"/>
    <w:rsid w:val="000175BC"/>
    <w:rsid w:val="00017D12"/>
    <w:rsid w:val="000201E0"/>
    <w:rsid w:val="00020342"/>
    <w:rsid w:val="00020D45"/>
    <w:rsid w:val="00022C4F"/>
    <w:rsid w:val="00023AF5"/>
    <w:rsid w:val="000246A6"/>
    <w:rsid w:val="0002499D"/>
    <w:rsid w:val="00025109"/>
    <w:rsid w:val="000255AD"/>
    <w:rsid w:val="000256EE"/>
    <w:rsid w:val="00025A2E"/>
    <w:rsid w:val="00026B59"/>
    <w:rsid w:val="00026ED1"/>
    <w:rsid w:val="00030320"/>
    <w:rsid w:val="00031261"/>
    <w:rsid w:val="00031C82"/>
    <w:rsid w:val="00032342"/>
    <w:rsid w:val="00033098"/>
    <w:rsid w:val="0003328B"/>
    <w:rsid w:val="00033EFA"/>
    <w:rsid w:val="00034724"/>
    <w:rsid w:val="00034941"/>
    <w:rsid w:val="000352BC"/>
    <w:rsid w:val="000356A3"/>
    <w:rsid w:val="00036362"/>
    <w:rsid w:val="00036418"/>
    <w:rsid w:val="00036D71"/>
    <w:rsid w:val="00037510"/>
    <w:rsid w:val="00037C4F"/>
    <w:rsid w:val="00040477"/>
    <w:rsid w:val="00040857"/>
    <w:rsid w:val="00040DAD"/>
    <w:rsid w:val="00041BC9"/>
    <w:rsid w:val="00041F66"/>
    <w:rsid w:val="000424DB"/>
    <w:rsid w:val="00042D94"/>
    <w:rsid w:val="0004321E"/>
    <w:rsid w:val="00043455"/>
    <w:rsid w:val="0004399B"/>
    <w:rsid w:val="00044121"/>
    <w:rsid w:val="00044745"/>
    <w:rsid w:val="00045100"/>
    <w:rsid w:val="000457C4"/>
    <w:rsid w:val="00045849"/>
    <w:rsid w:val="000467DE"/>
    <w:rsid w:val="00046954"/>
    <w:rsid w:val="00047121"/>
    <w:rsid w:val="000473AA"/>
    <w:rsid w:val="0004745B"/>
    <w:rsid w:val="00047C08"/>
    <w:rsid w:val="00047CEB"/>
    <w:rsid w:val="00050084"/>
    <w:rsid w:val="000501E6"/>
    <w:rsid w:val="000502AF"/>
    <w:rsid w:val="00050A3F"/>
    <w:rsid w:val="00051A56"/>
    <w:rsid w:val="00051A6F"/>
    <w:rsid w:val="0005226D"/>
    <w:rsid w:val="000525FB"/>
    <w:rsid w:val="0005283C"/>
    <w:rsid w:val="00052914"/>
    <w:rsid w:val="00052B90"/>
    <w:rsid w:val="0005346C"/>
    <w:rsid w:val="00053ECC"/>
    <w:rsid w:val="00054D36"/>
    <w:rsid w:val="000556D1"/>
    <w:rsid w:val="00055D10"/>
    <w:rsid w:val="0005650A"/>
    <w:rsid w:val="00057A0F"/>
    <w:rsid w:val="000601D9"/>
    <w:rsid w:val="000602D3"/>
    <w:rsid w:val="0006032C"/>
    <w:rsid w:val="000606BC"/>
    <w:rsid w:val="00060BB8"/>
    <w:rsid w:val="0006102F"/>
    <w:rsid w:val="00061157"/>
    <w:rsid w:val="00061718"/>
    <w:rsid w:val="00061D79"/>
    <w:rsid w:val="0006249A"/>
    <w:rsid w:val="000626F7"/>
    <w:rsid w:val="00062AAF"/>
    <w:rsid w:val="0006307F"/>
    <w:rsid w:val="0006345D"/>
    <w:rsid w:val="0006385A"/>
    <w:rsid w:val="00063B05"/>
    <w:rsid w:val="00064906"/>
    <w:rsid w:val="000650F9"/>
    <w:rsid w:val="000660CD"/>
    <w:rsid w:val="00066250"/>
    <w:rsid w:val="000663F3"/>
    <w:rsid w:val="00066D95"/>
    <w:rsid w:val="000673C2"/>
    <w:rsid w:val="000712B7"/>
    <w:rsid w:val="000719E5"/>
    <w:rsid w:val="00071C25"/>
    <w:rsid w:val="00071CDD"/>
    <w:rsid w:val="00071D24"/>
    <w:rsid w:val="00071D60"/>
    <w:rsid w:val="0007292C"/>
    <w:rsid w:val="00073473"/>
    <w:rsid w:val="00074187"/>
    <w:rsid w:val="00074240"/>
    <w:rsid w:val="00075AB3"/>
    <w:rsid w:val="00075AB7"/>
    <w:rsid w:val="00075B45"/>
    <w:rsid w:val="000762E5"/>
    <w:rsid w:val="00076B5C"/>
    <w:rsid w:val="00076F88"/>
    <w:rsid w:val="0007737E"/>
    <w:rsid w:val="000777D0"/>
    <w:rsid w:val="00077B27"/>
    <w:rsid w:val="00077C0C"/>
    <w:rsid w:val="00077E07"/>
    <w:rsid w:val="000809DB"/>
    <w:rsid w:val="00081B36"/>
    <w:rsid w:val="00081DC6"/>
    <w:rsid w:val="000826BA"/>
    <w:rsid w:val="00082A25"/>
    <w:rsid w:val="00082FBA"/>
    <w:rsid w:val="00083D07"/>
    <w:rsid w:val="000842F9"/>
    <w:rsid w:val="00084485"/>
    <w:rsid w:val="00084755"/>
    <w:rsid w:val="00084912"/>
    <w:rsid w:val="00085574"/>
    <w:rsid w:val="00085CEB"/>
    <w:rsid w:val="000865CD"/>
    <w:rsid w:val="00090A85"/>
    <w:rsid w:val="00091F06"/>
    <w:rsid w:val="00092232"/>
    <w:rsid w:val="0009234F"/>
    <w:rsid w:val="00092BBC"/>
    <w:rsid w:val="00093486"/>
    <w:rsid w:val="000936A9"/>
    <w:rsid w:val="00094346"/>
    <w:rsid w:val="00094477"/>
    <w:rsid w:val="000947C2"/>
    <w:rsid w:val="000950B7"/>
    <w:rsid w:val="00095414"/>
    <w:rsid w:val="0009565C"/>
    <w:rsid w:val="00095BD2"/>
    <w:rsid w:val="00096CE4"/>
    <w:rsid w:val="000975BF"/>
    <w:rsid w:val="000977AB"/>
    <w:rsid w:val="00097E7A"/>
    <w:rsid w:val="000A26E8"/>
    <w:rsid w:val="000A3D01"/>
    <w:rsid w:val="000A3E99"/>
    <w:rsid w:val="000A45CB"/>
    <w:rsid w:val="000A4C52"/>
    <w:rsid w:val="000A53C4"/>
    <w:rsid w:val="000A54A8"/>
    <w:rsid w:val="000A653A"/>
    <w:rsid w:val="000A78B2"/>
    <w:rsid w:val="000B0361"/>
    <w:rsid w:val="000B05B1"/>
    <w:rsid w:val="000B05CB"/>
    <w:rsid w:val="000B0C5D"/>
    <w:rsid w:val="000B0C75"/>
    <w:rsid w:val="000B1616"/>
    <w:rsid w:val="000B1795"/>
    <w:rsid w:val="000B1BEE"/>
    <w:rsid w:val="000B1F92"/>
    <w:rsid w:val="000B2C05"/>
    <w:rsid w:val="000B2E81"/>
    <w:rsid w:val="000B33A3"/>
    <w:rsid w:val="000B3CEB"/>
    <w:rsid w:val="000B480A"/>
    <w:rsid w:val="000B4EE4"/>
    <w:rsid w:val="000B5696"/>
    <w:rsid w:val="000B5AEC"/>
    <w:rsid w:val="000B5FCE"/>
    <w:rsid w:val="000B6A44"/>
    <w:rsid w:val="000B6E8D"/>
    <w:rsid w:val="000C0A08"/>
    <w:rsid w:val="000C1CD4"/>
    <w:rsid w:val="000C2051"/>
    <w:rsid w:val="000C2AD0"/>
    <w:rsid w:val="000C33B5"/>
    <w:rsid w:val="000C3584"/>
    <w:rsid w:val="000C36EA"/>
    <w:rsid w:val="000C3C5D"/>
    <w:rsid w:val="000C3E06"/>
    <w:rsid w:val="000C48E9"/>
    <w:rsid w:val="000C52D3"/>
    <w:rsid w:val="000C7007"/>
    <w:rsid w:val="000C74B3"/>
    <w:rsid w:val="000C7AA4"/>
    <w:rsid w:val="000C7B2A"/>
    <w:rsid w:val="000C7F04"/>
    <w:rsid w:val="000C7F2F"/>
    <w:rsid w:val="000C7FB7"/>
    <w:rsid w:val="000D079A"/>
    <w:rsid w:val="000D0DE0"/>
    <w:rsid w:val="000D1ACB"/>
    <w:rsid w:val="000D2158"/>
    <w:rsid w:val="000D2640"/>
    <w:rsid w:val="000D26AA"/>
    <w:rsid w:val="000D2910"/>
    <w:rsid w:val="000D2CCB"/>
    <w:rsid w:val="000D3083"/>
    <w:rsid w:val="000D37DF"/>
    <w:rsid w:val="000D4964"/>
    <w:rsid w:val="000D527E"/>
    <w:rsid w:val="000D54D7"/>
    <w:rsid w:val="000D6506"/>
    <w:rsid w:val="000D7018"/>
    <w:rsid w:val="000D773D"/>
    <w:rsid w:val="000E049C"/>
    <w:rsid w:val="000E0628"/>
    <w:rsid w:val="000E1304"/>
    <w:rsid w:val="000E13DE"/>
    <w:rsid w:val="000E1605"/>
    <w:rsid w:val="000E16AD"/>
    <w:rsid w:val="000E16B4"/>
    <w:rsid w:val="000E1BCF"/>
    <w:rsid w:val="000E2660"/>
    <w:rsid w:val="000E2A3A"/>
    <w:rsid w:val="000E2C4B"/>
    <w:rsid w:val="000E2C63"/>
    <w:rsid w:val="000E3771"/>
    <w:rsid w:val="000E54C9"/>
    <w:rsid w:val="000E5A92"/>
    <w:rsid w:val="000E5C63"/>
    <w:rsid w:val="000E61A3"/>
    <w:rsid w:val="000E6A10"/>
    <w:rsid w:val="000E7690"/>
    <w:rsid w:val="000E7FF6"/>
    <w:rsid w:val="000F00E8"/>
    <w:rsid w:val="000F0561"/>
    <w:rsid w:val="000F059C"/>
    <w:rsid w:val="000F1CEE"/>
    <w:rsid w:val="000F22CB"/>
    <w:rsid w:val="000F23A3"/>
    <w:rsid w:val="000F273A"/>
    <w:rsid w:val="000F3110"/>
    <w:rsid w:val="000F31DE"/>
    <w:rsid w:val="000F3305"/>
    <w:rsid w:val="000F35D7"/>
    <w:rsid w:val="000F49AD"/>
    <w:rsid w:val="000F5678"/>
    <w:rsid w:val="000F5953"/>
    <w:rsid w:val="000F5ED1"/>
    <w:rsid w:val="000F6773"/>
    <w:rsid w:val="000F7B5D"/>
    <w:rsid w:val="000F7BE1"/>
    <w:rsid w:val="000F7CC2"/>
    <w:rsid w:val="000F7DA3"/>
    <w:rsid w:val="00100800"/>
    <w:rsid w:val="00100A3A"/>
    <w:rsid w:val="00101AE9"/>
    <w:rsid w:val="00102AE7"/>
    <w:rsid w:val="00102EAD"/>
    <w:rsid w:val="001031C4"/>
    <w:rsid w:val="0010357C"/>
    <w:rsid w:val="00103D80"/>
    <w:rsid w:val="00104B04"/>
    <w:rsid w:val="0010687B"/>
    <w:rsid w:val="00107A94"/>
    <w:rsid w:val="00110735"/>
    <w:rsid w:val="001110BD"/>
    <w:rsid w:val="00111B0A"/>
    <w:rsid w:val="001124A1"/>
    <w:rsid w:val="00112A30"/>
    <w:rsid w:val="00113160"/>
    <w:rsid w:val="00113CFB"/>
    <w:rsid w:val="00113E48"/>
    <w:rsid w:val="00114664"/>
    <w:rsid w:val="001165B7"/>
    <w:rsid w:val="001170C9"/>
    <w:rsid w:val="0011785E"/>
    <w:rsid w:val="00117C31"/>
    <w:rsid w:val="00120478"/>
    <w:rsid w:val="0012049E"/>
    <w:rsid w:val="00120B6E"/>
    <w:rsid w:val="00120C4A"/>
    <w:rsid w:val="001211C9"/>
    <w:rsid w:val="00121670"/>
    <w:rsid w:val="001217E1"/>
    <w:rsid w:val="0012191C"/>
    <w:rsid w:val="00122B09"/>
    <w:rsid w:val="0012326F"/>
    <w:rsid w:val="00123F8C"/>
    <w:rsid w:val="001244C0"/>
    <w:rsid w:val="0012457D"/>
    <w:rsid w:val="0012472D"/>
    <w:rsid w:val="00124740"/>
    <w:rsid w:val="00125839"/>
    <w:rsid w:val="00125A0A"/>
    <w:rsid w:val="00126EAE"/>
    <w:rsid w:val="00130B1B"/>
    <w:rsid w:val="00131492"/>
    <w:rsid w:val="0013203B"/>
    <w:rsid w:val="001323CB"/>
    <w:rsid w:val="00132798"/>
    <w:rsid w:val="0013283D"/>
    <w:rsid w:val="00132C1F"/>
    <w:rsid w:val="00133AF8"/>
    <w:rsid w:val="00133F30"/>
    <w:rsid w:val="00134093"/>
    <w:rsid w:val="00134775"/>
    <w:rsid w:val="00134F00"/>
    <w:rsid w:val="00135282"/>
    <w:rsid w:val="0013546C"/>
    <w:rsid w:val="00135658"/>
    <w:rsid w:val="00135746"/>
    <w:rsid w:val="00135911"/>
    <w:rsid w:val="00135D64"/>
    <w:rsid w:val="00137357"/>
    <w:rsid w:val="001378B8"/>
    <w:rsid w:val="001400B1"/>
    <w:rsid w:val="0014116B"/>
    <w:rsid w:val="00141474"/>
    <w:rsid w:val="00141AA6"/>
    <w:rsid w:val="00141BDA"/>
    <w:rsid w:val="0014228F"/>
    <w:rsid w:val="00142F6B"/>
    <w:rsid w:val="001431B6"/>
    <w:rsid w:val="0014337A"/>
    <w:rsid w:val="00143481"/>
    <w:rsid w:val="00144350"/>
    <w:rsid w:val="00144C04"/>
    <w:rsid w:val="001454E0"/>
    <w:rsid w:val="00145C48"/>
    <w:rsid w:val="001461ED"/>
    <w:rsid w:val="001465CD"/>
    <w:rsid w:val="00146741"/>
    <w:rsid w:val="00146CB6"/>
    <w:rsid w:val="001474B6"/>
    <w:rsid w:val="00150216"/>
    <w:rsid w:val="00150B5C"/>
    <w:rsid w:val="00152B53"/>
    <w:rsid w:val="0015390E"/>
    <w:rsid w:val="00153D93"/>
    <w:rsid w:val="001547DF"/>
    <w:rsid w:val="00154C51"/>
    <w:rsid w:val="00154FAD"/>
    <w:rsid w:val="00155790"/>
    <w:rsid w:val="001558A9"/>
    <w:rsid w:val="0015672E"/>
    <w:rsid w:val="001569C9"/>
    <w:rsid w:val="00156C56"/>
    <w:rsid w:val="00156E82"/>
    <w:rsid w:val="001573A6"/>
    <w:rsid w:val="001574BC"/>
    <w:rsid w:val="0015788D"/>
    <w:rsid w:val="00157B02"/>
    <w:rsid w:val="00157F4A"/>
    <w:rsid w:val="00160696"/>
    <w:rsid w:val="00160D6F"/>
    <w:rsid w:val="00160F31"/>
    <w:rsid w:val="00161086"/>
    <w:rsid w:val="00161604"/>
    <w:rsid w:val="001616BF"/>
    <w:rsid w:val="001617ED"/>
    <w:rsid w:val="00161B00"/>
    <w:rsid w:val="001633CE"/>
    <w:rsid w:val="00163428"/>
    <w:rsid w:val="00163B5C"/>
    <w:rsid w:val="001641ED"/>
    <w:rsid w:val="00164B88"/>
    <w:rsid w:val="00164D19"/>
    <w:rsid w:val="0016589B"/>
    <w:rsid w:val="00165E9D"/>
    <w:rsid w:val="001664F4"/>
    <w:rsid w:val="001667C2"/>
    <w:rsid w:val="00166D39"/>
    <w:rsid w:val="00166F0E"/>
    <w:rsid w:val="001672F7"/>
    <w:rsid w:val="001674F1"/>
    <w:rsid w:val="001678B8"/>
    <w:rsid w:val="00170C9C"/>
    <w:rsid w:val="00171E2B"/>
    <w:rsid w:val="00171E47"/>
    <w:rsid w:val="0017202B"/>
    <w:rsid w:val="001724B6"/>
    <w:rsid w:val="00172D0D"/>
    <w:rsid w:val="0017363D"/>
    <w:rsid w:val="00173CB1"/>
    <w:rsid w:val="001757A4"/>
    <w:rsid w:val="00176417"/>
    <w:rsid w:val="0017652E"/>
    <w:rsid w:val="00176B7A"/>
    <w:rsid w:val="00176CCB"/>
    <w:rsid w:val="001770E6"/>
    <w:rsid w:val="001801CA"/>
    <w:rsid w:val="001804E9"/>
    <w:rsid w:val="00180799"/>
    <w:rsid w:val="001807D4"/>
    <w:rsid w:val="00180AAB"/>
    <w:rsid w:val="00180BB2"/>
    <w:rsid w:val="00180E41"/>
    <w:rsid w:val="0018128C"/>
    <w:rsid w:val="00181834"/>
    <w:rsid w:val="00181D02"/>
    <w:rsid w:val="00181D6E"/>
    <w:rsid w:val="00182024"/>
    <w:rsid w:val="001821FE"/>
    <w:rsid w:val="00182270"/>
    <w:rsid w:val="00182495"/>
    <w:rsid w:val="00182A3C"/>
    <w:rsid w:val="00182D25"/>
    <w:rsid w:val="00183556"/>
    <w:rsid w:val="00183ABA"/>
    <w:rsid w:val="001852C5"/>
    <w:rsid w:val="001854E0"/>
    <w:rsid w:val="001862FA"/>
    <w:rsid w:val="00190260"/>
    <w:rsid w:val="00190709"/>
    <w:rsid w:val="0019105B"/>
    <w:rsid w:val="0019116B"/>
    <w:rsid w:val="00191400"/>
    <w:rsid w:val="001916E5"/>
    <w:rsid w:val="00192469"/>
    <w:rsid w:val="00192BA0"/>
    <w:rsid w:val="00193120"/>
    <w:rsid w:val="00193D52"/>
    <w:rsid w:val="00193EE8"/>
    <w:rsid w:val="00194B62"/>
    <w:rsid w:val="00194B66"/>
    <w:rsid w:val="001952CE"/>
    <w:rsid w:val="001953AD"/>
    <w:rsid w:val="00195507"/>
    <w:rsid w:val="001955D2"/>
    <w:rsid w:val="00195640"/>
    <w:rsid w:val="00195A9E"/>
    <w:rsid w:val="0019630A"/>
    <w:rsid w:val="00196682"/>
    <w:rsid w:val="0019674A"/>
    <w:rsid w:val="00197075"/>
    <w:rsid w:val="00197336"/>
    <w:rsid w:val="001977A0"/>
    <w:rsid w:val="00197B6F"/>
    <w:rsid w:val="001A0073"/>
    <w:rsid w:val="001A032D"/>
    <w:rsid w:val="001A2682"/>
    <w:rsid w:val="001A2788"/>
    <w:rsid w:val="001A2BD3"/>
    <w:rsid w:val="001A339E"/>
    <w:rsid w:val="001A38C0"/>
    <w:rsid w:val="001A3FE0"/>
    <w:rsid w:val="001A45A9"/>
    <w:rsid w:val="001A474F"/>
    <w:rsid w:val="001A4B44"/>
    <w:rsid w:val="001A60F5"/>
    <w:rsid w:val="001A6AB3"/>
    <w:rsid w:val="001A6DCF"/>
    <w:rsid w:val="001A7531"/>
    <w:rsid w:val="001A781D"/>
    <w:rsid w:val="001B0471"/>
    <w:rsid w:val="001B080E"/>
    <w:rsid w:val="001B0922"/>
    <w:rsid w:val="001B1689"/>
    <w:rsid w:val="001B1D8C"/>
    <w:rsid w:val="001B1E62"/>
    <w:rsid w:val="001B2264"/>
    <w:rsid w:val="001B2600"/>
    <w:rsid w:val="001B2E8D"/>
    <w:rsid w:val="001B3214"/>
    <w:rsid w:val="001B3916"/>
    <w:rsid w:val="001B3C20"/>
    <w:rsid w:val="001B3F4D"/>
    <w:rsid w:val="001B4684"/>
    <w:rsid w:val="001B4CC1"/>
    <w:rsid w:val="001B5943"/>
    <w:rsid w:val="001B5959"/>
    <w:rsid w:val="001B652A"/>
    <w:rsid w:val="001B66C5"/>
    <w:rsid w:val="001B6EBB"/>
    <w:rsid w:val="001B6EC6"/>
    <w:rsid w:val="001B7627"/>
    <w:rsid w:val="001C0AE1"/>
    <w:rsid w:val="001C0B1B"/>
    <w:rsid w:val="001C0B38"/>
    <w:rsid w:val="001C111C"/>
    <w:rsid w:val="001C1904"/>
    <w:rsid w:val="001C1C8B"/>
    <w:rsid w:val="001C25EC"/>
    <w:rsid w:val="001C2AAB"/>
    <w:rsid w:val="001C314F"/>
    <w:rsid w:val="001C35F8"/>
    <w:rsid w:val="001C3A02"/>
    <w:rsid w:val="001C3BE4"/>
    <w:rsid w:val="001C3DAD"/>
    <w:rsid w:val="001C412B"/>
    <w:rsid w:val="001C47F8"/>
    <w:rsid w:val="001C48BE"/>
    <w:rsid w:val="001C5126"/>
    <w:rsid w:val="001C5335"/>
    <w:rsid w:val="001C580A"/>
    <w:rsid w:val="001C5816"/>
    <w:rsid w:val="001C586D"/>
    <w:rsid w:val="001C6C3D"/>
    <w:rsid w:val="001C6C3F"/>
    <w:rsid w:val="001C70DC"/>
    <w:rsid w:val="001C7313"/>
    <w:rsid w:val="001C74AC"/>
    <w:rsid w:val="001C74F1"/>
    <w:rsid w:val="001C7A49"/>
    <w:rsid w:val="001D08AA"/>
    <w:rsid w:val="001D1156"/>
    <w:rsid w:val="001D18FB"/>
    <w:rsid w:val="001D1AB3"/>
    <w:rsid w:val="001D1CF6"/>
    <w:rsid w:val="001D1F85"/>
    <w:rsid w:val="001D232A"/>
    <w:rsid w:val="001D2529"/>
    <w:rsid w:val="001D265C"/>
    <w:rsid w:val="001D3BA7"/>
    <w:rsid w:val="001D45F9"/>
    <w:rsid w:val="001D48B5"/>
    <w:rsid w:val="001D5618"/>
    <w:rsid w:val="001D5935"/>
    <w:rsid w:val="001D6857"/>
    <w:rsid w:val="001D73EF"/>
    <w:rsid w:val="001D7DFC"/>
    <w:rsid w:val="001E064E"/>
    <w:rsid w:val="001E0856"/>
    <w:rsid w:val="001E0F4F"/>
    <w:rsid w:val="001E18C1"/>
    <w:rsid w:val="001E1C8F"/>
    <w:rsid w:val="001E29A4"/>
    <w:rsid w:val="001E29D1"/>
    <w:rsid w:val="001E2D6D"/>
    <w:rsid w:val="001E2FF4"/>
    <w:rsid w:val="001E38EA"/>
    <w:rsid w:val="001E4618"/>
    <w:rsid w:val="001E4C1F"/>
    <w:rsid w:val="001E587E"/>
    <w:rsid w:val="001E5CBB"/>
    <w:rsid w:val="001E72BB"/>
    <w:rsid w:val="001E7EB5"/>
    <w:rsid w:val="001F0858"/>
    <w:rsid w:val="001F0937"/>
    <w:rsid w:val="001F0BA9"/>
    <w:rsid w:val="001F238D"/>
    <w:rsid w:val="001F3787"/>
    <w:rsid w:val="001F4769"/>
    <w:rsid w:val="001F4781"/>
    <w:rsid w:val="001F4E6C"/>
    <w:rsid w:val="001F55C4"/>
    <w:rsid w:val="001F7B1A"/>
    <w:rsid w:val="00200024"/>
    <w:rsid w:val="0020005C"/>
    <w:rsid w:val="00200269"/>
    <w:rsid w:val="00200571"/>
    <w:rsid w:val="002008A7"/>
    <w:rsid w:val="00200BD5"/>
    <w:rsid w:val="00200EAB"/>
    <w:rsid w:val="0020112E"/>
    <w:rsid w:val="002011BE"/>
    <w:rsid w:val="00201C7F"/>
    <w:rsid w:val="00203A53"/>
    <w:rsid w:val="00203DF7"/>
    <w:rsid w:val="00203EE1"/>
    <w:rsid w:val="00204731"/>
    <w:rsid w:val="00204784"/>
    <w:rsid w:val="0020497C"/>
    <w:rsid w:val="00204A22"/>
    <w:rsid w:val="0020591F"/>
    <w:rsid w:val="002059E3"/>
    <w:rsid w:val="00205A98"/>
    <w:rsid w:val="00205C72"/>
    <w:rsid w:val="0020723B"/>
    <w:rsid w:val="00207D2B"/>
    <w:rsid w:val="00207D5E"/>
    <w:rsid w:val="00207FA1"/>
    <w:rsid w:val="0021056C"/>
    <w:rsid w:val="00210B4A"/>
    <w:rsid w:val="00210CE4"/>
    <w:rsid w:val="00211515"/>
    <w:rsid w:val="00211600"/>
    <w:rsid w:val="00211789"/>
    <w:rsid w:val="0021183E"/>
    <w:rsid w:val="00211D95"/>
    <w:rsid w:val="00211FD2"/>
    <w:rsid w:val="002123FD"/>
    <w:rsid w:val="00212755"/>
    <w:rsid w:val="00213CA9"/>
    <w:rsid w:val="00214386"/>
    <w:rsid w:val="00214398"/>
    <w:rsid w:val="002156CA"/>
    <w:rsid w:val="00215CB2"/>
    <w:rsid w:val="00216724"/>
    <w:rsid w:val="00217654"/>
    <w:rsid w:val="002179F0"/>
    <w:rsid w:val="00217E81"/>
    <w:rsid w:val="0022050A"/>
    <w:rsid w:val="00220857"/>
    <w:rsid w:val="00220E47"/>
    <w:rsid w:val="00220F0A"/>
    <w:rsid w:val="00220F26"/>
    <w:rsid w:val="0022108A"/>
    <w:rsid w:val="00221EAF"/>
    <w:rsid w:val="00222774"/>
    <w:rsid w:val="002229C1"/>
    <w:rsid w:val="00222A0C"/>
    <w:rsid w:val="00222BF5"/>
    <w:rsid w:val="00223E6A"/>
    <w:rsid w:val="002243C3"/>
    <w:rsid w:val="00224546"/>
    <w:rsid w:val="0022530D"/>
    <w:rsid w:val="002259FA"/>
    <w:rsid w:val="0022663B"/>
    <w:rsid w:val="00226CA7"/>
    <w:rsid w:val="00226EEB"/>
    <w:rsid w:val="002276EC"/>
    <w:rsid w:val="00230EB4"/>
    <w:rsid w:val="00231C36"/>
    <w:rsid w:val="00231C4A"/>
    <w:rsid w:val="00231EEF"/>
    <w:rsid w:val="00232621"/>
    <w:rsid w:val="00232B7D"/>
    <w:rsid w:val="00232DBE"/>
    <w:rsid w:val="00232ED4"/>
    <w:rsid w:val="002343A3"/>
    <w:rsid w:val="002345B2"/>
    <w:rsid w:val="00234AE8"/>
    <w:rsid w:val="00234F27"/>
    <w:rsid w:val="00235037"/>
    <w:rsid w:val="00235CA9"/>
    <w:rsid w:val="0023602F"/>
    <w:rsid w:val="00236DFE"/>
    <w:rsid w:val="00237750"/>
    <w:rsid w:val="00240A23"/>
    <w:rsid w:val="00240AB9"/>
    <w:rsid w:val="00240E46"/>
    <w:rsid w:val="00240E8E"/>
    <w:rsid w:val="0024123B"/>
    <w:rsid w:val="002419D3"/>
    <w:rsid w:val="00241A13"/>
    <w:rsid w:val="00241DF0"/>
    <w:rsid w:val="00241DF9"/>
    <w:rsid w:val="00242116"/>
    <w:rsid w:val="00242FB5"/>
    <w:rsid w:val="00243358"/>
    <w:rsid w:val="002435A8"/>
    <w:rsid w:val="00243666"/>
    <w:rsid w:val="002436AC"/>
    <w:rsid w:val="00243DA5"/>
    <w:rsid w:val="00244375"/>
    <w:rsid w:val="00245F86"/>
    <w:rsid w:val="00246169"/>
    <w:rsid w:val="002461DC"/>
    <w:rsid w:val="002465FF"/>
    <w:rsid w:val="00246DCF"/>
    <w:rsid w:val="00246E6B"/>
    <w:rsid w:val="002474C4"/>
    <w:rsid w:val="00247AA5"/>
    <w:rsid w:val="00247AEA"/>
    <w:rsid w:val="0025040C"/>
    <w:rsid w:val="0025064E"/>
    <w:rsid w:val="00250802"/>
    <w:rsid w:val="0025121F"/>
    <w:rsid w:val="00251254"/>
    <w:rsid w:val="00251868"/>
    <w:rsid w:val="002518D3"/>
    <w:rsid w:val="00251FBC"/>
    <w:rsid w:val="00252481"/>
    <w:rsid w:val="002528BC"/>
    <w:rsid w:val="00252EDB"/>
    <w:rsid w:val="002538B2"/>
    <w:rsid w:val="00254294"/>
    <w:rsid w:val="002546A1"/>
    <w:rsid w:val="002547ED"/>
    <w:rsid w:val="002548D6"/>
    <w:rsid w:val="0025584D"/>
    <w:rsid w:val="00255C20"/>
    <w:rsid w:val="00256405"/>
    <w:rsid w:val="002572F6"/>
    <w:rsid w:val="002573C5"/>
    <w:rsid w:val="00257DD4"/>
    <w:rsid w:val="00260BD7"/>
    <w:rsid w:val="00260C4E"/>
    <w:rsid w:val="0026138A"/>
    <w:rsid w:val="002613F1"/>
    <w:rsid w:val="00261596"/>
    <w:rsid w:val="0026198A"/>
    <w:rsid w:val="0026256B"/>
    <w:rsid w:val="00262AD6"/>
    <w:rsid w:val="00263037"/>
    <w:rsid w:val="0026343B"/>
    <w:rsid w:val="002635CC"/>
    <w:rsid w:val="00263E2E"/>
    <w:rsid w:val="002642A8"/>
    <w:rsid w:val="002648A9"/>
    <w:rsid w:val="00264915"/>
    <w:rsid w:val="0026524D"/>
    <w:rsid w:val="00265A0E"/>
    <w:rsid w:val="00266522"/>
    <w:rsid w:val="00266F21"/>
    <w:rsid w:val="0026735D"/>
    <w:rsid w:val="00267737"/>
    <w:rsid w:val="002678D9"/>
    <w:rsid w:val="00267AC1"/>
    <w:rsid w:val="00270129"/>
    <w:rsid w:val="00270527"/>
    <w:rsid w:val="0027180F"/>
    <w:rsid w:val="00271C6E"/>
    <w:rsid w:val="00271EB3"/>
    <w:rsid w:val="0027255F"/>
    <w:rsid w:val="002732D0"/>
    <w:rsid w:val="002736C6"/>
    <w:rsid w:val="00273AE0"/>
    <w:rsid w:val="00274A46"/>
    <w:rsid w:val="00274B8E"/>
    <w:rsid w:val="002754B6"/>
    <w:rsid w:val="002756A0"/>
    <w:rsid w:val="0027669E"/>
    <w:rsid w:val="0027682C"/>
    <w:rsid w:val="002774E3"/>
    <w:rsid w:val="00277B06"/>
    <w:rsid w:val="00277F63"/>
    <w:rsid w:val="00280223"/>
    <w:rsid w:val="0028040C"/>
    <w:rsid w:val="00280840"/>
    <w:rsid w:val="00280EA3"/>
    <w:rsid w:val="00281122"/>
    <w:rsid w:val="002811EE"/>
    <w:rsid w:val="002814BC"/>
    <w:rsid w:val="00281DDA"/>
    <w:rsid w:val="00282800"/>
    <w:rsid w:val="00282834"/>
    <w:rsid w:val="00284D67"/>
    <w:rsid w:val="0028559C"/>
    <w:rsid w:val="00285BAA"/>
    <w:rsid w:val="002860A3"/>
    <w:rsid w:val="00286C11"/>
    <w:rsid w:val="00286E33"/>
    <w:rsid w:val="00286E77"/>
    <w:rsid w:val="00286EDB"/>
    <w:rsid w:val="002905CA"/>
    <w:rsid w:val="0029095A"/>
    <w:rsid w:val="00291946"/>
    <w:rsid w:val="002924D2"/>
    <w:rsid w:val="0029277F"/>
    <w:rsid w:val="002931CA"/>
    <w:rsid w:val="002941B3"/>
    <w:rsid w:val="00294C50"/>
    <w:rsid w:val="002954BF"/>
    <w:rsid w:val="002957F4"/>
    <w:rsid w:val="00295876"/>
    <w:rsid w:val="00296795"/>
    <w:rsid w:val="00296AA9"/>
    <w:rsid w:val="002A05DC"/>
    <w:rsid w:val="002A0D4D"/>
    <w:rsid w:val="002A1639"/>
    <w:rsid w:val="002A2251"/>
    <w:rsid w:val="002A23BC"/>
    <w:rsid w:val="002A2BF8"/>
    <w:rsid w:val="002A3082"/>
    <w:rsid w:val="002A3B26"/>
    <w:rsid w:val="002A4062"/>
    <w:rsid w:val="002A417A"/>
    <w:rsid w:val="002A4979"/>
    <w:rsid w:val="002A59EF"/>
    <w:rsid w:val="002A629A"/>
    <w:rsid w:val="002A6315"/>
    <w:rsid w:val="002A6349"/>
    <w:rsid w:val="002A676C"/>
    <w:rsid w:val="002A6C48"/>
    <w:rsid w:val="002A7301"/>
    <w:rsid w:val="002A79CB"/>
    <w:rsid w:val="002B073E"/>
    <w:rsid w:val="002B0CEA"/>
    <w:rsid w:val="002B0D47"/>
    <w:rsid w:val="002B125B"/>
    <w:rsid w:val="002B1DFC"/>
    <w:rsid w:val="002B2289"/>
    <w:rsid w:val="002B2A66"/>
    <w:rsid w:val="002B314D"/>
    <w:rsid w:val="002B37B7"/>
    <w:rsid w:val="002B3C10"/>
    <w:rsid w:val="002B3CB1"/>
    <w:rsid w:val="002B507A"/>
    <w:rsid w:val="002B5356"/>
    <w:rsid w:val="002B5801"/>
    <w:rsid w:val="002B583B"/>
    <w:rsid w:val="002B5C9D"/>
    <w:rsid w:val="002B6AA2"/>
    <w:rsid w:val="002B6D33"/>
    <w:rsid w:val="002B714A"/>
    <w:rsid w:val="002B7765"/>
    <w:rsid w:val="002B7899"/>
    <w:rsid w:val="002C11B7"/>
    <w:rsid w:val="002C1F84"/>
    <w:rsid w:val="002C2DAF"/>
    <w:rsid w:val="002C33DB"/>
    <w:rsid w:val="002C34AE"/>
    <w:rsid w:val="002C43A5"/>
    <w:rsid w:val="002C47D1"/>
    <w:rsid w:val="002C4E00"/>
    <w:rsid w:val="002C6A16"/>
    <w:rsid w:val="002C6A89"/>
    <w:rsid w:val="002C7484"/>
    <w:rsid w:val="002C7CD1"/>
    <w:rsid w:val="002D0407"/>
    <w:rsid w:val="002D085C"/>
    <w:rsid w:val="002D0B93"/>
    <w:rsid w:val="002D1939"/>
    <w:rsid w:val="002D2C34"/>
    <w:rsid w:val="002D2FFB"/>
    <w:rsid w:val="002D318D"/>
    <w:rsid w:val="002D3413"/>
    <w:rsid w:val="002D354C"/>
    <w:rsid w:val="002D3FBC"/>
    <w:rsid w:val="002D41B8"/>
    <w:rsid w:val="002D4B5B"/>
    <w:rsid w:val="002D4E3F"/>
    <w:rsid w:val="002D51EE"/>
    <w:rsid w:val="002D5326"/>
    <w:rsid w:val="002D5409"/>
    <w:rsid w:val="002D556C"/>
    <w:rsid w:val="002D5C3F"/>
    <w:rsid w:val="002D5DE2"/>
    <w:rsid w:val="002D6011"/>
    <w:rsid w:val="002D7200"/>
    <w:rsid w:val="002E005A"/>
    <w:rsid w:val="002E043E"/>
    <w:rsid w:val="002E05E1"/>
    <w:rsid w:val="002E1871"/>
    <w:rsid w:val="002E22AA"/>
    <w:rsid w:val="002E23AC"/>
    <w:rsid w:val="002E26DB"/>
    <w:rsid w:val="002E301A"/>
    <w:rsid w:val="002E3357"/>
    <w:rsid w:val="002E34EB"/>
    <w:rsid w:val="002E363A"/>
    <w:rsid w:val="002E4570"/>
    <w:rsid w:val="002E575B"/>
    <w:rsid w:val="002E5CA7"/>
    <w:rsid w:val="002E62C7"/>
    <w:rsid w:val="002E78D8"/>
    <w:rsid w:val="002E7C1E"/>
    <w:rsid w:val="002E7E5F"/>
    <w:rsid w:val="002F0B66"/>
    <w:rsid w:val="002F26D4"/>
    <w:rsid w:val="002F2AB5"/>
    <w:rsid w:val="002F2CE5"/>
    <w:rsid w:val="002F2CF9"/>
    <w:rsid w:val="002F3083"/>
    <w:rsid w:val="002F3211"/>
    <w:rsid w:val="002F33D2"/>
    <w:rsid w:val="002F3C18"/>
    <w:rsid w:val="002F3FB6"/>
    <w:rsid w:val="002F4134"/>
    <w:rsid w:val="002F6042"/>
    <w:rsid w:val="002F6FF7"/>
    <w:rsid w:val="002F76DA"/>
    <w:rsid w:val="002F77D5"/>
    <w:rsid w:val="003000F7"/>
    <w:rsid w:val="00301303"/>
    <w:rsid w:val="00301A74"/>
    <w:rsid w:val="00301F44"/>
    <w:rsid w:val="0030205E"/>
    <w:rsid w:val="00303826"/>
    <w:rsid w:val="00303E52"/>
    <w:rsid w:val="00304939"/>
    <w:rsid w:val="00304B3C"/>
    <w:rsid w:val="003052C1"/>
    <w:rsid w:val="00305AE1"/>
    <w:rsid w:val="00305E21"/>
    <w:rsid w:val="00306094"/>
    <w:rsid w:val="003070F7"/>
    <w:rsid w:val="003077AB"/>
    <w:rsid w:val="00307C5A"/>
    <w:rsid w:val="00307CBF"/>
    <w:rsid w:val="003105E3"/>
    <w:rsid w:val="00310784"/>
    <w:rsid w:val="00310C87"/>
    <w:rsid w:val="0031122A"/>
    <w:rsid w:val="00311F60"/>
    <w:rsid w:val="00312676"/>
    <w:rsid w:val="00312D30"/>
    <w:rsid w:val="003135A3"/>
    <w:rsid w:val="00313879"/>
    <w:rsid w:val="00313FFF"/>
    <w:rsid w:val="003141B3"/>
    <w:rsid w:val="0031455A"/>
    <w:rsid w:val="00314ACE"/>
    <w:rsid w:val="00314FCF"/>
    <w:rsid w:val="0031515B"/>
    <w:rsid w:val="00315345"/>
    <w:rsid w:val="00315584"/>
    <w:rsid w:val="003157F5"/>
    <w:rsid w:val="0031616E"/>
    <w:rsid w:val="00316187"/>
    <w:rsid w:val="00316214"/>
    <w:rsid w:val="003163E8"/>
    <w:rsid w:val="00316B51"/>
    <w:rsid w:val="003170CC"/>
    <w:rsid w:val="003171CC"/>
    <w:rsid w:val="00317B9E"/>
    <w:rsid w:val="00317CFB"/>
    <w:rsid w:val="003200C8"/>
    <w:rsid w:val="003207A8"/>
    <w:rsid w:val="00320FD2"/>
    <w:rsid w:val="0032112F"/>
    <w:rsid w:val="0032160B"/>
    <w:rsid w:val="00321FC7"/>
    <w:rsid w:val="00322059"/>
    <w:rsid w:val="0032297D"/>
    <w:rsid w:val="00323463"/>
    <w:rsid w:val="003234B0"/>
    <w:rsid w:val="00323A09"/>
    <w:rsid w:val="003249F8"/>
    <w:rsid w:val="00324A2F"/>
    <w:rsid w:val="00325193"/>
    <w:rsid w:val="00325A01"/>
    <w:rsid w:val="00325C60"/>
    <w:rsid w:val="003263BB"/>
    <w:rsid w:val="00326C33"/>
    <w:rsid w:val="003278D0"/>
    <w:rsid w:val="00327AB0"/>
    <w:rsid w:val="00327DA3"/>
    <w:rsid w:val="00327EBF"/>
    <w:rsid w:val="00330437"/>
    <w:rsid w:val="003309D7"/>
    <w:rsid w:val="00330C18"/>
    <w:rsid w:val="0033110C"/>
    <w:rsid w:val="003312B7"/>
    <w:rsid w:val="0033181E"/>
    <w:rsid w:val="00331B6D"/>
    <w:rsid w:val="00331D31"/>
    <w:rsid w:val="00333F5C"/>
    <w:rsid w:val="003341AD"/>
    <w:rsid w:val="00334D23"/>
    <w:rsid w:val="00335B1E"/>
    <w:rsid w:val="00336613"/>
    <w:rsid w:val="00336DD9"/>
    <w:rsid w:val="00337360"/>
    <w:rsid w:val="00337443"/>
    <w:rsid w:val="00340046"/>
    <w:rsid w:val="00340135"/>
    <w:rsid w:val="003407B8"/>
    <w:rsid w:val="0034178F"/>
    <w:rsid w:val="00341BB6"/>
    <w:rsid w:val="00341CEB"/>
    <w:rsid w:val="00342645"/>
    <w:rsid w:val="00342905"/>
    <w:rsid w:val="00342F10"/>
    <w:rsid w:val="0034302E"/>
    <w:rsid w:val="00344105"/>
    <w:rsid w:val="0034435B"/>
    <w:rsid w:val="00344720"/>
    <w:rsid w:val="00344C42"/>
    <w:rsid w:val="00344C60"/>
    <w:rsid w:val="0034592E"/>
    <w:rsid w:val="00346016"/>
    <w:rsid w:val="00346F3E"/>
    <w:rsid w:val="00347B51"/>
    <w:rsid w:val="00350992"/>
    <w:rsid w:val="0035108F"/>
    <w:rsid w:val="003512E4"/>
    <w:rsid w:val="0035150D"/>
    <w:rsid w:val="003515AF"/>
    <w:rsid w:val="00351898"/>
    <w:rsid w:val="00352815"/>
    <w:rsid w:val="00352965"/>
    <w:rsid w:val="00353169"/>
    <w:rsid w:val="00353230"/>
    <w:rsid w:val="00354293"/>
    <w:rsid w:val="003548BF"/>
    <w:rsid w:val="00355399"/>
    <w:rsid w:val="00355829"/>
    <w:rsid w:val="003559A7"/>
    <w:rsid w:val="00355D38"/>
    <w:rsid w:val="00356032"/>
    <w:rsid w:val="0035670C"/>
    <w:rsid w:val="00356E88"/>
    <w:rsid w:val="00356F7C"/>
    <w:rsid w:val="003579FD"/>
    <w:rsid w:val="00357D8A"/>
    <w:rsid w:val="00360027"/>
    <w:rsid w:val="003604AE"/>
    <w:rsid w:val="003605E1"/>
    <w:rsid w:val="0036066F"/>
    <w:rsid w:val="0036081F"/>
    <w:rsid w:val="00360A64"/>
    <w:rsid w:val="00360DC8"/>
    <w:rsid w:val="003613E5"/>
    <w:rsid w:val="00362651"/>
    <w:rsid w:val="00363034"/>
    <w:rsid w:val="0036304A"/>
    <w:rsid w:val="0036353A"/>
    <w:rsid w:val="00363925"/>
    <w:rsid w:val="00363CC6"/>
    <w:rsid w:val="00363D81"/>
    <w:rsid w:val="00364CA7"/>
    <w:rsid w:val="00365841"/>
    <w:rsid w:val="00365BE8"/>
    <w:rsid w:val="00366126"/>
    <w:rsid w:val="00366AF4"/>
    <w:rsid w:val="00370B7C"/>
    <w:rsid w:val="00371961"/>
    <w:rsid w:val="00371D6A"/>
    <w:rsid w:val="00373A59"/>
    <w:rsid w:val="00374329"/>
    <w:rsid w:val="00374379"/>
    <w:rsid w:val="0037486B"/>
    <w:rsid w:val="003752CF"/>
    <w:rsid w:val="0037672B"/>
    <w:rsid w:val="00376FFC"/>
    <w:rsid w:val="003771C0"/>
    <w:rsid w:val="0038007D"/>
    <w:rsid w:val="0038064B"/>
    <w:rsid w:val="0038082C"/>
    <w:rsid w:val="00380C03"/>
    <w:rsid w:val="00381080"/>
    <w:rsid w:val="00381CA9"/>
    <w:rsid w:val="00381E9B"/>
    <w:rsid w:val="0038279D"/>
    <w:rsid w:val="00382A38"/>
    <w:rsid w:val="003848F4"/>
    <w:rsid w:val="00384967"/>
    <w:rsid w:val="003856A1"/>
    <w:rsid w:val="003856D8"/>
    <w:rsid w:val="00385785"/>
    <w:rsid w:val="00385B29"/>
    <w:rsid w:val="00385F5A"/>
    <w:rsid w:val="00385FF3"/>
    <w:rsid w:val="00386575"/>
    <w:rsid w:val="0038704E"/>
    <w:rsid w:val="00387162"/>
    <w:rsid w:val="00387232"/>
    <w:rsid w:val="003879E6"/>
    <w:rsid w:val="003908F9"/>
    <w:rsid w:val="003909D6"/>
    <w:rsid w:val="00390E70"/>
    <w:rsid w:val="00391AF2"/>
    <w:rsid w:val="00392024"/>
    <w:rsid w:val="00392A5B"/>
    <w:rsid w:val="00393767"/>
    <w:rsid w:val="00393B4A"/>
    <w:rsid w:val="003944BE"/>
    <w:rsid w:val="003944FE"/>
    <w:rsid w:val="00394932"/>
    <w:rsid w:val="00394F6B"/>
    <w:rsid w:val="003952A0"/>
    <w:rsid w:val="003959E7"/>
    <w:rsid w:val="00396038"/>
    <w:rsid w:val="003967C5"/>
    <w:rsid w:val="003969E2"/>
    <w:rsid w:val="003A006F"/>
    <w:rsid w:val="003A0429"/>
    <w:rsid w:val="003A08B6"/>
    <w:rsid w:val="003A158A"/>
    <w:rsid w:val="003A1718"/>
    <w:rsid w:val="003A2643"/>
    <w:rsid w:val="003A2A8A"/>
    <w:rsid w:val="003A2D06"/>
    <w:rsid w:val="003A2F7E"/>
    <w:rsid w:val="003A4269"/>
    <w:rsid w:val="003A4B9C"/>
    <w:rsid w:val="003A512C"/>
    <w:rsid w:val="003A54B7"/>
    <w:rsid w:val="003A599A"/>
    <w:rsid w:val="003A59BD"/>
    <w:rsid w:val="003A5DA1"/>
    <w:rsid w:val="003A61AD"/>
    <w:rsid w:val="003A6796"/>
    <w:rsid w:val="003A7DC4"/>
    <w:rsid w:val="003B14E6"/>
    <w:rsid w:val="003B172C"/>
    <w:rsid w:val="003B248E"/>
    <w:rsid w:val="003B2CFD"/>
    <w:rsid w:val="003B300F"/>
    <w:rsid w:val="003B5569"/>
    <w:rsid w:val="003B644F"/>
    <w:rsid w:val="003B64D6"/>
    <w:rsid w:val="003B6597"/>
    <w:rsid w:val="003B7AC2"/>
    <w:rsid w:val="003C016C"/>
    <w:rsid w:val="003C03E9"/>
    <w:rsid w:val="003C073D"/>
    <w:rsid w:val="003C1C73"/>
    <w:rsid w:val="003C1C79"/>
    <w:rsid w:val="003C1CA9"/>
    <w:rsid w:val="003C2791"/>
    <w:rsid w:val="003C292C"/>
    <w:rsid w:val="003C2982"/>
    <w:rsid w:val="003C2E68"/>
    <w:rsid w:val="003C33E0"/>
    <w:rsid w:val="003C3591"/>
    <w:rsid w:val="003C3830"/>
    <w:rsid w:val="003C388B"/>
    <w:rsid w:val="003C46C6"/>
    <w:rsid w:val="003C593A"/>
    <w:rsid w:val="003C5D99"/>
    <w:rsid w:val="003C69DC"/>
    <w:rsid w:val="003C708B"/>
    <w:rsid w:val="003C72C7"/>
    <w:rsid w:val="003C77BA"/>
    <w:rsid w:val="003D0375"/>
    <w:rsid w:val="003D0BC1"/>
    <w:rsid w:val="003D0FC3"/>
    <w:rsid w:val="003D1236"/>
    <w:rsid w:val="003D152C"/>
    <w:rsid w:val="003D1A81"/>
    <w:rsid w:val="003D3B17"/>
    <w:rsid w:val="003D40A3"/>
    <w:rsid w:val="003D4193"/>
    <w:rsid w:val="003D45E5"/>
    <w:rsid w:val="003D508A"/>
    <w:rsid w:val="003D519F"/>
    <w:rsid w:val="003D587D"/>
    <w:rsid w:val="003D6043"/>
    <w:rsid w:val="003D617E"/>
    <w:rsid w:val="003D6308"/>
    <w:rsid w:val="003D68EE"/>
    <w:rsid w:val="003D76B4"/>
    <w:rsid w:val="003E08A2"/>
    <w:rsid w:val="003E1093"/>
    <w:rsid w:val="003E1133"/>
    <w:rsid w:val="003E125C"/>
    <w:rsid w:val="003E18B0"/>
    <w:rsid w:val="003E1D85"/>
    <w:rsid w:val="003E1F25"/>
    <w:rsid w:val="003E2184"/>
    <w:rsid w:val="003E21A2"/>
    <w:rsid w:val="003E2CC7"/>
    <w:rsid w:val="003E3859"/>
    <w:rsid w:val="003E38C4"/>
    <w:rsid w:val="003E3991"/>
    <w:rsid w:val="003E3B9D"/>
    <w:rsid w:val="003E442F"/>
    <w:rsid w:val="003E4625"/>
    <w:rsid w:val="003E48B8"/>
    <w:rsid w:val="003E4B91"/>
    <w:rsid w:val="003E4FEF"/>
    <w:rsid w:val="003E531F"/>
    <w:rsid w:val="003E657B"/>
    <w:rsid w:val="003E6759"/>
    <w:rsid w:val="003F0FAC"/>
    <w:rsid w:val="003F12BD"/>
    <w:rsid w:val="003F1912"/>
    <w:rsid w:val="003F1AD5"/>
    <w:rsid w:val="003F403C"/>
    <w:rsid w:val="003F4D50"/>
    <w:rsid w:val="003F504E"/>
    <w:rsid w:val="003F5E94"/>
    <w:rsid w:val="003F602B"/>
    <w:rsid w:val="003F65B4"/>
    <w:rsid w:val="003F6F73"/>
    <w:rsid w:val="003F7427"/>
    <w:rsid w:val="00400C06"/>
    <w:rsid w:val="00400F18"/>
    <w:rsid w:val="004019EB"/>
    <w:rsid w:val="00401E84"/>
    <w:rsid w:val="00402198"/>
    <w:rsid w:val="004025CC"/>
    <w:rsid w:val="00402B5F"/>
    <w:rsid w:val="00402BD1"/>
    <w:rsid w:val="00403104"/>
    <w:rsid w:val="004037CA"/>
    <w:rsid w:val="004039C2"/>
    <w:rsid w:val="00404078"/>
    <w:rsid w:val="004040C0"/>
    <w:rsid w:val="004040DB"/>
    <w:rsid w:val="0040419E"/>
    <w:rsid w:val="004042E8"/>
    <w:rsid w:val="004045DD"/>
    <w:rsid w:val="00404A1D"/>
    <w:rsid w:val="00407844"/>
    <w:rsid w:val="00407A38"/>
    <w:rsid w:val="00407FCF"/>
    <w:rsid w:val="00410549"/>
    <w:rsid w:val="004105E2"/>
    <w:rsid w:val="00410AB3"/>
    <w:rsid w:val="00411986"/>
    <w:rsid w:val="004128CC"/>
    <w:rsid w:val="00412AD3"/>
    <w:rsid w:val="00412CBD"/>
    <w:rsid w:val="00413359"/>
    <w:rsid w:val="0041364B"/>
    <w:rsid w:val="004136ED"/>
    <w:rsid w:val="0041387A"/>
    <w:rsid w:val="00413BEA"/>
    <w:rsid w:val="004147CF"/>
    <w:rsid w:val="004149D8"/>
    <w:rsid w:val="00416017"/>
    <w:rsid w:val="004163DF"/>
    <w:rsid w:val="00416AAC"/>
    <w:rsid w:val="00417539"/>
    <w:rsid w:val="00420243"/>
    <w:rsid w:val="00420605"/>
    <w:rsid w:val="00420734"/>
    <w:rsid w:val="00421954"/>
    <w:rsid w:val="00421BA6"/>
    <w:rsid w:val="00421D2F"/>
    <w:rsid w:val="00421D91"/>
    <w:rsid w:val="00421DDD"/>
    <w:rsid w:val="00421EA4"/>
    <w:rsid w:val="00422E1A"/>
    <w:rsid w:val="00422E5F"/>
    <w:rsid w:val="004235C4"/>
    <w:rsid w:val="004248F5"/>
    <w:rsid w:val="004254DC"/>
    <w:rsid w:val="0042573A"/>
    <w:rsid w:val="004258A4"/>
    <w:rsid w:val="00425DF3"/>
    <w:rsid w:val="00426B4C"/>
    <w:rsid w:val="00426D2A"/>
    <w:rsid w:val="00426D55"/>
    <w:rsid w:val="00426D85"/>
    <w:rsid w:val="00427D92"/>
    <w:rsid w:val="00430234"/>
    <w:rsid w:val="004308B7"/>
    <w:rsid w:val="00430AF1"/>
    <w:rsid w:val="0043109D"/>
    <w:rsid w:val="00431491"/>
    <w:rsid w:val="00432B06"/>
    <w:rsid w:val="00432E7E"/>
    <w:rsid w:val="0043314E"/>
    <w:rsid w:val="00433166"/>
    <w:rsid w:val="004332B0"/>
    <w:rsid w:val="004335B7"/>
    <w:rsid w:val="00433B26"/>
    <w:rsid w:val="00434362"/>
    <w:rsid w:val="00434EA6"/>
    <w:rsid w:val="00435091"/>
    <w:rsid w:val="004359FB"/>
    <w:rsid w:val="00437302"/>
    <w:rsid w:val="00437724"/>
    <w:rsid w:val="004379D7"/>
    <w:rsid w:val="00437C30"/>
    <w:rsid w:val="00437F03"/>
    <w:rsid w:val="0044161B"/>
    <w:rsid w:val="00442C45"/>
    <w:rsid w:val="00443BE6"/>
    <w:rsid w:val="00444164"/>
    <w:rsid w:val="0044421F"/>
    <w:rsid w:val="00444784"/>
    <w:rsid w:val="00444A82"/>
    <w:rsid w:val="00445204"/>
    <w:rsid w:val="004475E4"/>
    <w:rsid w:val="004500DF"/>
    <w:rsid w:val="00450AA9"/>
    <w:rsid w:val="00450EFD"/>
    <w:rsid w:val="004514AE"/>
    <w:rsid w:val="004515C6"/>
    <w:rsid w:val="00451E18"/>
    <w:rsid w:val="004521AF"/>
    <w:rsid w:val="00452CA4"/>
    <w:rsid w:val="0045357B"/>
    <w:rsid w:val="00455859"/>
    <w:rsid w:val="00455A53"/>
    <w:rsid w:val="00455C09"/>
    <w:rsid w:val="00456241"/>
    <w:rsid w:val="004568C2"/>
    <w:rsid w:val="00456D40"/>
    <w:rsid w:val="00456F9F"/>
    <w:rsid w:val="0046029A"/>
    <w:rsid w:val="00460773"/>
    <w:rsid w:val="00460A2C"/>
    <w:rsid w:val="00460F2B"/>
    <w:rsid w:val="0046104F"/>
    <w:rsid w:val="004612FC"/>
    <w:rsid w:val="00461423"/>
    <w:rsid w:val="004627BF"/>
    <w:rsid w:val="00462994"/>
    <w:rsid w:val="00462D27"/>
    <w:rsid w:val="00462DFC"/>
    <w:rsid w:val="004631F6"/>
    <w:rsid w:val="00463782"/>
    <w:rsid w:val="004641D8"/>
    <w:rsid w:val="00464F06"/>
    <w:rsid w:val="004658D0"/>
    <w:rsid w:val="00466A12"/>
    <w:rsid w:val="00466C5A"/>
    <w:rsid w:val="00471095"/>
    <w:rsid w:val="00471F61"/>
    <w:rsid w:val="0047234E"/>
    <w:rsid w:val="00472E8B"/>
    <w:rsid w:val="00472F09"/>
    <w:rsid w:val="004743D8"/>
    <w:rsid w:val="0047528C"/>
    <w:rsid w:val="0047538E"/>
    <w:rsid w:val="004756A6"/>
    <w:rsid w:val="0047596B"/>
    <w:rsid w:val="0047656C"/>
    <w:rsid w:val="00477082"/>
    <w:rsid w:val="00477262"/>
    <w:rsid w:val="004774EE"/>
    <w:rsid w:val="004801D3"/>
    <w:rsid w:val="00480699"/>
    <w:rsid w:val="00480776"/>
    <w:rsid w:val="00480D70"/>
    <w:rsid w:val="00481C78"/>
    <w:rsid w:val="004820D9"/>
    <w:rsid w:val="00482391"/>
    <w:rsid w:val="00483B1F"/>
    <w:rsid w:val="004842CC"/>
    <w:rsid w:val="004850AA"/>
    <w:rsid w:val="00485B37"/>
    <w:rsid w:val="00485CC9"/>
    <w:rsid w:val="004874A7"/>
    <w:rsid w:val="00487AC7"/>
    <w:rsid w:val="00487EF6"/>
    <w:rsid w:val="004908E7"/>
    <w:rsid w:val="00490F9C"/>
    <w:rsid w:val="00490FFE"/>
    <w:rsid w:val="0049170E"/>
    <w:rsid w:val="00491A3D"/>
    <w:rsid w:val="00492D16"/>
    <w:rsid w:val="00492E82"/>
    <w:rsid w:val="004931FB"/>
    <w:rsid w:val="004940A3"/>
    <w:rsid w:val="00494EDD"/>
    <w:rsid w:val="004952E4"/>
    <w:rsid w:val="0049534D"/>
    <w:rsid w:val="004953EC"/>
    <w:rsid w:val="0049551B"/>
    <w:rsid w:val="00495753"/>
    <w:rsid w:val="00496C3F"/>
    <w:rsid w:val="0049780E"/>
    <w:rsid w:val="00497D53"/>
    <w:rsid w:val="00497F36"/>
    <w:rsid w:val="004A004E"/>
    <w:rsid w:val="004A1527"/>
    <w:rsid w:val="004A1897"/>
    <w:rsid w:val="004A1AF4"/>
    <w:rsid w:val="004A1DA9"/>
    <w:rsid w:val="004A1EAC"/>
    <w:rsid w:val="004A1FBE"/>
    <w:rsid w:val="004A212D"/>
    <w:rsid w:val="004A22A5"/>
    <w:rsid w:val="004A34B1"/>
    <w:rsid w:val="004A427D"/>
    <w:rsid w:val="004A4760"/>
    <w:rsid w:val="004A4B71"/>
    <w:rsid w:val="004A54A0"/>
    <w:rsid w:val="004A5543"/>
    <w:rsid w:val="004A5705"/>
    <w:rsid w:val="004A6B09"/>
    <w:rsid w:val="004A75AE"/>
    <w:rsid w:val="004B04A1"/>
    <w:rsid w:val="004B04D2"/>
    <w:rsid w:val="004B0B7C"/>
    <w:rsid w:val="004B199E"/>
    <w:rsid w:val="004B2DBC"/>
    <w:rsid w:val="004B3036"/>
    <w:rsid w:val="004B3A44"/>
    <w:rsid w:val="004B41B4"/>
    <w:rsid w:val="004B4481"/>
    <w:rsid w:val="004B4ADE"/>
    <w:rsid w:val="004B4DEE"/>
    <w:rsid w:val="004B5355"/>
    <w:rsid w:val="004B5AB3"/>
    <w:rsid w:val="004B73B7"/>
    <w:rsid w:val="004B786E"/>
    <w:rsid w:val="004B7D90"/>
    <w:rsid w:val="004C014D"/>
    <w:rsid w:val="004C0F20"/>
    <w:rsid w:val="004C13EA"/>
    <w:rsid w:val="004C1505"/>
    <w:rsid w:val="004C1925"/>
    <w:rsid w:val="004C2996"/>
    <w:rsid w:val="004C3101"/>
    <w:rsid w:val="004C3182"/>
    <w:rsid w:val="004C3869"/>
    <w:rsid w:val="004C3B5A"/>
    <w:rsid w:val="004C3C34"/>
    <w:rsid w:val="004C3E9B"/>
    <w:rsid w:val="004C474F"/>
    <w:rsid w:val="004C49C3"/>
    <w:rsid w:val="004C5112"/>
    <w:rsid w:val="004C5ACE"/>
    <w:rsid w:val="004C5CB8"/>
    <w:rsid w:val="004D00A5"/>
    <w:rsid w:val="004D0E03"/>
    <w:rsid w:val="004D0F84"/>
    <w:rsid w:val="004D1740"/>
    <w:rsid w:val="004D1AF1"/>
    <w:rsid w:val="004D1DD7"/>
    <w:rsid w:val="004D23FA"/>
    <w:rsid w:val="004D2443"/>
    <w:rsid w:val="004D26D5"/>
    <w:rsid w:val="004D2F80"/>
    <w:rsid w:val="004D47EA"/>
    <w:rsid w:val="004D5757"/>
    <w:rsid w:val="004D575B"/>
    <w:rsid w:val="004D629B"/>
    <w:rsid w:val="004D652E"/>
    <w:rsid w:val="004D6FD5"/>
    <w:rsid w:val="004E04F6"/>
    <w:rsid w:val="004E0669"/>
    <w:rsid w:val="004E0C24"/>
    <w:rsid w:val="004E0FB1"/>
    <w:rsid w:val="004E2104"/>
    <w:rsid w:val="004E22F9"/>
    <w:rsid w:val="004E282C"/>
    <w:rsid w:val="004E3066"/>
    <w:rsid w:val="004E3232"/>
    <w:rsid w:val="004E3731"/>
    <w:rsid w:val="004E3862"/>
    <w:rsid w:val="004E3CB7"/>
    <w:rsid w:val="004E4344"/>
    <w:rsid w:val="004E4451"/>
    <w:rsid w:val="004E54EB"/>
    <w:rsid w:val="004E73B7"/>
    <w:rsid w:val="004F0068"/>
    <w:rsid w:val="004F1F75"/>
    <w:rsid w:val="004F287C"/>
    <w:rsid w:val="004F2D39"/>
    <w:rsid w:val="004F2EC8"/>
    <w:rsid w:val="004F38F2"/>
    <w:rsid w:val="004F5ECB"/>
    <w:rsid w:val="004F6418"/>
    <w:rsid w:val="004F6702"/>
    <w:rsid w:val="004F6ADA"/>
    <w:rsid w:val="004F7355"/>
    <w:rsid w:val="004F77A4"/>
    <w:rsid w:val="004F7D34"/>
    <w:rsid w:val="005001B5"/>
    <w:rsid w:val="005005C2"/>
    <w:rsid w:val="00501454"/>
    <w:rsid w:val="00501567"/>
    <w:rsid w:val="00501B0E"/>
    <w:rsid w:val="00501B2A"/>
    <w:rsid w:val="005029AA"/>
    <w:rsid w:val="0050346F"/>
    <w:rsid w:val="0050348F"/>
    <w:rsid w:val="00504D8B"/>
    <w:rsid w:val="005056EB"/>
    <w:rsid w:val="00505DB8"/>
    <w:rsid w:val="00505F2D"/>
    <w:rsid w:val="00505FC6"/>
    <w:rsid w:val="005067EF"/>
    <w:rsid w:val="005074A9"/>
    <w:rsid w:val="0050784D"/>
    <w:rsid w:val="005078B2"/>
    <w:rsid w:val="00507C6F"/>
    <w:rsid w:val="00507E49"/>
    <w:rsid w:val="00507E4C"/>
    <w:rsid w:val="0051051F"/>
    <w:rsid w:val="00510D9B"/>
    <w:rsid w:val="00511227"/>
    <w:rsid w:val="005123CA"/>
    <w:rsid w:val="0051334A"/>
    <w:rsid w:val="0051345D"/>
    <w:rsid w:val="00513625"/>
    <w:rsid w:val="005138CF"/>
    <w:rsid w:val="00513AFA"/>
    <w:rsid w:val="00513F57"/>
    <w:rsid w:val="00514D3F"/>
    <w:rsid w:val="00514FF8"/>
    <w:rsid w:val="005160C2"/>
    <w:rsid w:val="0051614D"/>
    <w:rsid w:val="00516468"/>
    <w:rsid w:val="00516BE2"/>
    <w:rsid w:val="00517008"/>
    <w:rsid w:val="0051732E"/>
    <w:rsid w:val="005177C6"/>
    <w:rsid w:val="00520154"/>
    <w:rsid w:val="0052038B"/>
    <w:rsid w:val="0052120C"/>
    <w:rsid w:val="0052155C"/>
    <w:rsid w:val="005217F9"/>
    <w:rsid w:val="005218B3"/>
    <w:rsid w:val="005234CA"/>
    <w:rsid w:val="00523578"/>
    <w:rsid w:val="0052395F"/>
    <w:rsid w:val="00523A96"/>
    <w:rsid w:val="00523AD4"/>
    <w:rsid w:val="00523D68"/>
    <w:rsid w:val="0052463F"/>
    <w:rsid w:val="0052496D"/>
    <w:rsid w:val="00524C84"/>
    <w:rsid w:val="00525021"/>
    <w:rsid w:val="0052592F"/>
    <w:rsid w:val="00525AFA"/>
    <w:rsid w:val="00525C75"/>
    <w:rsid w:val="00525DFF"/>
    <w:rsid w:val="00525FB9"/>
    <w:rsid w:val="00526854"/>
    <w:rsid w:val="00526A2A"/>
    <w:rsid w:val="00526A91"/>
    <w:rsid w:val="0052716F"/>
    <w:rsid w:val="00531F84"/>
    <w:rsid w:val="005325DE"/>
    <w:rsid w:val="00532BC9"/>
    <w:rsid w:val="00533FBA"/>
    <w:rsid w:val="005342A0"/>
    <w:rsid w:val="005343F1"/>
    <w:rsid w:val="00535014"/>
    <w:rsid w:val="005352BF"/>
    <w:rsid w:val="005362FA"/>
    <w:rsid w:val="0053666B"/>
    <w:rsid w:val="00536A38"/>
    <w:rsid w:val="005371ED"/>
    <w:rsid w:val="00537D67"/>
    <w:rsid w:val="00540086"/>
    <w:rsid w:val="00540797"/>
    <w:rsid w:val="00540CE5"/>
    <w:rsid w:val="00542A94"/>
    <w:rsid w:val="005438BC"/>
    <w:rsid w:val="005442C6"/>
    <w:rsid w:val="005449B8"/>
    <w:rsid w:val="00544CE1"/>
    <w:rsid w:val="005452EF"/>
    <w:rsid w:val="00545EE7"/>
    <w:rsid w:val="005476D4"/>
    <w:rsid w:val="00547860"/>
    <w:rsid w:val="00547A33"/>
    <w:rsid w:val="00547D28"/>
    <w:rsid w:val="005502EE"/>
    <w:rsid w:val="00550AAA"/>
    <w:rsid w:val="0055175E"/>
    <w:rsid w:val="00551987"/>
    <w:rsid w:val="005528BF"/>
    <w:rsid w:val="00553063"/>
    <w:rsid w:val="00553202"/>
    <w:rsid w:val="00554027"/>
    <w:rsid w:val="00554691"/>
    <w:rsid w:val="005551CB"/>
    <w:rsid w:val="00555488"/>
    <w:rsid w:val="0055576F"/>
    <w:rsid w:val="00555C43"/>
    <w:rsid w:val="00556355"/>
    <w:rsid w:val="00556A9B"/>
    <w:rsid w:val="00557119"/>
    <w:rsid w:val="00557415"/>
    <w:rsid w:val="00560889"/>
    <w:rsid w:val="00560E48"/>
    <w:rsid w:val="00560F0D"/>
    <w:rsid w:val="005613E3"/>
    <w:rsid w:val="005614A6"/>
    <w:rsid w:val="005615F6"/>
    <w:rsid w:val="005617C1"/>
    <w:rsid w:val="00562092"/>
    <w:rsid w:val="005621AD"/>
    <w:rsid w:val="00562CE7"/>
    <w:rsid w:val="00562D57"/>
    <w:rsid w:val="00563710"/>
    <w:rsid w:val="005638FD"/>
    <w:rsid w:val="00563AF8"/>
    <w:rsid w:val="00564192"/>
    <w:rsid w:val="0056477A"/>
    <w:rsid w:val="00565D87"/>
    <w:rsid w:val="00565F43"/>
    <w:rsid w:val="00566767"/>
    <w:rsid w:val="00567552"/>
    <w:rsid w:val="0057034D"/>
    <w:rsid w:val="00570671"/>
    <w:rsid w:val="00571A52"/>
    <w:rsid w:val="00572358"/>
    <w:rsid w:val="00572A50"/>
    <w:rsid w:val="00573128"/>
    <w:rsid w:val="005731C2"/>
    <w:rsid w:val="0057359D"/>
    <w:rsid w:val="00573748"/>
    <w:rsid w:val="00573928"/>
    <w:rsid w:val="00574635"/>
    <w:rsid w:val="00574B39"/>
    <w:rsid w:val="00574B60"/>
    <w:rsid w:val="00574FCC"/>
    <w:rsid w:val="005753FD"/>
    <w:rsid w:val="00575C1D"/>
    <w:rsid w:val="005767D2"/>
    <w:rsid w:val="0057684F"/>
    <w:rsid w:val="00577342"/>
    <w:rsid w:val="00577353"/>
    <w:rsid w:val="00580A11"/>
    <w:rsid w:val="005814F7"/>
    <w:rsid w:val="0058166A"/>
    <w:rsid w:val="005823B9"/>
    <w:rsid w:val="00583C90"/>
    <w:rsid w:val="00583E53"/>
    <w:rsid w:val="00583EF8"/>
    <w:rsid w:val="00584C21"/>
    <w:rsid w:val="00585661"/>
    <w:rsid w:val="005858C8"/>
    <w:rsid w:val="00585AAA"/>
    <w:rsid w:val="00585BC5"/>
    <w:rsid w:val="005869A3"/>
    <w:rsid w:val="005874B4"/>
    <w:rsid w:val="00587C9F"/>
    <w:rsid w:val="00587D37"/>
    <w:rsid w:val="00587FDB"/>
    <w:rsid w:val="00590AF3"/>
    <w:rsid w:val="00590E6E"/>
    <w:rsid w:val="00591F52"/>
    <w:rsid w:val="005926A6"/>
    <w:rsid w:val="0059285E"/>
    <w:rsid w:val="00593025"/>
    <w:rsid w:val="00593D58"/>
    <w:rsid w:val="0059402D"/>
    <w:rsid w:val="005941B2"/>
    <w:rsid w:val="00594BFC"/>
    <w:rsid w:val="00594C32"/>
    <w:rsid w:val="00594CD6"/>
    <w:rsid w:val="00595122"/>
    <w:rsid w:val="0059537B"/>
    <w:rsid w:val="00595D71"/>
    <w:rsid w:val="00595DAA"/>
    <w:rsid w:val="00595F50"/>
    <w:rsid w:val="0059639A"/>
    <w:rsid w:val="00596605"/>
    <w:rsid w:val="005968D5"/>
    <w:rsid w:val="00596F62"/>
    <w:rsid w:val="005974F0"/>
    <w:rsid w:val="005A01B4"/>
    <w:rsid w:val="005A1D6A"/>
    <w:rsid w:val="005A1E11"/>
    <w:rsid w:val="005A26B9"/>
    <w:rsid w:val="005A287B"/>
    <w:rsid w:val="005A306E"/>
    <w:rsid w:val="005A366C"/>
    <w:rsid w:val="005A3889"/>
    <w:rsid w:val="005A4A10"/>
    <w:rsid w:val="005A4F91"/>
    <w:rsid w:val="005A504D"/>
    <w:rsid w:val="005A53F1"/>
    <w:rsid w:val="005A6D0A"/>
    <w:rsid w:val="005A729F"/>
    <w:rsid w:val="005A7396"/>
    <w:rsid w:val="005A7BB3"/>
    <w:rsid w:val="005A7EC7"/>
    <w:rsid w:val="005B0180"/>
    <w:rsid w:val="005B0BDA"/>
    <w:rsid w:val="005B1193"/>
    <w:rsid w:val="005B1273"/>
    <w:rsid w:val="005B1C82"/>
    <w:rsid w:val="005B205D"/>
    <w:rsid w:val="005B2621"/>
    <w:rsid w:val="005B2B17"/>
    <w:rsid w:val="005B2BEB"/>
    <w:rsid w:val="005B2EF4"/>
    <w:rsid w:val="005B309B"/>
    <w:rsid w:val="005B33A3"/>
    <w:rsid w:val="005B57EB"/>
    <w:rsid w:val="005B5847"/>
    <w:rsid w:val="005B6239"/>
    <w:rsid w:val="005B6840"/>
    <w:rsid w:val="005B69F2"/>
    <w:rsid w:val="005B71C5"/>
    <w:rsid w:val="005B79E7"/>
    <w:rsid w:val="005B79FF"/>
    <w:rsid w:val="005B7CC5"/>
    <w:rsid w:val="005C02E1"/>
    <w:rsid w:val="005C0317"/>
    <w:rsid w:val="005C0A3D"/>
    <w:rsid w:val="005C0B07"/>
    <w:rsid w:val="005C10CB"/>
    <w:rsid w:val="005C1452"/>
    <w:rsid w:val="005C1599"/>
    <w:rsid w:val="005C1ED1"/>
    <w:rsid w:val="005C2260"/>
    <w:rsid w:val="005C237B"/>
    <w:rsid w:val="005C3195"/>
    <w:rsid w:val="005C37C2"/>
    <w:rsid w:val="005C390D"/>
    <w:rsid w:val="005C3AA8"/>
    <w:rsid w:val="005C4A6F"/>
    <w:rsid w:val="005C4AEA"/>
    <w:rsid w:val="005C4D19"/>
    <w:rsid w:val="005C544A"/>
    <w:rsid w:val="005C5F64"/>
    <w:rsid w:val="005C5FC1"/>
    <w:rsid w:val="005C61F9"/>
    <w:rsid w:val="005C7004"/>
    <w:rsid w:val="005C70A8"/>
    <w:rsid w:val="005C7C33"/>
    <w:rsid w:val="005D0122"/>
    <w:rsid w:val="005D0224"/>
    <w:rsid w:val="005D036E"/>
    <w:rsid w:val="005D0A53"/>
    <w:rsid w:val="005D0DD2"/>
    <w:rsid w:val="005D12F4"/>
    <w:rsid w:val="005D1337"/>
    <w:rsid w:val="005D14E3"/>
    <w:rsid w:val="005D188E"/>
    <w:rsid w:val="005D1AB0"/>
    <w:rsid w:val="005D1E26"/>
    <w:rsid w:val="005D1E58"/>
    <w:rsid w:val="005D2BED"/>
    <w:rsid w:val="005D2F55"/>
    <w:rsid w:val="005D3182"/>
    <w:rsid w:val="005D3379"/>
    <w:rsid w:val="005D3C78"/>
    <w:rsid w:val="005D4EB8"/>
    <w:rsid w:val="005D4F3B"/>
    <w:rsid w:val="005D548C"/>
    <w:rsid w:val="005D5A7C"/>
    <w:rsid w:val="005D5D82"/>
    <w:rsid w:val="005D6308"/>
    <w:rsid w:val="005D6ED5"/>
    <w:rsid w:val="005E0272"/>
    <w:rsid w:val="005E0FF7"/>
    <w:rsid w:val="005E14EA"/>
    <w:rsid w:val="005E2091"/>
    <w:rsid w:val="005E2435"/>
    <w:rsid w:val="005E396F"/>
    <w:rsid w:val="005E3A38"/>
    <w:rsid w:val="005E3D95"/>
    <w:rsid w:val="005E3DA7"/>
    <w:rsid w:val="005E49DC"/>
    <w:rsid w:val="005E5054"/>
    <w:rsid w:val="005E57E5"/>
    <w:rsid w:val="005E5B99"/>
    <w:rsid w:val="005E5D87"/>
    <w:rsid w:val="005E7160"/>
    <w:rsid w:val="005E7A41"/>
    <w:rsid w:val="005E7EC3"/>
    <w:rsid w:val="005F010D"/>
    <w:rsid w:val="005F0DE4"/>
    <w:rsid w:val="005F13F4"/>
    <w:rsid w:val="005F1DA1"/>
    <w:rsid w:val="005F2275"/>
    <w:rsid w:val="005F27D0"/>
    <w:rsid w:val="005F2AC7"/>
    <w:rsid w:val="005F2B14"/>
    <w:rsid w:val="005F2C9C"/>
    <w:rsid w:val="005F2E0F"/>
    <w:rsid w:val="005F2E93"/>
    <w:rsid w:val="005F3577"/>
    <w:rsid w:val="005F4615"/>
    <w:rsid w:val="005F4706"/>
    <w:rsid w:val="005F4B18"/>
    <w:rsid w:val="005F4C35"/>
    <w:rsid w:val="005F5312"/>
    <w:rsid w:val="005F5641"/>
    <w:rsid w:val="005F65F1"/>
    <w:rsid w:val="005F6D0B"/>
    <w:rsid w:val="005F7080"/>
    <w:rsid w:val="005F73EA"/>
    <w:rsid w:val="005F75B7"/>
    <w:rsid w:val="005F75F3"/>
    <w:rsid w:val="005F7AB7"/>
    <w:rsid w:val="00600E2F"/>
    <w:rsid w:val="00601A2D"/>
    <w:rsid w:val="00601D73"/>
    <w:rsid w:val="00602938"/>
    <w:rsid w:val="00602F7F"/>
    <w:rsid w:val="00603239"/>
    <w:rsid w:val="0060333B"/>
    <w:rsid w:val="00603420"/>
    <w:rsid w:val="00603D4A"/>
    <w:rsid w:val="006040C7"/>
    <w:rsid w:val="00604141"/>
    <w:rsid w:val="00604189"/>
    <w:rsid w:val="00604AF1"/>
    <w:rsid w:val="006056AD"/>
    <w:rsid w:val="00605AB7"/>
    <w:rsid w:val="006060D9"/>
    <w:rsid w:val="006065A1"/>
    <w:rsid w:val="00606839"/>
    <w:rsid w:val="006070D4"/>
    <w:rsid w:val="0060722E"/>
    <w:rsid w:val="006075A4"/>
    <w:rsid w:val="0060781D"/>
    <w:rsid w:val="00607DD5"/>
    <w:rsid w:val="00607E20"/>
    <w:rsid w:val="00611D36"/>
    <w:rsid w:val="0061202C"/>
    <w:rsid w:val="00612833"/>
    <w:rsid w:val="006128CB"/>
    <w:rsid w:val="0061318E"/>
    <w:rsid w:val="006140A8"/>
    <w:rsid w:val="00614C39"/>
    <w:rsid w:val="00615276"/>
    <w:rsid w:val="0061665B"/>
    <w:rsid w:val="00616910"/>
    <w:rsid w:val="00617336"/>
    <w:rsid w:val="0061759C"/>
    <w:rsid w:val="00620C1B"/>
    <w:rsid w:val="006210E6"/>
    <w:rsid w:val="0062238B"/>
    <w:rsid w:val="0062244C"/>
    <w:rsid w:val="00622DA7"/>
    <w:rsid w:val="00622FF4"/>
    <w:rsid w:val="00623B39"/>
    <w:rsid w:val="006241C7"/>
    <w:rsid w:val="00625C40"/>
    <w:rsid w:val="00626175"/>
    <w:rsid w:val="006264EF"/>
    <w:rsid w:val="00626A85"/>
    <w:rsid w:val="00626DE5"/>
    <w:rsid w:val="0062711D"/>
    <w:rsid w:val="00627492"/>
    <w:rsid w:val="006300D5"/>
    <w:rsid w:val="006302E6"/>
    <w:rsid w:val="00630D75"/>
    <w:rsid w:val="00630F2C"/>
    <w:rsid w:val="00630FB2"/>
    <w:rsid w:val="006310AF"/>
    <w:rsid w:val="0063213E"/>
    <w:rsid w:val="0063218E"/>
    <w:rsid w:val="00632919"/>
    <w:rsid w:val="00632DEE"/>
    <w:rsid w:val="00633081"/>
    <w:rsid w:val="00633596"/>
    <w:rsid w:val="00633DE0"/>
    <w:rsid w:val="00634127"/>
    <w:rsid w:val="00634493"/>
    <w:rsid w:val="006345BB"/>
    <w:rsid w:val="006346E6"/>
    <w:rsid w:val="006351A3"/>
    <w:rsid w:val="00635683"/>
    <w:rsid w:val="00636A9B"/>
    <w:rsid w:val="00637B4A"/>
    <w:rsid w:val="00640A62"/>
    <w:rsid w:val="00644A77"/>
    <w:rsid w:val="00645E9F"/>
    <w:rsid w:val="00646892"/>
    <w:rsid w:val="00646B09"/>
    <w:rsid w:val="00646EFF"/>
    <w:rsid w:val="00647AA4"/>
    <w:rsid w:val="00647BF2"/>
    <w:rsid w:val="00650750"/>
    <w:rsid w:val="00650B78"/>
    <w:rsid w:val="00650E98"/>
    <w:rsid w:val="00651464"/>
    <w:rsid w:val="006515A0"/>
    <w:rsid w:val="006527CD"/>
    <w:rsid w:val="0065285E"/>
    <w:rsid w:val="0065287A"/>
    <w:rsid w:val="006539F0"/>
    <w:rsid w:val="00653C43"/>
    <w:rsid w:val="00653DAB"/>
    <w:rsid w:val="00654DF8"/>
    <w:rsid w:val="00655FF8"/>
    <w:rsid w:val="00657DC2"/>
    <w:rsid w:val="00660D16"/>
    <w:rsid w:val="00661073"/>
    <w:rsid w:val="006618F8"/>
    <w:rsid w:val="00661B2D"/>
    <w:rsid w:val="00661F4B"/>
    <w:rsid w:val="006622F3"/>
    <w:rsid w:val="0066293C"/>
    <w:rsid w:val="00662F44"/>
    <w:rsid w:val="006637A2"/>
    <w:rsid w:val="00664196"/>
    <w:rsid w:val="00664E6D"/>
    <w:rsid w:val="006659EC"/>
    <w:rsid w:val="00665A50"/>
    <w:rsid w:val="00665D1D"/>
    <w:rsid w:val="00666126"/>
    <w:rsid w:val="0066628F"/>
    <w:rsid w:val="006662B6"/>
    <w:rsid w:val="0066648F"/>
    <w:rsid w:val="00666E2B"/>
    <w:rsid w:val="00667D7E"/>
    <w:rsid w:val="0067001A"/>
    <w:rsid w:val="006704F6"/>
    <w:rsid w:val="00670ED6"/>
    <w:rsid w:val="00670F7D"/>
    <w:rsid w:val="0067108A"/>
    <w:rsid w:val="00671706"/>
    <w:rsid w:val="00671EAD"/>
    <w:rsid w:val="00672195"/>
    <w:rsid w:val="00672323"/>
    <w:rsid w:val="006730D2"/>
    <w:rsid w:val="006732C0"/>
    <w:rsid w:val="006732DF"/>
    <w:rsid w:val="00673AFA"/>
    <w:rsid w:val="006741DA"/>
    <w:rsid w:val="0067522D"/>
    <w:rsid w:val="0067557F"/>
    <w:rsid w:val="00675B45"/>
    <w:rsid w:val="00675BE4"/>
    <w:rsid w:val="00675D14"/>
    <w:rsid w:val="006762A1"/>
    <w:rsid w:val="006765B4"/>
    <w:rsid w:val="006766CE"/>
    <w:rsid w:val="00677225"/>
    <w:rsid w:val="006775EB"/>
    <w:rsid w:val="00677617"/>
    <w:rsid w:val="006812C8"/>
    <w:rsid w:val="0068153C"/>
    <w:rsid w:val="00681C7E"/>
    <w:rsid w:val="00681D68"/>
    <w:rsid w:val="006823CA"/>
    <w:rsid w:val="006824B9"/>
    <w:rsid w:val="00682EC8"/>
    <w:rsid w:val="00683477"/>
    <w:rsid w:val="00683598"/>
    <w:rsid w:val="00684B15"/>
    <w:rsid w:val="00685E14"/>
    <w:rsid w:val="006865EE"/>
    <w:rsid w:val="00686705"/>
    <w:rsid w:val="0068687C"/>
    <w:rsid w:val="006869FB"/>
    <w:rsid w:val="00686C19"/>
    <w:rsid w:val="006900F1"/>
    <w:rsid w:val="0069017F"/>
    <w:rsid w:val="00690250"/>
    <w:rsid w:val="0069114B"/>
    <w:rsid w:val="006911FD"/>
    <w:rsid w:val="00691965"/>
    <w:rsid w:val="00691998"/>
    <w:rsid w:val="00691D87"/>
    <w:rsid w:val="006940BC"/>
    <w:rsid w:val="006946BB"/>
    <w:rsid w:val="006947B1"/>
    <w:rsid w:val="00695CD0"/>
    <w:rsid w:val="0069677D"/>
    <w:rsid w:val="00696D0E"/>
    <w:rsid w:val="006A01D6"/>
    <w:rsid w:val="006A0349"/>
    <w:rsid w:val="006A0D03"/>
    <w:rsid w:val="006A187D"/>
    <w:rsid w:val="006A1AC8"/>
    <w:rsid w:val="006A1F68"/>
    <w:rsid w:val="006A251E"/>
    <w:rsid w:val="006A331D"/>
    <w:rsid w:val="006A39AF"/>
    <w:rsid w:val="006A3B04"/>
    <w:rsid w:val="006A3DBD"/>
    <w:rsid w:val="006A3F5B"/>
    <w:rsid w:val="006A469A"/>
    <w:rsid w:val="006A46D6"/>
    <w:rsid w:val="006A4BC7"/>
    <w:rsid w:val="006A535E"/>
    <w:rsid w:val="006A6CEC"/>
    <w:rsid w:val="006A7130"/>
    <w:rsid w:val="006A7222"/>
    <w:rsid w:val="006A767B"/>
    <w:rsid w:val="006A7DEB"/>
    <w:rsid w:val="006B073A"/>
    <w:rsid w:val="006B07DB"/>
    <w:rsid w:val="006B0CCD"/>
    <w:rsid w:val="006B1271"/>
    <w:rsid w:val="006B12C9"/>
    <w:rsid w:val="006B1CC4"/>
    <w:rsid w:val="006B1D03"/>
    <w:rsid w:val="006B2254"/>
    <w:rsid w:val="006B2E90"/>
    <w:rsid w:val="006B2F65"/>
    <w:rsid w:val="006B3389"/>
    <w:rsid w:val="006B34D3"/>
    <w:rsid w:val="006B365A"/>
    <w:rsid w:val="006B425A"/>
    <w:rsid w:val="006B42C8"/>
    <w:rsid w:val="006B4344"/>
    <w:rsid w:val="006B47B6"/>
    <w:rsid w:val="006B4ACE"/>
    <w:rsid w:val="006B59BC"/>
    <w:rsid w:val="006B6300"/>
    <w:rsid w:val="006B68F7"/>
    <w:rsid w:val="006B6F38"/>
    <w:rsid w:val="006B74C4"/>
    <w:rsid w:val="006B7B0C"/>
    <w:rsid w:val="006B7C5A"/>
    <w:rsid w:val="006C0821"/>
    <w:rsid w:val="006C0E6F"/>
    <w:rsid w:val="006C127B"/>
    <w:rsid w:val="006C2376"/>
    <w:rsid w:val="006C2BBE"/>
    <w:rsid w:val="006C2EAF"/>
    <w:rsid w:val="006C31D5"/>
    <w:rsid w:val="006C31E5"/>
    <w:rsid w:val="006C492C"/>
    <w:rsid w:val="006C4960"/>
    <w:rsid w:val="006C4B59"/>
    <w:rsid w:val="006C52E6"/>
    <w:rsid w:val="006C5307"/>
    <w:rsid w:val="006C5946"/>
    <w:rsid w:val="006C6036"/>
    <w:rsid w:val="006C6530"/>
    <w:rsid w:val="006C6ADE"/>
    <w:rsid w:val="006C764C"/>
    <w:rsid w:val="006C7A71"/>
    <w:rsid w:val="006D005C"/>
    <w:rsid w:val="006D12DA"/>
    <w:rsid w:val="006D14AA"/>
    <w:rsid w:val="006D207D"/>
    <w:rsid w:val="006D219A"/>
    <w:rsid w:val="006D262D"/>
    <w:rsid w:val="006D287A"/>
    <w:rsid w:val="006D293B"/>
    <w:rsid w:val="006D36E7"/>
    <w:rsid w:val="006D3DEB"/>
    <w:rsid w:val="006D46E9"/>
    <w:rsid w:val="006D50F9"/>
    <w:rsid w:val="006D61F1"/>
    <w:rsid w:val="006D66E4"/>
    <w:rsid w:val="006D6921"/>
    <w:rsid w:val="006D71E6"/>
    <w:rsid w:val="006E058B"/>
    <w:rsid w:val="006E105B"/>
    <w:rsid w:val="006E147F"/>
    <w:rsid w:val="006E19E3"/>
    <w:rsid w:val="006E2479"/>
    <w:rsid w:val="006E30B2"/>
    <w:rsid w:val="006E30B4"/>
    <w:rsid w:val="006E3C3C"/>
    <w:rsid w:val="006E4101"/>
    <w:rsid w:val="006E4255"/>
    <w:rsid w:val="006E437C"/>
    <w:rsid w:val="006E4953"/>
    <w:rsid w:val="006E4B5E"/>
    <w:rsid w:val="006E4EC3"/>
    <w:rsid w:val="006E53FC"/>
    <w:rsid w:val="006E55B1"/>
    <w:rsid w:val="006E5C2D"/>
    <w:rsid w:val="006E6FBC"/>
    <w:rsid w:val="006E710B"/>
    <w:rsid w:val="006E72FC"/>
    <w:rsid w:val="006E79C3"/>
    <w:rsid w:val="006E7DD2"/>
    <w:rsid w:val="006F0564"/>
    <w:rsid w:val="006F07B2"/>
    <w:rsid w:val="006F0855"/>
    <w:rsid w:val="006F0CA2"/>
    <w:rsid w:val="006F143E"/>
    <w:rsid w:val="006F1A50"/>
    <w:rsid w:val="006F1EA0"/>
    <w:rsid w:val="006F2901"/>
    <w:rsid w:val="006F2BDF"/>
    <w:rsid w:val="006F2DEF"/>
    <w:rsid w:val="006F3187"/>
    <w:rsid w:val="006F33E8"/>
    <w:rsid w:val="006F35F5"/>
    <w:rsid w:val="006F3806"/>
    <w:rsid w:val="006F4389"/>
    <w:rsid w:val="006F44B5"/>
    <w:rsid w:val="006F470E"/>
    <w:rsid w:val="006F476D"/>
    <w:rsid w:val="006F4D7F"/>
    <w:rsid w:val="006F542F"/>
    <w:rsid w:val="006F60C8"/>
    <w:rsid w:val="006F640F"/>
    <w:rsid w:val="006F6447"/>
    <w:rsid w:val="006F6544"/>
    <w:rsid w:val="006F6735"/>
    <w:rsid w:val="006F68D0"/>
    <w:rsid w:val="006F713D"/>
    <w:rsid w:val="006F719E"/>
    <w:rsid w:val="006F722E"/>
    <w:rsid w:val="006F728E"/>
    <w:rsid w:val="006F7B03"/>
    <w:rsid w:val="007011B7"/>
    <w:rsid w:val="00701CB5"/>
    <w:rsid w:val="0070204D"/>
    <w:rsid w:val="007024D3"/>
    <w:rsid w:val="007025BB"/>
    <w:rsid w:val="007026DA"/>
    <w:rsid w:val="00703276"/>
    <w:rsid w:val="00703AB5"/>
    <w:rsid w:val="00703BEC"/>
    <w:rsid w:val="00703F1D"/>
    <w:rsid w:val="0070416F"/>
    <w:rsid w:val="007042DB"/>
    <w:rsid w:val="00705575"/>
    <w:rsid w:val="00705ABE"/>
    <w:rsid w:val="00705E05"/>
    <w:rsid w:val="00706580"/>
    <w:rsid w:val="00706920"/>
    <w:rsid w:val="00707637"/>
    <w:rsid w:val="007076EC"/>
    <w:rsid w:val="00707BDA"/>
    <w:rsid w:val="00707C59"/>
    <w:rsid w:val="007101F8"/>
    <w:rsid w:val="00711084"/>
    <w:rsid w:val="00711176"/>
    <w:rsid w:val="007118A3"/>
    <w:rsid w:val="00711D8D"/>
    <w:rsid w:val="007125FE"/>
    <w:rsid w:val="00712D98"/>
    <w:rsid w:val="007144E2"/>
    <w:rsid w:val="007151DF"/>
    <w:rsid w:val="007153C9"/>
    <w:rsid w:val="00715A30"/>
    <w:rsid w:val="00717445"/>
    <w:rsid w:val="007174A8"/>
    <w:rsid w:val="00717D1E"/>
    <w:rsid w:val="0072078C"/>
    <w:rsid w:val="00720D83"/>
    <w:rsid w:val="00721505"/>
    <w:rsid w:val="00721A19"/>
    <w:rsid w:val="00721B44"/>
    <w:rsid w:val="00721E67"/>
    <w:rsid w:val="007220A0"/>
    <w:rsid w:val="00722403"/>
    <w:rsid w:val="007229BF"/>
    <w:rsid w:val="007234A4"/>
    <w:rsid w:val="007237F3"/>
    <w:rsid w:val="00723C97"/>
    <w:rsid w:val="00724480"/>
    <w:rsid w:val="0072454D"/>
    <w:rsid w:val="00724836"/>
    <w:rsid w:val="00724CCF"/>
    <w:rsid w:val="00724D05"/>
    <w:rsid w:val="00724DBA"/>
    <w:rsid w:val="00725152"/>
    <w:rsid w:val="007258BC"/>
    <w:rsid w:val="00725B9E"/>
    <w:rsid w:val="00726281"/>
    <w:rsid w:val="007271C6"/>
    <w:rsid w:val="00727564"/>
    <w:rsid w:val="007277DF"/>
    <w:rsid w:val="00727E61"/>
    <w:rsid w:val="00727F25"/>
    <w:rsid w:val="0073085D"/>
    <w:rsid w:val="00731B71"/>
    <w:rsid w:val="00731C3E"/>
    <w:rsid w:val="00733DEA"/>
    <w:rsid w:val="00733E21"/>
    <w:rsid w:val="007344E4"/>
    <w:rsid w:val="007348D2"/>
    <w:rsid w:val="00734BAB"/>
    <w:rsid w:val="00735D91"/>
    <w:rsid w:val="007367D2"/>
    <w:rsid w:val="00736E7A"/>
    <w:rsid w:val="00737617"/>
    <w:rsid w:val="00737618"/>
    <w:rsid w:val="00737714"/>
    <w:rsid w:val="00737D73"/>
    <w:rsid w:val="00740347"/>
    <w:rsid w:val="00740408"/>
    <w:rsid w:val="00740D50"/>
    <w:rsid w:val="00741094"/>
    <w:rsid w:val="00741A98"/>
    <w:rsid w:val="00742621"/>
    <w:rsid w:val="00742AFA"/>
    <w:rsid w:val="00742D2E"/>
    <w:rsid w:val="0074310D"/>
    <w:rsid w:val="007439EE"/>
    <w:rsid w:val="00743E1F"/>
    <w:rsid w:val="0074499F"/>
    <w:rsid w:val="00744DF6"/>
    <w:rsid w:val="007455CA"/>
    <w:rsid w:val="007456C7"/>
    <w:rsid w:val="007459BD"/>
    <w:rsid w:val="00745EF4"/>
    <w:rsid w:val="007460C0"/>
    <w:rsid w:val="0074652C"/>
    <w:rsid w:val="0074739E"/>
    <w:rsid w:val="007474CF"/>
    <w:rsid w:val="00750227"/>
    <w:rsid w:val="00750428"/>
    <w:rsid w:val="00750675"/>
    <w:rsid w:val="00751299"/>
    <w:rsid w:val="007519E7"/>
    <w:rsid w:val="00751C1D"/>
    <w:rsid w:val="00752407"/>
    <w:rsid w:val="00752BA7"/>
    <w:rsid w:val="00752EB4"/>
    <w:rsid w:val="00752EDE"/>
    <w:rsid w:val="0075472F"/>
    <w:rsid w:val="00754DC8"/>
    <w:rsid w:val="0075508B"/>
    <w:rsid w:val="00755173"/>
    <w:rsid w:val="007566AA"/>
    <w:rsid w:val="00757823"/>
    <w:rsid w:val="0076106A"/>
    <w:rsid w:val="00762052"/>
    <w:rsid w:val="00762BBF"/>
    <w:rsid w:val="00764395"/>
    <w:rsid w:val="00764463"/>
    <w:rsid w:val="00765AFE"/>
    <w:rsid w:val="00765CF8"/>
    <w:rsid w:val="00766085"/>
    <w:rsid w:val="007660B2"/>
    <w:rsid w:val="00766A92"/>
    <w:rsid w:val="007670A8"/>
    <w:rsid w:val="007678D9"/>
    <w:rsid w:val="00767E03"/>
    <w:rsid w:val="00767E7F"/>
    <w:rsid w:val="007700FE"/>
    <w:rsid w:val="0077030E"/>
    <w:rsid w:val="0077039E"/>
    <w:rsid w:val="00770917"/>
    <w:rsid w:val="00770E2E"/>
    <w:rsid w:val="00771419"/>
    <w:rsid w:val="007722E1"/>
    <w:rsid w:val="007725B1"/>
    <w:rsid w:val="007727BF"/>
    <w:rsid w:val="0077290D"/>
    <w:rsid w:val="00772AB6"/>
    <w:rsid w:val="00773070"/>
    <w:rsid w:val="007734FF"/>
    <w:rsid w:val="0077370D"/>
    <w:rsid w:val="00773718"/>
    <w:rsid w:val="00773843"/>
    <w:rsid w:val="00773CB6"/>
    <w:rsid w:val="00773EA2"/>
    <w:rsid w:val="00774065"/>
    <w:rsid w:val="00774223"/>
    <w:rsid w:val="0077559A"/>
    <w:rsid w:val="007757E5"/>
    <w:rsid w:val="007758A1"/>
    <w:rsid w:val="00775929"/>
    <w:rsid w:val="007759B6"/>
    <w:rsid w:val="00775E62"/>
    <w:rsid w:val="00776219"/>
    <w:rsid w:val="00776714"/>
    <w:rsid w:val="00776876"/>
    <w:rsid w:val="00776EDE"/>
    <w:rsid w:val="0077705A"/>
    <w:rsid w:val="00781770"/>
    <w:rsid w:val="00781AE8"/>
    <w:rsid w:val="00781B74"/>
    <w:rsid w:val="00782244"/>
    <w:rsid w:val="0078304C"/>
    <w:rsid w:val="00783079"/>
    <w:rsid w:val="00783790"/>
    <w:rsid w:val="00783B27"/>
    <w:rsid w:val="00784566"/>
    <w:rsid w:val="00784830"/>
    <w:rsid w:val="007848DD"/>
    <w:rsid w:val="00785103"/>
    <w:rsid w:val="00785438"/>
    <w:rsid w:val="007865DB"/>
    <w:rsid w:val="00786BFA"/>
    <w:rsid w:val="00786DC3"/>
    <w:rsid w:val="0078765A"/>
    <w:rsid w:val="00787784"/>
    <w:rsid w:val="0079090C"/>
    <w:rsid w:val="00790C72"/>
    <w:rsid w:val="00792464"/>
    <w:rsid w:val="007927C1"/>
    <w:rsid w:val="007927CD"/>
    <w:rsid w:val="00792C4E"/>
    <w:rsid w:val="007937D4"/>
    <w:rsid w:val="00793DE6"/>
    <w:rsid w:val="00793E2F"/>
    <w:rsid w:val="00794313"/>
    <w:rsid w:val="00794400"/>
    <w:rsid w:val="00794786"/>
    <w:rsid w:val="00794E02"/>
    <w:rsid w:val="007951CA"/>
    <w:rsid w:val="0079619F"/>
    <w:rsid w:val="007961F3"/>
    <w:rsid w:val="007967FD"/>
    <w:rsid w:val="00797258"/>
    <w:rsid w:val="00797BD3"/>
    <w:rsid w:val="007A02FF"/>
    <w:rsid w:val="007A0773"/>
    <w:rsid w:val="007A07D7"/>
    <w:rsid w:val="007A0951"/>
    <w:rsid w:val="007A0D06"/>
    <w:rsid w:val="007A102C"/>
    <w:rsid w:val="007A1A35"/>
    <w:rsid w:val="007A2004"/>
    <w:rsid w:val="007A2975"/>
    <w:rsid w:val="007A37AF"/>
    <w:rsid w:val="007A482B"/>
    <w:rsid w:val="007A4A19"/>
    <w:rsid w:val="007A5194"/>
    <w:rsid w:val="007A587E"/>
    <w:rsid w:val="007A5AE7"/>
    <w:rsid w:val="007A5B7E"/>
    <w:rsid w:val="007A5F2A"/>
    <w:rsid w:val="007A776F"/>
    <w:rsid w:val="007A7A89"/>
    <w:rsid w:val="007B14ED"/>
    <w:rsid w:val="007B1A34"/>
    <w:rsid w:val="007B1B12"/>
    <w:rsid w:val="007B206B"/>
    <w:rsid w:val="007B288F"/>
    <w:rsid w:val="007B2F14"/>
    <w:rsid w:val="007B3033"/>
    <w:rsid w:val="007B334A"/>
    <w:rsid w:val="007B3556"/>
    <w:rsid w:val="007B35F1"/>
    <w:rsid w:val="007B4C40"/>
    <w:rsid w:val="007B5611"/>
    <w:rsid w:val="007B5E4F"/>
    <w:rsid w:val="007B5FBF"/>
    <w:rsid w:val="007B63DC"/>
    <w:rsid w:val="007B666E"/>
    <w:rsid w:val="007B691D"/>
    <w:rsid w:val="007B72AF"/>
    <w:rsid w:val="007B76B5"/>
    <w:rsid w:val="007C04AC"/>
    <w:rsid w:val="007C0DB1"/>
    <w:rsid w:val="007C0E88"/>
    <w:rsid w:val="007C1388"/>
    <w:rsid w:val="007C1A82"/>
    <w:rsid w:val="007C1D6A"/>
    <w:rsid w:val="007C1D6F"/>
    <w:rsid w:val="007C1ECB"/>
    <w:rsid w:val="007C217F"/>
    <w:rsid w:val="007C23EE"/>
    <w:rsid w:val="007C2479"/>
    <w:rsid w:val="007C2929"/>
    <w:rsid w:val="007C299A"/>
    <w:rsid w:val="007C2DCA"/>
    <w:rsid w:val="007C3168"/>
    <w:rsid w:val="007C372B"/>
    <w:rsid w:val="007C376F"/>
    <w:rsid w:val="007C3B15"/>
    <w:rsid w:val="007C42F8"/>
    <w:rsid w:val="007C4AC3"/>
    <w:rsid w:val="007C4BBC"/>
    <w:rsid w:val="007C4F45"/>
    <w:rsid w:val="007C4F61"/>
    <w:rsid w:val="007C5598"/>
    <w:rsid w:val="007C5ED8"/>
    <w:rsid w:val="007C6831"/>
    <w:rsid w:val="007C7315"/>
    <w:rsid w:val="007C764E"/>
    <w:rsid w:val="007D0562"/>
    <w:rsid w:val="007D345D"/>
    <w:rsid w:val="007D4155"/>
    <w:rsid w:val="007D4489"/>
    <w:rsid w:val="007D4F61"/>
    <w:rsid w:val="007D5235"/>
    <w:rsid w:val="007D5571"/>
    <w:rsid w:val="007D567F"/>
    <w:rsid w:val="007D57F1"/>
    <w:rsid w:val="007D66D1"/>
    <w:rsid w:val="007D6B9A"/>
    <w:rsid w:val="007D791B"/>
    <w:rsid w:val="007E20FC"/>
    <w:rsid w:val="007E2402"/>
    <w:rsid w:val="007E28CF"/>
    <w:rsid w:val="007E2B67"/>
    <w:rsid w:val="007E2F2E"/>
    <w:rsid w:val="007E452D"/>
    <w:rsid w:val="007E48B5"/>
    <w:rsid w:val="007E5232"/>
    <w:rsid w:val="007E543B"/>
    <w:rsid w:val="007E5E2B"/>
    <w:rsid w:val="007E6317"/>
    <w:rsid w:val="007E6868"/>
    <w:rsid w:val="007F0B45"/>
    <w:rsid w:val="007F12DF"/>
    <w:rsid w:val="007F13CE"/>
    <w:rsid w:val="007F172D"/>
    <w:rsid w:val="007F1C55"/>
    <w:rsid w:val="007F1D45"/>
    <w:rsid w:val="007F242F"/>
    <w:rsid w:val="007F277D"/>
    <w:rsid w:val="007F2D51"/>
    <w:rsid w:val="007F588C"/>
    <w:rsid w:val="007F591A"/>
    <w:rsid w:val="007F6269"/>
    <w:rsid w:val="007F6570"/>
    <w:rsid w:val="007F6E59"/>
    <w:rsid w:val="007F718F"/>
    <w:rsid w:val="007F72BD"/>
    <w:rsid w:val="007F7BF4"/>
    <w:rsid w:val="007F7C21"/>
    <w:rsid w:val="007F7FA1"/>
    <w:rsid w:val="008009B3"/>
    <w:rsid w:val="00800D47"/>
    <w:rsid w:val="00800FC5"/>
    <w:rsid w:val="008019A1"/>
    <w:rsid w:val="00801A14"/>
    <w:rsid w:val="00802B46"/>
    <w:rsid w:val="00802EDC"/>
    <w:rsid w:val="00803071"/>
    <w:rsid w:val="00803FF6"/>
    <w:rsid w:val="008050EC"/>
    <w:rsid w:val="008053E8"/>
    <w:rsid w:val="00805564"/>
    <w:rsid w:val="00805A69"/>
    <w:rsid w:val="00805AD3"/>
    <w:rsid w:val="00805F14"/>
    <w:rsid w:val="00806550"/>
    <w:rsid w:val="008065F2"/>
    <w:rsid w:val="008067E3"/>
    <w:rsid w:val="00806A65"/>
    <w:rsid w:val="00806A9A"/>
    <w:rsid w:val="00806AB1"/>
    <w:rsid w:val="00806F77"/>
    <w:rsid w:val="008070A6"/>
    <w:rsid w:val="00807371"/>
    <w:rsid w:val="0081018A"/>
    <w:rsid w:val="0081081C"/>
    <w:rsid w:val="00810F63"/>
    <w:rsid w:val="008119EA"/>
    <w:rsid w:val="00811C3D"/>
    <w:rsid w:val="00811E28"/>
    <w:rsid w:val="00812D11"/>
    <w:rsid w:val="00812DB9"/>
    <w:rsid w:val="0081376E"/>
    <w:rsid w:val="00813B19"/>
    <w:rsid w:val="008140A5"/>
    <w:rsid w:val="008143A9"/>
    <w:rsid w:val="0081447F"/>
    <w:rsid w:val="00815BE9"/>
    <w:rsid w:val="00816561"/>
    <w:rsid w:val="0081695C"/>
    <w:rsid w:val="00816C53"/>
    <w:rsid w:val="00817583"/>
    <w:rsid w:val="00817C10"/>
    <w:rsid w:val="00817D7D"/>
    <w:rsid w:val="00820191"/>
    <w:rsid w:val="008201C6"/>
    <w:rsid w:val="00821B43"/>
    <w:rsid w:val="00822031"/>
    <w:rsid w:val="008226BB"/>
    <w:rsid w:val="008229B5"/>
    <w:rsid w:val="0082302C"/>
    <w:rsid w:val="00823838"/>
    <w:rsid w:val="008250F3"/>
    <w:rsid w:val="0082647B"/>
    <w:rsid w:val="00826868"/>
    <w:rsid w:val="00826CD0"/>
    <w:rsid w:val="00827694"/>
    <w:rsid w:val="008276C5"/>
    <w:rsid w:val="0082777C"/>
    <w:rsid w:val="00827DED"/>
    <w:rsid w:val="00827F85"/>
    <w:rsid w:val="00830AF3"/>
    <w:rsid w:val="00830CEE"/>
    <w:rsid w:val="00830E94"/>
    <w:rsid w:val="00831CA1"/>
    <w:rsid w:val="00831EE6"/>
    <w:rsid w:val="008330B2"/>
    <w:rsid w:val="00833FFD"/>
    <w:rsid w:val="008349B6"/>
    <w:rsid w:val="00834B52"/>
    <w:rsid w:val="00835FBB"/>
    <w:rsid w:val="00836055"/>
    <w:rsid w:val="00836452"/>
    <w:rsid w:val="00836A94"/>
    <w:rsid w:val="00837376"/>
    <w:rsid w:val="00837745"/>
    <w:rsid w:val="00837E35"/>
    <w:rsid w:val="00837FEF"/>
    <w:rsid w:val="008401BF"/>
    <w:rsid w:val="008401D3"/>
    <w:rsid w:val="00840550"/>
    <w:rsid w:val="00840E09"/>
    <w:rsid w:val="0084138A"/>
    <w:rsid w:val="00841F2B"/>
    <w:rsid w:val="008420C1"/>
    <w:rsid w:val="008425CF"/>
    <w:rsid w:val="00842D99"/>
    <w:rsid w:val="0084314C"/>
    <w:rsid w:val="00843650"/>
    <w:rsid w:val="008457DE"/>
    <w:rsid w:val="0084609E"/>
    <w:rsid w:val="008461AE"/>
    <w:rsid w:val="008466E3"/>
    <w:rsid w:val="00846A50"/>
    <w:rsid w:val="00846BE7"/>
    <w:rsid w:val="00847454"/>
    <w:rsid w:val="00847AAA"/>
    <w:rsid w:val="0085019B"/>
    <w:rsid w:val="00850307"/>
    <w:rsid w:val="00850638"/>
    <w:rsid w:val="00850B08"/>
    <w:rsid w:val="00850EE0"/>
    <w:rsid w:val="008517C1"/>
    <w:rsid w:val="00851828"/>
    <w:rsid w:val="0085288E"/>
    <w:rsid w:val="00853204"/>
    <w:rsid w:val="00853B5C"/>
    <w:rsid w:val="00853E9C"/>
    <w:rsid w:val="008540CE"/>
    <w:rsid w:val="008540F8"/>
    <w:rsid w:val="00854158"/>
    <w:rsid w:val="00854B1E"/>
    <w:rsid w:val="00854E89"/>
    <w:rsid w:val="00855670"/>
    <w:rsid w:val="00855921"/>
    <w:rsid w:val="00855DCB"/>
    <w:rsid w:val="008564B4"/>
    <w:rsid w:val="0085655B"/>
    <w:rsid w:val="00856F8C"/>
    <w:rsid w:val="00857593"/>
    <w:rsid w:val="008578E6"/>
    <w:rsid w:val="00860492"/>
    <w:rsid w:val="00860503"/>
    <w:rsid w:val="00861973"/>
    <w:rsid w:val="008622A5"/>
    <w:rsid w:val="00863055"/>
    <w:rsid w:val="0086359A"/>
    <w:rsid w:val="00863765"/>
    <w:rsid w:val="00863941"/>
    <w:rsid w:val="00863B60"/>
    <w:rsid w:val="00863F0D"/>
    <w:rsid w:val="00864123"/>
    <w:rsid w:val="00864295"/>
    <w:rsid w:val="00864465"/>
    <w:rsid w:val="008646BE"/>
    <w:rsid w:val="00864CFF"/>
    <w:rsid w:val="00865440"/>
    <w:rsid w:val="00865B83"/>
    <w:rsid w:val="00865CF8"/>
    <w:rsid w:val="00865CFF"/>
    <w:rsid w:val="008661FB"/>
    <w:rsid w:val="00866C29"/>
    <w:rsid w:val="00866DB6"/>
    <w:rsid w:val="0086710C"/>
    <w:rsid w:val="00867895"/>
    <w:rsid w:val="008705DC"/>
    <w:rsid w:val="00870932"/>
    <w:rsid w:val="00871837"/>
    <w:rsid w:val="00871D13"/>
    <w:rsid w:val="00871FEC"/>
    <w:rsid w:val="00872065"/>
    <w:rsid w:val="00872FB6"/>
    <w:rsid w:val="008739B0"/>
    <w:rsid w:val="008743A1"/>
    <w:rsid w:val="00874DA8"/>
    <w:rsid w:val="00874F78"/>
    <w:rsid w:val="00875073"/>
    <w:rsid w:val="00876D43"/>
    <w:rsid w:val="00877204"/>
    <w:rsid w:val="00877752"/>
    <w:rsid w:val="008779D7"/>
    <w:rsid w:val="00877C25"/>
    <w:rsid w:val="00877F9C"/>
    <w:rsid w:val="00880023"/>
    <w:rsid w:val="008809F0"/>
    <w:rsid w:val="00880AE2"/>
    <w:rsid w:val="0088129E"/>
    <w:rsid w:val="008812AB"/>
    <w:rsid w:val="008816EC"/>
    <w:rsid w:val="00881AD7"/>
    <w:rsid w:val="0088214E"/>
    <w:rsid w:val="00882470"/>
    <w:rsid w:val="008828EC"/>
    <w:rsid w:val="00882CE4"/>
    <w:rsid w:val="008830C6"/>
    <w:rsid w:val="00883A82"/>
    <w:rsid w:val="008840A5"/>
    <w:rsid w:val="00884387"/>
    <w:rsid w:val="008843CC"/>
    <w:rsid w:val="008851D8"/>
    <w:rsid w:val="0088550E"/>
    <w:rsid w:val="00885640"/>
    <w:rsid w:val="008856E3"/>
    <w:rsid w:val="00885929"/>
    <w:rsid w:val="00885B50"/>
    <w:rsid w:val="008879D2"/>
    <w:rsid w:val="00887A96"/>
    <w:rsid w:val="00887D20"/>
    <w:rsid w:val="008908A1"/>
    <w:rsid w:val="00891309"/>
    <w:rsid w:val="00891870"/>
    <w:rsid w:val="0089218C"/>
    <w:rsid w:val="00892208"/>
    <w:rsid w:val="008926F1"/>
    <w:rsid w:val="00892E18"/>
    <w:rsid w:val="00892F5A"/>
    <w:rsid w:val="008930B6"/>
    <w:rsid w:val="00893264"/>
    <w:rsid w:val="0089353A"/>
    <w:rsid w:val="00893A1A"/>
    <w:rsid w:val="00894F26"/>
    <w:rsid w:val="008952A0"/>
    <w:rsid w:val="00895DD8"/>
    <w:rsid w:val="00895EA4"/>
    <w:rsid w:val="008976C3"/>
    <w:rsid w:val="00897F46"/>
    <w:rsid w:val="008A0862"/>
    <w:rsid w:val="008A0CCA"/>
    <w:rsid w:val="008A101F"/>
    <w:rsid w:val="008A11C4"/>
    <w:rsid w:val="008A134F"/>
    <w:rsid w:val="008A14CE"/>
    <w:rsid w:val="008A155F"/>
    <w:rsid w:val="008A2D95"/>
    <w:rsid w:val="008A33FD"/>
    <w:rsid w:val="008A3934"/>
    <w:rsid w:val="008A443A"/>
    <w:rsid w:val="008A6536"/>
    <w:rsid w:val="008A6CB4"/>
    <w:rsid w:val="008A709E"/>
    <w:rsid w:val="008A70E6"/>
    <w:rsid w:val="008A739E"/>
    <w:rsid w:val="008B000F"/>
    <w:rsid w:val="008B012A"/>
    <w:rsid w:val="008B0167"/>
    <w:rsid w:val="008B02A9"/>
    <w:rsid w:val="008B1477"/>
    <w:rsid w:val="008B14D6"/>
    <w:rsid w:val="008B16F6"/>
    <w:rsid w:val="008B19D1"/>
    <w:rsid w:val="008B23D1"/>
    <w:rsid w:val="008B2700"/>
    <w:rsid w:val="008B2FA9"/>
    <w:rsid w:val="008B3446"/>
    <w:rsid w:val="008B45B0"/>
    <w:rsid w:val="008B50B6"/>
    <w:rsid w:val="008B51C0"/>
    <w:rsid w:val="008B594B"/>
    <w:rsid w:val="008B6D09"/>
    <w:rsid w:val="008B6E7D"/>
    <w:rsid w:val="008B7686"/>
    <w:rsid w:val="008B7E28"/>
    <w:rsid w:val="008B7F60"/>
    <w:rsid w:val="008B7F7C"/>
    <w:rsid w:val="008C26A6"/>
    <w:rsid w:val="008C2B56"/>
    <w:rsid w:val="008C36F5"/>
    <w:rsid w:val="008C38A9"/>
    <w:rsid w:val="008C38F3"/>
    <w:rsid w:val="008C3EF1"/>
    <w:rsid w:val="008C3F43"/>
    <w:rsid w:val="008C496E"/>
    <w:rsid w:val="008C5A9F"/>
    <w:rsid w:val="008C5D64"/>
    <w:rsid w:val="008C61E9"/>
    <w:rsid w:val="008C6822"/>
    <w:rsid w:val="008C6CC1"/>
    <w:rsid w:val="008C6D8C"/>
    <w:rsid w:val="008C7365"/>
    <w:rsid w:val="008C79A8"/>
    <w:rsid w:val="008D00CA"/>
    <w:rsid w:val="008D03E0"/>
    <w:rsid w:val="008D12DC"/>
    <w:rsid w:val="008D149B"/>
    <w:rsid w:val="008D2926"/>
    <w:rsid w:val="008D302F"/>
    <w:rsid w:val="008D391F"/>
    <w:rsid w:val="008D4445"/>
    <w:rsid w:val="008D4489"/>
    <w:rsid w:val="008D5A80"/>
    <w:rsid w:val="008D5C59"/>
    <w:rsid w:val="008D5CA7"/>
    <w:rsid w:val="008D6152"/>
    <w:rsid w:val="008D698B"/>
    <w:rsid w:val="008D6A4A"/>
    <w:rsid w:val="008D7176"/>
    <w:rsid w:val="008D7593"/>
    <w:rsid w:val="008D763D"/>
    <w:rsid w:val="008D7C9F"/>
    <w:rsid w:val="008E0B82"/>
    <w:rsid w:val="008E11B7"/>
    <w:rsid w:val="008E1923"/>
    <w:rsid w:val="008E2BEE"/>
    <w:rsid w:val="008E2E18"/>
    <w:rsid w:val="008E3659"/>
    <w:rsid w:val="008E3B47"/>
    <w:rsid w:val="008E4087"/>
    <w:rsid w:val="008E4880"/>
    <w:rsid w:val="008E4919"/>
    <w:rsid w:val="008E50E6"/>
    <w:rsid w:val="008E5171"/>
    <w:rsid w:val="008E55B9"/>
    <w:rsid w:val="008E62C4"/>
    <w:rsid w:val="008E6CFC"/>
    <w:rsid w:val="008E7175"/>
    <w:rsid w:val="008F128C"/>
    <w:rsid w:val="008F18EE"/>
    <w:rsid w:val="008F21A9"/>
    <w:rsid w:val="008F2BBD"/>
    <w:rsid w:val="008F2EE8"/>
    <w:rsid w:val="008F310E"/>
    <w:rsid w:val="008F37DA"/>
    <w:rsid w:val="008F3BC8"/>
    <w:rsid w:val="008F3E38"/>
    <w:rsid w:val="008F3F0A"/>
    <w:rsid w:val="008F3FCC"/>
    <w:rsid w:val="008F5A50"/>
    <w:rsid w:val="008F6426"/>
    <w:rsid w:val="008F698B"/>
    <w:rsid w:val="008F6C48"/>
    <w:rsid w:val="008F6D14"/>
    <w:rsid w:val="008F6D98"/>
    <w:rsid w:val="008F6ED7"/>
    <w:rsid w:val="008F761F"/>
    <w:rsid w:val="008F7D69"/>
    <w:rsid w:val="00900230"/>
    <w:rsid w:val="00900AD3"/>
    <w:rsid w:val="00901A5E"/>
    <w:rsid w:val="00902446"/>
    <w:rsid w:val="009025BB"/>
    <w:rsid w:val="00902825"/>
    <w:rsid w:val="00902895"/>
    <w:rsid w:val="00903D61"/>
    <w:rsid w:val="00904198"/>
    <w:rsid w:val="00904732"/>
    <w:rsid w:val="00904AFD"/>
    <w:rsid w:val="00904C88"/>
    <w:rsid w:val="00905398"/>
    <w:rsid w:val="0090557D"/>
    <w:rsid w:val="00905A47"/>
    <w:rsid w:val="00905B00"/>
    <w:rsid w:val="00906651"/>
    <w:rsid w:val="00906870"/>
    <w:rsid w:val="00906C1E"/>
    <w:rsid w:val="00906C1F"/>
    <w:rsid w:val="00906E09"/>
    <w:rsid w:val="00907501"/>
    <w:rsid w:val="0091088C"/>
    <w:rsid w:val="00910F2F"/>
    <w:rsid w:val="00910F69"/>
    <w:rsid w:val="009119A4"/>
    <w:rsid w:val="009127A6"/>
    <w:rsid w:val="00912E7E"/>
    <w:rsid w:val="009135F0"/>
    <w:rsid w:val="0091422E"/>
    <w:rsid w:val="00914645"/>
    <w:rsid w:val="009149A5"/>
    <w:rsid w:val="009149B6"/>
    <w:rsid w:val="00915280"/>
    <w:rsid w:val="00915DF0"/>
    <w:rsid w:val="00916638"/>
    <w:rsid w:val="00916F93"/>
    <w:rsid w:val="00916F9F"/>
    <w:rsid w:val="009175F4"/>
    <w:rsid w:val="009178A0"/>
    <w:rsid w:val="00917F97"/>
    <w:rsid w:val="0092037F"/>
    <w:rsid w:val="009212D6"/>
    <w:rsid w:val="009218DB"/>
    <w:rsid w:val="009224A3"/>
    <w:rsid w:val="00922788"/>
    <w:rsid w:val="009227A3"/>
    <w:rsid w:val="009228A0"/>
    <w:rsid w:val="00922B95"/>
    <w:rsid w:val="00922CF2"/>
    <w:rsid w:val="00922E44"/>
    <w:rsid w:val="00923062"/>
    <w:rsid w:val="00923487"/>
    <w:rsid w:val="009239F7"/>
    <w:rsid w:val="0092458D"/>
    <w:rsid w:val="00924A5C"/>
    <w:rsid w:val="009251EB"/>
    <w:rsid w:val="00925439"/>
    <w:rsid w:val="00925468"/>
    <w:rsid w:val="00925874"/>
    <w:rsid w:val="009267D9"/>
    <w:rsid w:val="00926E12"/>
    <w:rsid w:val="00927030"/>
    <w:rsid w:val="009271CC"/>
    <w:rsid w:val="00927F1C"/>
    <w:rsid w:val="00930DD5"/>
    <w:rsid w:val="00930EC6"/>
    <w:rsid w:val="00931434"/>
    <w:rsid w:val="009327FE"/>
    <w:rsid w:val="00933A24"/>
    <w:rsid w:val="00933D7D"/>
    <w:rsid w:val="00934209"/>
    <w:rsid w:val="00934FED"/>
    <w:rsid w:val="00935502"/>
    <w:rsid w:val="00935C6E"/>
    <w:rsid w:val="00935E33"/>
    <w:rsid w:val="009367D6"/>
    <w:rsid w:val="009369B3"/>
    <w:rsid w:val="00936B48"/>
    <w:rsid w:val="009376A9"/>
    <w:rsid w:val="0093789C"/>
    <w:rsid w:val="00937922"/>
    <w:rsid w:val="009379A6"/>
    <w:rsid w:val="009408E9"/>
    <w:rsid w:val="00941407"/>
    <w:rsid w:val="00941CDB"/>
    <w:rsid w:val="00941EB1"/>
    <w:rsid w:val="009427BB"/>
    <w:rsid w:val="00942E2C"/>
    <w:rsid w:val="00944E75"/>
    <w:rsid w:val="0094521D"/>
    <w:rsid w:val="009462E7"/>
    <w:rsid w:val="009464E4"/>
    <w:rsid w:val="009470DB"/>
    <w:rsid w:val="009471BA"/>
    <w:rsid w:val="00947409"/>
    <w:rsid w:val="00947505"/>
    <w:rsid w:val="009476B9"/>
    <w:rsid w:val="00947F2F"/>
    <w:rsid w:val="00950468"/>
    <w:rsid w:val="00950ABC"/>
    <w:rsid w:val="0095245E"/>
    <w:rsid w:val="00952EE7"/>
    <w:rsid w:val="009546BC"/>
    <w:rsid w:val="00954A90"/>
    <w:rsid w:val="00955602"/>
    <w:rsid w:val="00955C12"/>
    <w:rsid w:val="00955DFB"/>
    <w:rsid w:val="00955E5A"/>
    <w:rsid w:val="009565CE"/>
    <w:rsid w:val="0095720B"/>
    <w:rsid w:val="009572C2"/>
    <w:rsid w:val="00960667"/>
    <w:rsid w:val="009608A2"/>
    <w:rsid w:val="0096094B"/>
    <w:rsid w:val="00960B01"/>
    <w:rsid w:val="00960FBD"/>
    <w:rsid w:val="00961644"/>
    <w:rsid w:val="00961ABC"/>
    <w:rsid w:val="009624E3"/>
    <w:rsid w:val="00962CF8"/>
    <w:rsid w:val="00963FE7"/>
    <w:rsid w:val="0096416E"/>
    <w:rsid w:val="00965291"/>
    <w:rsid w:val="00965469"/>
    <w:rsid w:val="00966126"/>
    <w:rsid w:val="009664CD"/>
    <w:rsid w:val="00967F35"/>
    <w:rsid w:val="009707AA"/>
    <w:rsid w:val="00970F4A"/>
    <w:rsid w:val="009712B0"/>
    <w:rsid w:val="0097154B"/>
    <w:rsid w:val="009715D3"/>
    <w:rsid w:val="00972D71"/>
    <w:rsid w:val="00973207"/>
    <w:rsid w:val="00973A10"/>
    <w:rsid w:val="0097494C"/>
    <w:rsid w:val="009752D1"/>
    <w:rsid w:val="009757C6"/>
    <w:rsid w:val="00975B94"/>
    <w:rsid w:val="00975BE7"/>
    <w:rsid w:val="00976845"/>
    <w:rsid w:val="009779AB"/>
    <w:rsid w:val="00977D18"/>
    <w:rsid w:val="0098092D"/>
    <w:rsid w:val="00980C4D"/>
    <w:rsid w:val="0098128C"/>
    <w:rsid w:val="00981C27"/>
    <w:rsid w:val="00982508"/>
    <w:rsid w:val="0098307F"/>
    <w:rsid w:val="0098391B"/>
    <w:rsid w:val="00984876"/>
    <w:rsid w:val="0098495F"/>
    <w:rsid w:val="00985234"/>
    <w:rsid w:val="009854A3"/>
    <w:rsid w:val="00986627"/>
    <w:rsid w:val="0098719D"/>
    <w:rsid w:val="009909E9"/>
    <w:rsid w:val="00992CF7"/>
    <w:rsid w:val="009934A3"/>
    <w:rsid w:val="0099358C"/>
    <w:rsid w:val="00995E05"/>
    <w:rsid w:val="00995EBD"/>
    <w:rsid w:val="009A0093"/>
    <w:rsid w:val="009A03A9"/>
    <w:rsid w:val="009A099C"/>
    <w:rsid w:val="009A0B24"/>
    <w:rsid w:val="009A0ECD"/>
    <w:rsid w:val="009A14D9"/>
    <w:rsid w:val="009A1879"/>
    <w:rsid w:val="009A1D3D"/>
    <w:rsid w:val="009A1F32"/>
    <w:rsid w:val="009A2122"/>
    <w:rsid w:val="009A21E1"/>
    <w:rsid w:val="009A2662"/>
    <w:rsid w:val="009A32FF"/>
    <w:rsid w:val="009A343A"/>
    <w:rsid w:val="009A36B3"/>
    <w:rsid w:val="009A3A66"/>
    <w:rsid w:val="009A3D84"/>
    <w:rsid w:val="009A449D"/>
    <w:rsid w:val="009A473A"/>
    <w:rsid w:val="009A49C2"/>
    <w:rsid w:val="009A4AB2"/>
    <w:rsid w:val="009A4CE6"/>
    <w:rsid w:val="009A5805"/>
    <w:rsid w:val="009A5C91"/>
    <w:rsid w:val="009A637F"/>
    <w:rsid w:val="009A6934"/>
    <w:rsid w:val="009A6949"/>
    <w:rsid w:val="009A7601"/>
    <w:rsid w:val="009A791E"/>
    <w:rsid w:val="009B0AA9"/>
    <w:rsid w:val="009B1028"/>
    <w:rsid w:val="009B1155"/>
    <w:rsid w:val="009B1893"/>
    <w:rsid w:val="009B21C9"/>
    <w:rsid w:val="009B2811"/>
    <w:rsid w:val="009B2A38"/>
    <w:rsid w:val="009B3411"/>
    <w:rsid w:val="009B38B2"/>
    <w:rsid w:val="009B3A8E"/>
    <w:rsid w:val="009B3D79"/>
    <w:rsid w:val="009B4178"/>
    <w:rsid w:val="009B56CB"/>
    <w:rsid w:val="009B57F7"/>
    <w:rsid w:val="009B60E8"/>
    <w:rsid w:val="009B7A9B"/>
    <w:rsid w:val="009C0590"/>
    <w:rsid w:val="009C0CD5"/>
    <w:rsid w:val="009C11A9"/>
    <w:rsid w:val="009C1B51"/>
    <w:rsid w:val="009C1D4E"/>
    <w:rsid w:val="009C1DEA"/>
    <w:rsid w:val="009C2120"/>
    <w:rsid w:val="009C252F"/>
    <w:rsid w:val="009C3253"/>
    <w:rsid w:val="009C3281"/>
    <w:rsid w:val="009C3844"/>
    <w:rsid w:val="009C3D6E"/>
    <w:rsid w:val="009C403D"/>
    <w:rsid w:val="009C42E6"/>
    <w:rsid w:val="009C4436"/>
    <w:rsid w:val="009C4B30"/>
    <w:rsid w:val="009C4E63"/>
    <w:rsid w:val="009C4F77"/>
    <w:rsid w:val="009C55FE"/>
    <w:rsid w:val="009C5CBB"/>
    <w:rsid w:val="009C5D37"/>
    <w:rsid w:val="009C7FB6"/>
    <w:rsid w:val="009D0088"/>
    <w:rsid w:val="009D0314"/>
    <w:rsid w:val="009D04D1"/>
    <w:rsid w:val="009D071B"/>
    <w:rsid w:val="009D08CD"/>
    <w:rsid w:val="009D0FA7"/>
    <w:rsid w:val="009D10B0"/>
    <w:rsid w:val="009D209B"/>
    <w:rsid w:val="009D2E42"/>
    <w:rsid w:val="009D3728"/>
    <w:rsid w:val="009D42ED"/>
    <w:rsid w:val="009D43BE"/>
    <w:rsid w:val="009D4578"/>
    <w:rsid w:val="009D4BD9"/>
    <w:rsid w:val="009D5943"/>
    <w:rsid w:val="009D5E67"/>
    <w:rsid w:val="009D6585"/>
    <w:rsid w:val="009D65C2"/>
    <w:rsid w:val="009D76DF"/>
    <w:rsid w:val="009D7C32"/>
    <w:rsid w:val="009D7CD5"/>
    <w:rsid w:val="009E006B"/>
    <w:rsid w:val="009E01D7"/>
    <w:rsid w:val="009E03E6"/>
    <w:rsid w:val="009E0671"/>
    <w:rsid w:val="009E0700"/>
    <w:rsid w:val="009E0859"/>
    <w:rsid w:val="009E094D"/>
    <w:rsid w:val="009E1458"/>
    <w:rsid w:val="009E2DA2"/>
    <w:rsid w:val="009E32E3"/>
    <w:rsid w:val="009E3FDF"/>
    <w:rsid w:val="009E4CED"/>
    <w:rsid w:val="009E546F"/>
    <w:rsid w:val="009E581B"/>
    <w:rsid w:val="009E588D"/>
    <w:rsid w:val="009E5D7E"/>
    <w:rsid w:val="009E603C"/>
    <w:rsid w:val="009E6C35"/>
    <w:rsid w:val="009E759D"/>
    <w:rsid w:val="009E774A"/>
    <w:rsid w:val="009F05D6"/>
    <w:rsid w:val="009F0ED7"/>
    <w:rsid w:val="009F178C"/>
    <w:rsid w:val="009F226C"/>
    <w:rsid w:val="009F2681"/>
    <w:rsid w:val="009F26E8"/>
    <w:rsid w:val="009F29EC"/>
    <w:rsid w:val="009F2E43"/>
    <w:rsid w:val="009F33DF"/>
    <w:rsid w:val="009F386E"/>
    <w:rsid w:val="009F3DE2"/>
    <w:rsid w:val="009F4588"/>
    <w:rsid w:val="009F4DF1"/>
    <w:rsid w:val="009F51FD"/>
    <w:rsid w:val="009F6FAA"/>
    <w:rsid w:val="009F7290"/>
    <w:rsid w:val="009F79B2"/>
    <w:rsid w:val="009F7FE1"/>
    <w:rsid w:val="00A01354"/>
    <w:rsid w:val="00A01E2D"/>
    <w:rsid w:val="00A027D6"/>
    <w:rsid w:val="00A02B47"/>
    <w:rsid w:val="00A02D35"/>
    <w:rsid w:val="00A04D97"/>
    <w:rsid w:val="00A04FD9"/>
    <w:rsid w:val="00A05786"/>
    <w:rsid w:val="00A065C6"/>
    <w:rsid w:val="00A06A09"/>
    <w:rsid w:val="00A06F15"/>
    <w:rsid w:val="00A07C96"/>
    <w:rsid w:val="00A07E27"/>
    <w:rsid w:val="00A102A5"/>
    <w:rsid w:val="00A112EB"/>
    <w:rsid w:val="00A113E5"/>
    <w:rsid w:val="00A119BB"/>
    <w:rsid w:val="00A1260E"/>
    <w:rsid w:val="00A12FA3"/>
    <w:rsid w:val="00A13510"/>
    <w:rsid w:val="00A1391C"/>
    <w:rsid w:val="00A13955"/>
    <w:rsid w:val="00A14C33"/>
    <w:rsid w:val="00A14C82"/>
    <w:rsid w:val="00A15380"/>
    <w:rsid w:val="00A158B0"/>
    <w:rsid w:val="00A15B08"/>
    <w:rsid w:val="00A15DA2"/>
    <w:rsid w:val="00A15FF7"/>
    <w:rsid w:val="00A1663F"/>
    <w:rsid w:val="00A17268"/>
    <w:rsid w:val="00A17543"/>
    <w:rsid w:val="00A204DB"/>
    <w:rsid w:val="00A20519"/>
    <w:rsid w:val="00A2108A"/>
    <w:rsid w:val="00A21992"/>
    <w:rsid w:val="00A21A4B"/>
    <w:rsid w:val="00A21BB1"/>
    <w:rsid w:val="00A21EBE"/>
    <w:rsid w:val="00A2213A"/>
    <w:rsid w:val="00A2225D"/>
    <w:rsid w:val="00A22AEE"/>
    <w:rsid w:val="00A22F58"/>
    <w:rsid w:val="00A23007"/>
    <w:rsid w:val="00A23229"/>
    <w:rsid w:val="00A23C2C"/>
    <w:rsid w:val="00A24A8D"/>
    <w:rsid w:val="00A24B03"/>
    <w:rsid w:val="00A24B96"/>
    <w:rsid w:val="00A25C4B"/>
    <w:rsid w:val="00A25EB1"/>
    <w:rsid w:val="00A26309"/>
    <w:rsid w:val="00A27B28"/>
    <w:rsid w:val="00A30059"/>
    <w:rsid w:val="00A300FA"/>
    <w:rsid w:val="00A30A4D"/>
    <w:rsid w:val="00A31DB2"/>
    <w:rsid w:val="00A32381"/>
    <w:rsid w:val="00A32961"/>
    <w:rsid w:val="00A33285"/>
    <w:rsid w:val="00A3361D"/>
    <w:rsid w:val="00A33A96"/>
    <w:rsid w:val="00A34604"/>
    <w:rsid w:val="00A3517B"/>
    <w:rsid w:val="00A3771F"/>
    <w:rsid w:val="00A37929"/>
    <w:rsid w:val="00A37B18"/>
    <w:rsid w:val="00A40051"/>
    <w:rsid w:val="00A4045A"/>
    <w:rsid w:val="00A40DD5"/>
    <w:rsid w:val="00A40EE7"/>
    <w:rsid w:val="00A41B7D"/>
    <w:rsid w:val="00A43D82"/>
    <w:rsid w:val="00A442A7"/>
    <w:rsid w:val="00A45C0E"/>
    <w:rsid w:val="00A45DD8"/>
    <w:rsid w:val="00A50344"/>
    <w:rsid w:val="00A50CD7"/>
    <w:rsid w:val="00A5283F"/>
    <w:rsid w:val="00A52CE7"/>
    <w:rsid w:val="00A53539"/>
    <w:rsid w:val="00A53944"/>
    <w:rsid w:val="00A5410F"/>
    <w:rsid w:val="00A5510C"/>
    <w:rsid w:val="00A55417"/>
    <w:rsid w:val="00A55491"/>
    <w:rsid w:val="00A56775"/>
    <w:rsid w:val="00A56AAB"/>
    <w:rsid w:val="00A570AD"/>
    <w:rsid w:val="00A572A6"/>
    <w:rsid w:val="00A578F8"/>
    <w:rsid w:val="00A57B2F"/>
    <w:rsid w:val="00A57BD3"/>
    <w:rsid w:val="00A6046D"/>
    <w:rsid w:val="00A6050E"/>
    <w:rsid w:val="00A610C6"/>
    <w:rsid w:val="00A61603"/>
    <w:rsid w:val="00A621AB"/>
    <w:rsid w:val="00A6254A"/>
    <w:rsid w:val="00A625DC"/>
    <w:rsid w:val="00A62E3D"/>
    <w:rsid w:val="00A62F3B"/>
    <w:rsid w:val="00A63914"/>
    <w:rsid w:val="00A63E74"/>
    <w:rsid w:val="00A645F9"/>
    <w:rsid w:val="00A653FE"/>
    <w:rsid w:val="00A65BD2"/>
    <w:rsid w:val="00A65E40"/>
    <w:rsid w:val="00A662A2"/>
    <w:rsid w:val="00A666A7"/>
    <w:rsid w:val="00A669C9"/>
    <w:rsid w:val="00A66D3A"/>
    <w:rsid w:val="00A66FDC"/>
    <w:rsid w:val="00A67A98"/>
    <w:rsid w:val="00A67E06"/>
    <w:rsid w:val="00A70620"/>
    <w:rsid w:val="00A70744"/>
    <w:rsid w:val="00A71770"/>
    <w:rsid w:val="00A71A8B"/>
    <w:rsid w:val="00A72A03"/>
    <w:rsid w:val="00A737DB"/>
    <w:rsid w:val="00A74563"/>
    <w:rsid w:val="00A75053"/>
    <w:rsid w:val="00A75AD3"/>
    <w:rsid w:val="00A75B3C"/>
    <w:rsid w:val="00A80298"/>
    <w:rsid w:val="00A80361"/>
    <w:rsid w:val="00A80824"/>
    <w:rsid w:val="00A80FF0"/>
    <w:rsid w:val="00A8180C"/>
    <w:rsid w:val="00A81994"/>
    <w:rsid w:val="00A819CE"/>
    <w:rsid w:val="00A837BD"/>
    <w:rsid w:val="00A838B7"/>
    <w:rsid w:val="00A83C51"/>
    <w:rsid w:val="00A83FAC"/>
    <w:rsid w:val="00A8426D"/>
    <w:rsid w:val="00A851BF"/>
    <w:rsid w:val="00A8528D"/>
    <w:rsid w:val="00A858AD"/>
    <w:rsid w:val="00A85FE0"/>
    <w:rsid w:val="00A86077"/>
    <w:rsid w:val="00A877C6"/>
    <w:rsid w:val="00A87B28"/>
    <w:rsid w:val="00A90157"/>
    <w:rsid w:val="00A90500"/>
    <w:rsid w:val="00A9069C"/>
    <w:rsid w:val="00A9099B"/>
    <w:rsid w:val="00A90A53"/>
    <w:rsid w:val="00A90B17"/>
    <w:rsid w:val="00A90DEF"/>
    <w:rsid w:val="00A90FCE"/>
    <w:rsid w:val="00A910A8"/>
    <w:rsid w:val="00A91AAF"/>
    <w:rsid w:val="00A9249B"/>
    <w:rsid w:val="00A936EE"/>
    <w:rsid w:val="00A93ABD"/>
    <w:rsid w:val="00A94386"/>
    <w:rsid w:val="00A94F0F"/>
    <w:rsid w:val="00A959A2"/>
    <w:rsid w:val="00A9602F"/>
    <w:rsid w:val="00A96C75"/>
    <w:rsid w:val="00AA050B"/>
    <w:rsid w:val="00AA0D6A"/>
    <w:rsid w:val="00AA0F70"/>
    <w:rsid w:val="00AA0FC0"/>
    <w:rsid w:val="00AA12AA"/>
    <w:rsid w:val="00AA12FC"/>
    <w:rsid w:val="00AA145F"/>
    <w:rsid w:val="00AA1AAF"/>
    <w:rsid w:val="00AA1D62"/>
    <w:rsid w:val="00AA2561"/>
    <w:rsid w:val="00AA2C57"/>
    <w:rsid w:val="00AA3426"/>
    <w:rsid w:val="00AA4375"/>
    <w:rsid w:val="00AA4B66"/>
    <w:rsid w:val="00AA50BA"/>
    <w:rsid w:val="00AA5594"/>
    <w:rsid w:val="00AA5FB6"/>
    <w:rsid w:val="00AA6AD6"/>
    <w:rsid w:val="00AA741C"/>
    <w:rsid w:val="00AA7502"/>
    <w:rsid w:val="00AA7611"/>
    <w:rsid w:val="00AA785C"/>
    <w:rsid w:val="00AA7FA9"/>
    <w:rsid w:val="00AB0135"/>
    <w:rsid w:val="00AB04C9"/>
    <w:rsid w:val="00AB07F8"/>
    <w:rsid w:val="00AB1827"/>
    <w:rsid w:val="00AB28A5"/>
    <w:rsid w:val="00AB2995"/>
    <w:rsid w:val="00AB3342"/>
    <w:rsid w:val="00AB3830"/>
    <w:rsid w:val="00AB3A51"/>
    <w:rsid w:val="00AB4BA3"/>
    <w:rsid w:val="00AB4BAC"/>
    <w:rsid w:val="00AB4CDC"/>
    <w:rsid w:val="00AB4E7C"/>
    <w:rsid w:val="00AB5925"/>
    <w:rsid w:val="00AB687C"/>
    <w:rsid w:val="00AB6D0E"/>
    <w:rsid w:val="00AB6EB1"/>
    <w:rsid w:val="00AB76B9"/>
    <w:rsid w:val="00AB7CB8"/>
    <w:rsid w:val="00AC08EE"/>
    <w:rsid w:val="00AC1281"/>
    <w:rsid w:val="00AC16EE"/>
    <w:rsid w:val="00AC2DD7"/>
    <w:rsid w:val="00AC2F8D"/>
    <w:rsid w:val="00AC3A04"/>
    <w:rsid w:val="00AC411A"/>
    <w:rsid w:val="00AC457D"/>
    <w:rsid w:val="00AC56EB"/>
    <w:rsid w:val="00AC7208"/>
    <w:rsid w:val="00AC774A"/>
    <w:rsid w:val="00AD0198"/>
    <w:rsid w:val="00AD0590"/>
    <w:rsid w:val="00AD0F12"/>
    <w:rsid w:val="00AD10B1"/>
    <w:rsid w:val="00AD121F"/>
    <w:rsid w:val="00AD12F0"/>
    <w:rsid w:val="00AD13E5"/>
    <w:rsid w:val="00AD262C"/>
    <w:rsid w:val="00AD275D"/>
    <w:rsid w:val="00AD2B5E"/>
    <w:rsid w:val="00AD3D3E"/>
    <w:rsid w:val="00AD42F6"/>
    <w:rsid w:val="00AD4C57"/>
    <w:rsid w:val="00AD4F73"/>
    <w:rsid w:val="00AD57B5"/>
    <w:rsid w:val="00AD5C51"/>
    <w:rsid w:val="00AD605E"/>
    <w:rsid w:val="00AD678F"/>
    <w:rsid w:val="00AD68A6"/>
    <w:rsid w:val="00AD6BFD"/>
    <w:rsid w:val="00AD6C6B"/>
    <w:rsid w:val="00AD6F8E"/>
    <w:rsid w:val="00AD740D"/>
    <w:rsid w:val="00AD7ECF"/>
    <w:rsid w:val="00AE0099"/>
    <w:rsid w:val="00AE0105"/>
    <w:rsid w:val="00AE1753"/>
    <w:rsid w:val="00AE2242"/>
    <w:rsid w:val="00AE2892"/>
    <w:rsid w:val="00AE2ABC"/>
    <w:rsid w:val="00AE328A"/>
    <w:rsid w:val="00AE419F"/>
    <w:rsid w:val="00AE437D"/>
    <w:rsid w:val="00AE4620"/>
    <w:rsid w:val="00AE48EC"/>
    <w:rsid w:val="00AE4BC3"/>
    <w:rsid w:val="00AE5FC5"/>
    <w:rsid w:val="00AE68D9"/>
    <w:rsid w:val="00AE69F8"/>
    <w:rsid w:val="00AE6BC2"/>
    <w:rsid w:val="00AF0C85"/>
    <w:rsid w:val="00AF1096"/>
    <w:rsid w:val="00AF14BD"/>
    <w:rsid w:val="00AF16CA"/>
    <w:rsid w:val="00AF174A"/>
    <w:rsid w:val="00AF1A65"/>
    <w:rsid w:val="00AF1AC1"/>
    <w:rsid w:val="00AF1C79"/>
    <w:rsid w:val="00AF25AC"/>
    <w:rsid w:val="00AF2794"/>
    <w:rsid w:val="00AF2C60"/>
    <w:rsid w:val="00AF2D94"/>
    <w:rsid w:val="00AF3B4C"/>
    <w:rsid w:val="00AF3C49"/>
    <w:rsid w:val="00AF41CF"/>
    <w:rsid w:val="00AF4329"/>
    <w:rsid w:val="00AF45E4"/>
    <w:rsid w:val="00AF48A2"/>
    <w:rsid w:val="00AF51CC"/>
    <w:rsid w:val="00AF5D23"/>
    <w:rsid w:val="00AF6199"/>
    <w:rsid w:val="00AF7102"/>
    <w:rsid w:val="00AF76D7"/>
    <w:rsid w:val="00B000FE"/>
    <w:rsid w:val="00B00492"/>
    <w:rsid w:val="00B0068B"/>
    <w:rsid w:val="00B01338"/>
    <w:rsid w:val="00B0138D"/>
    <w:rsid w:val="00B02666"/>
    <w:rsid w:val="00B027A4"/>
    <w:rsid w:val="00B03001"/>
    <w:rsid w:val="00B03E61"/>
    <w:rsid w:val="00B042FD"/>
    <w:rsid w:val="00B05BFA"/>
    <w:rsid w:val="00B05F26"/>
    <w:rsid w:val="00B0647E"/>
    <w:rsid w:val="00B06578"/>
    <w:rsid w:val="00B065F4"/>
    <w:rsid w:val="00B06D91"/>
    <w:rsid w:val="00B06E2E"/>
    <w:rsid w:val="00B07075"/>
    <w:rsid w:val="00B077A6"/>
    <w:rsid w:val="00B07E6F"/>
    <w:rsid w:val="00B10181"/>
    <w:rsid w:val="00B10822"/>
    <w:rsid w:val="00B10992"/>
    <w:rsid w:val="00B11C8B"/>
    <w:rsid w:val="00B127DC"/>
    <w:rsid w:val="00B130B4"/>
    <w:rsid w:val="00B14375"/>
    <w:rsid w:val="00B143CC"/>
    <w:rsid w:val="00B14AD3"/>
    <w:rsid w:val="00B14D2C"/>
    <w:rsid w:val="00B15094"/>
    <w:rsid w:val="00B153A0"/>
    <w:rsid w:val="00B158F9"/>
    <w:rsid w:val="00B16199"/>
    <w:rsid w:val="00B161F3"/>
    <w:rsid w:val="00B163F1"/>
    <w:rsid w:val="00B17337"/>
    <w:rsid w:val="00B1755F"/>
    <w:rsid w:val="00B20479"/>
    <w:rsid w:val="00B207E7"/>
    <w:rsid w:val="00B20DBE"/>
    <w:rsid w:val="00B21003"/>
    <w:rsid w:val="00B21103"/>
    <w:rsid w:val="00B2110D"/>
    <w:rsid w:val="00B2128C"/>
    <w:rsid w:val="00B2223B"/>
    <w:rsid w:val="00B22592"/>
    <w:rsid w:val="00B22635"/>
    <w:rsid w:val="00B2286C"/>
    <w:rsid w:val="00B22E98"/>
    <w:rsid w:val="00B22FFD"/>
    <w:rsid w:val="00B23797"/>
    <w:rsid w:val="00B23804"/>
    <w:rsid w:val="00B23BC1"/>
    <w:rsid w:val="00B2437B"/>
    <w:rsid w:val="00B24DF8"/>
    <w:rsid w:val="00B254D7"/>
    <w:rsid w:val="00B255FE"/>
    <w:rsid w:val="00B27476"/>
    <w:rsid w:val="00B27E4C"/>
    <w:rsid w:val="00B30396"/>
    <w:rsid w:val="00B30630"/>
    <w:rsid w:val="00B309AE"/>
    <w:rsid w:val="00B31DAE"/>
    <w:rsid w:val="00B31F36"/>
    <w:rsid w:val="00B3206C"/>
    <w:rsid w:val="00B32221"/>
    <w:rsid w:val="00B3230B"/>
    <w:rsid w:val="00B32C1D"/>
    <w:rsid w:val="00B3323F"/>
    <w:rsid w:val="00B334BA"/>
    <w:rsid w:val="00B34754"/>
    <w:rsid w:val="00B348F3"/>
    <w:rsid w:val="00B34BB4"/>
    <w:rsid w:val="00B351C0"/>
    <w:rsid w:val="00B35390"/>
    <w:rsid w:val="00B355A5"/>
    <w:rsid w:val="00B3654D"/>
    <w:rsid w:val="00B36A73"/>
    <w:rsid w:val="00B36B05"/>
    <w:rsid w:val="00B376F7"/>
    <w:rsid w:val="00B37896"/>
    <w:rsid w:val="00B404D1"/>
    <w:rsid w:val="00B410FC"/>
    <w:rsid w:val="00B412A7"/>
    <w:rsid w:val="00B417AA"/>
    <w:rsid w:val="00B418BE"/>
    <w:rsid w:val="00B41D12"/>
    <w:rsid w:val="00B41DCB"/>
    <w:rsid w:val="00B425BD"/>
    <w:rsid w:val="00B425C4"/>
    <w:rsid w:val="00B42C1F"/>
    <w:rsid w:val="00B42E35"/>
    <w:rsid w:val="00B432A1"/>
    <w:rsid w:val="00B442F8"/>
    <w:rsid w:val="00B44DF0"/>
    <w:rsid w:val="00B4503E"/>
    <w:rsid w:val="00B452F6"/>
    <w:rsid w:val="00B45C6C"/>
    <w:rsid w:val="00B46773"/>
    <w:rsid w:val="00B468EE"/>
    <w:rsid w:val="00B47265"/>
    <w:rsid w:val="00B472C0"/>
    <w:rsid w:val="00B472DD"/>
    <w:rsid w:val="00B479ED"/>
    <w:rsid w:val="00B502CF"/>
    <w:rsid w:val="00B51C4F"/>
    <w:rsid w:val="00B51F6C"/>
    <w:rsid w:val="00B52375"/>
    <w:rsid w:val="00B523DA"/>
    <w:rsid w:val="00B52EB8"/>
    <w:rsid w:val="00B532B3"/>
    <w:rsid w:val="00B53B6D"/>
    <w:rsid w:val="00B5443C"/>
    <w:rsid w:val="00B5490C"/>
    <w:rsid w:val="00B54A86"/>
    <w:rsid w:val="00B55491"/>
    <w:rsid w:val="00B55A8C"/>
    <w:rsid w:val="00B55D1E"/>
    <w:rsid w:val="00B56296"/>
    <w:rsid w:val="00B56456"/>
    <w:rsid w:val="00B56D31"/>
    <w:rsid w:val="00B56ED9"/>
    <w:rsid w:val="00B576C8"/>
    <w:rsid w:val="00B60C8B"/>
    <w:rsid w:val="00B6189F"/>
    <w:rsid w:val="00B61B7D"/>
    <w:rsid w:val="00B6249C"/>
    <w:rsid w:val="00B628C0"/>
    <w:rsid w:val="00B630EC"/>
    <w:rsid w:val="00B635E0"/>
    <w:rsid w:val="00B63799"/>
    <w:rsid w:val="00B643CB"/>
    <w:rsid w:val="00B6443D"/>
    <w:rsid w:val="00B64C78"/>
    <w:rsid w:val="00B64F9F"/>
    <w:rsid w:val="00B6644F"/>
    <w:rsid w:val="00B66B14"/>
    <w:rsid w:val="00B66DD0"/>
    <w:rsid w:val="00B67512"/>
    <w:rsid w:val="00B67997"/>
    <w:rsid w:val="00B67A7A"/>
    <w:rsid w:val="00B70526"/>
    <w:rsid w:val="00B70AED"/>
    <w:rsid w:val="00B7104F"/>
    <w:rsid w:val="00B71600"/>
    <w:rsid w:val="00B71605"/>
    <w:rsid w:val="00B71953"/>
    <w:rsid w:val="00B71A14"/>
    <w:rsid w:val="00B71D9E"/>
    <w:rsid w:val="00B722A9"/>
    <w:rsid w:val="00B73369"/>
    <w:rsid w:val="00B735DC"/>
    <w:rsid w:val="00B736D4"/>
    <w:rsid w:val="00B73B29"/>
    <w:rsid w:val="00B74A00"/>
    <w:rsid w:val="00B75205"/>
    <w:rsid w:val="00B76EE1"/>
    <w:rsid w:val="00B7706A"/>
    <w:rsid w:val="00B7713E"/>
    <w:rsid w:val="00B77253"/>
    <w:rsid w:val="00B77746"/>
    <w:rsid w:val="00B77A81"/>
    <w:rsid w:val="00B8152E"/>
    <w:rsid w:val="00B8178E"/>
    <w:rsid w:val="00B817AC"/>
    <w:rsid w:val="00B81B8D"/>
    <w:rsid w:val="00B82273"/>
    <w:rsid w:val="00B8248A"/>
    <w:rsid w:val="00B82A02"/>
    <w:rsid w:val="00B82AB0"/>
    <w:rsid w:val="00B82F5C"/>
    <w:rsid w:val="00B83576"/>
    <w:rsid w:val="00B84D43"/>
    <w:rsid w:val="00B84F0A"/>
    <w:rsid w:val="00B85447"/>
    <w:rsid w:val="00B85F47"/>
    <w:rsid w:val="00B86237"/>
    <w:rsid w:val="00B8729E"/>
    <w:rsid w:val="00B906A1"/>
    <w:rsid w:val="00B90ADA"/>
    <w:rsid w:val="00B91446"/>
    <w:rsid w:val="00B91EC4"/>
    <w:rsid w:val="00B92103"/>
    <w:rsid w:val="00B92E45"/>
    <w:rsid w:val="00B92EE2"/>
    <w:rsid w:val="00B933AD"/>
    <w:rsid w:val="00B9343A"/>
    <w:rsid w:val="00B94185"/>
    <w:rsid w:val="00B94278"/>
    <w:rsid w:val="00B942B8"/>
    <w:rsid w:val="00B943BF"/>
    <w:rsid w:val="00B9442D"/>
    <w:rsid w:val="00B9469B"/>
    <w:rsid w:val="00B94CB4"/>
    <w:rsid w:val="00B94FCE"/>
    <w:rsid w:val="00B95638"/>
    <w:rsid w:val="00B95A9A"/>
    <w:rsid w:val="00B9623A"/>
    <w:rsid w:val="00B964A5"/>
    <w:rsid w:val="00B969E6"/>
    <w:rsid w:val="00B9709F"/>
    <w:rsid w:val="00B979EC"/>
    <w:rsid w:val="00BA0116"/>
    <w:rsid w:val="00BA06DE"/>
    <w:rsid w:val="00BA10EB"/>
    <w:rsid w:val="00BA1625"/>
    <w:rsid w:val="00BA1A45"/>
    <w:rsid w:val="00BA2D47"/>
    <w:rsid w:val="00BA2EE2"/>
    <w:rsid w:val="00BA335E"/>
    <w:rsid w:val="00BA370A"/>
    <w:rsid w:val="00BA3DC4"/>
    <w:rsid w:val="00BA41BD"/>
    <w:rsid w:val="00BA485A"/>
    <w:rsid w:val="00BA4C15"/>
    <w:rsid w:val="00BA4E54"/>
    <w:rsid w:val="00BA4E84"/>
    <w:rsid w:val="00BA5F3E"/>
    <w:rsid w:val="00BA657B"/>
    <w:rsid w:val="00BA691C"/>
    <w:rsid w:val="00BA70A6"/>
    <w:rsid w:val="00BA71AB"/>
    <w:rsid w:val="00BA72AF"/>
    <w:rsid w:val="00BA7415"/>
    <w:rsid w:val="00BA75F8"/>
    <w:rsid w:val="00BA7A9F"/>
    <w:rsid w:val="00BB025F"/>
    <w:rsid w:val="00BB0762"/>
    <w:rsid w:val="00BB0B6C"/>
    <w:rsid w:val="00BB122A"/>
    <w:rsid w:val="00BB1852"/>
    <w:rsid w:val="00BB27A0"/>
    <w:rsid w:val="00BB2D6C"/>
    <w:rsid w:val="00BB3B47"/>
    <w:rsid w:val="00BB3C12"/>
    <w:rsid w:val="00BB4017"/>
    <w:rsid w:val="00BB426D"/>
    <w:rsid w:val="00BB5683"/>
    <w:rsid w:val="00BB5C44"/>
    <w:rsid w:val="00BB5F50"/>
    <w:rsid w:val="00BB5FDF"/>
    <w:rsid w:val="00BB6277"/>
    <w:rsid w:val="00BB68BE"/>
    <w:rsid w:val="00BB6B1C"/>
    <w:rsid w:val="00BB6FA9"/>
    <w:rsid w:val="00BB7D12"/>
    <w:rsid w:val="00BB7F15"/>
    <w:rsid w:val="00BC07E5"/>
    <w:rsid w:val="00BC0F22"/>
    <w:rsid w:val="00BC19B4"/>
    <w:rsid w:val="00BC1ACD"/>
    <w:rsid w:val="00BC2981"/>
    <w:rsid w:val="00BC29C4"/>
    <w:rsid w:val="00BC2A9C"/>
    <w:rsid w:val="00BC2B20"/>
    <w:rsid w:val="00BC2D8F"/>
    <w:rsid w:val="00BC3673"/>
    <w:rsid w:val="00BC4A57"/>
    <w:rsid w:val="00BC5050"/>
    <w:rsid w:val="00BC5321"/>
    <w:rsid w:val="00BC5C0F"/>
    <w:rsid w:val="00BC689A"/>
    <w:rsid w:val="00BD0ACF"/>
    <w:rsid w:val="00BD171D"/>
    <w:rsid w:val="00BD19A7"/>
    <w:rsid w:val="00BD22E2"/>
    <w:rsid w:val="00BD24B8"/>
    <w:rsid w:val="00BD282E"/>
    <w:rsid w:val="00BD2B90"/>
    <w:rsid w:val="00BD2D07"/>
    <w:rsid w:val="00BD3B53"/>
    <w:rsid w:val="00BD4281"/>
    <w:rsid w:val="00BD4977"/>
    <w:rsid w:val="00BD512A"/>
    <w:rsid w:val="00BD52D5"/>
    <w:rsid w:val="00BD5336"/>
    <w:rsid w:val="00BD57EA"/>
    <w:rsid w:val="00BD6731"/>
    <w:rsid w:val="00BD6825"/>
    <w:rsid w:val="00BD7776"/>
    <w:rsid w:val="00BD7C22"/>
    <w:rsid w:val="00BE0643"/>
    <w:rsid w:val="00BE08C1"/>
    <w:rsid w:val="00BE154D"/>
    <w:rsid w:val="00BE1C98"/>
    <w:rsid w:val="00BE26E8"/>
    <w:rsid w:val="00BE3D1B"/>
    <w:rsid w:val="00BE4395"/>
    <w:rsid w:val="00BE4AE1"/>
    <w:rsid w:val="00BE5F76"/>
    <w:rsid w:val="00BE639E"/>
    <w:rsid w:val="00BE6F0C"/>
    <w:rsid w:val="00BE6FB5"/>
    <w:rsid w:val="00BE73C9"/>
    <w:rsid w:val="00BE787F"/>
    <w:rsid w:val="00BE7D07"/>
    <w:rsid w:val="00BE7DEC"/>
    <w:rsid w:val="00BF009D"/>
    <w:rsid w:val="00BF0C19"/>
    <w:rsid w:val="00BF0FD1"/>
    <w:rsid w:val="00BF2DE7"/>
    <w:rsid w:val="00BF34B6"/>
    <w:rsid w:val="00BF3AA0"/>
    <w:rsid w:val="00BF406D"/>
    <w:rsid w:val="00BF4988"/>
    <w:rsid w:val="00BF5F08"/>
    <w:rsid w:val="00BF670E"/>
    <w:rsid w:val="00BF671C"/>
    <w:rsid w:val="00BF6BAF"/>
    <w:rsid w:val="00BF7176"/>
    <w:rsid w:val="00BF7338"/>
    <w:rsid w:val="00BF7EA5"/>
    <w:rsid w:val="00C003DC"/>
    <w:rsid w:val="00C0169F"/>
    <w:rsid w:val="00C01B2E"/>
    <w:rsid w:val="00C02067"/>
    <w:rsid w:val="00C027FC"/>
    <w:rsid w:val="00C02A33"/>
    <w:rsid w:val="00C036B2"/>
    <w:rsid w:val="00C03E6F"/>
    <w:rsid w:val="00C04276"/>
    <w:rsid w:val="00C04324"/>
    <w:rsid w:val="00C050A5"/>
    <w:rsid w:val="00C05490"/>
    <w:rsid w:val="00C056B0"/>
    <w:rsid w:val="00C06541"/>
    <w:rsid w:val="00C0675C"/>
    <w:rsid w:val="00C06A2B"/>
    <w:rsid w:val="00C077EA"/>
    <w:rsid w:val="00C07CE5"/>
    <w:rsid w:val="00C1052D"/>
    <w:rsid w:val="00C1174F"/>
    <w:rsid w:val="00C11DA9"/>
    <w:rsid w:val="00C11EC2"/>
    <w:rsid w:val="00C12186"/>
    <w:rsid w:val="00C12A66"/>
    <w:rsid w:val="00C12BBC"/>
    <w:rsid w:val="00C143FC"/>
    <w:rsid w:val="00C15206"/>
    <w:rsid w:val="00C15A49"/>
    <w:rsid w:val="00C15BAC"/>
    <w:rsid w:val="00C15F8E"/>
    <w:rsid w:val="00C16AC4"/>
    <w:rsid w:val="00C16DA8"/>
    <w:rsid w:val="00C226E0"/>
    <w:rsid w:val="00C22925"/>
    <w:rsid w:val="00C229ED"/>
    <w:rsid w:val="00C22B4D"/>
    <w:rsid w:val="00C234D8"/>
    <w:rsid w:val="00C234E5"/>
    <w:rsid w:val="00C23C92"/>
    <w:rsid w:val="00C23F4B"/>
    <w:rsid w:val="00C241A1"/>
    <w:rsid w:val="00C2527D"/>
    <w:rsid w:val="00C25441"/>
    <w:rsid w:val="00C26230"/>
    <w:rsid w:val="00C2633C"/>
    <w:rsid w:val="00C26A2E"/>
    <w:rsid w:val="00C26E1A"/>
    <w:rsid w:val="00C26E51"/>
    <w:rsid w:val="00C27A7F"/>
    <w:rsid w:val="00C30E8D"/>
    <w:rsid w:val="00C31723"/>
    <w:rsid w:val="00C31899"/>
    <w:rsid w:val="00C32903"/>
    <w:rsid w:val="00C33A0A"/>
    <w:rsid w:val="00C33FC9"/>
    <w:rsid w:val="00C34DA2"/>
    <w:rsid w:val="00C34EB2"/>
    <w:rsid w:val="00C34F76"/>
    <w:rsid w:val="00C369DF"/>
    <w:rsid w:val="00C36D88"/>
    <w:rsid w:val="00C36E53"/>
    <w:rsid w:val="00C36F22"/>
    <w:rsid w:val="00C37198"/>
    <w:rsid w:val="00C37652"/>
    <w:rsid w:val="00C37B2F"/>
    <w:rsid w:val="00C40CB4"/>
    <w:rsid w:val="00C40D28"/>
    <w:rsid w:val="00C40DD7"/>
    <w:rsid w:val="00C41728"/>
    <w:rsid w:val="00C41C86"/>
    <w:rsid w:val="00C41D76"/>
    <w:rsid w:val="00C41F76"/>
    <w:rsid w:val="00C42642"/>
    <w:rsid w:val="00C43530"/>
    <w:rsid w:val="00C43657"/>
    <w:rsid w:val="00C43B07"/>
    <w:rsid w:val="00C43D66"/>
    <w:rsid w:val="00C45819"/>
    <w:rsid w:val="00C46A70"/>
    <w:rsid w:val="00C47C30"/>
    <w:rsid w:val="00C47E79"/>
    <w:rsid w:val="00C5084E"/>
    <w:rsid w:val="00C50F8B"/>
    <w:rsid w:val="00C51B06"/>
    <w:rsid w:val="00C51BD0"/>
    <w:rsid w:val="00C51F2A"/>
    <w:rsid w:val="00C520F7"/>
    <w:rsid w:val="00C52BA2"/>
    <w:rsid w:val="00C531D1"/>
    <w:rsid w:val="00C539F5"/>
    <w:rsid w:val="00C54475"/>
    <w:rsid w:val="00C5480E"/>
    <w:rsid w:val="00C5553F"/>
    <w:rsid w:val="00C558C8"/>
    <w:rsid w:val="00C55B6B"/>
    <w:rsid w:val="00C55CE0"/>
    <w:rsid w:val="00C55DF7"/>
    <w:rsid w:val="00C55F5A"/>
    <w:rsid w:val="00C55F86"/>
    <w:rsid w:val="00C5671D"/>
    <w:rsid w:val="00C56C63"/>
    <w:rsid w:val="00C5785F"/>
    <w:rsid w:val="00C578E4"/>
    <w:rsid w:val="00C57B32"/>
    <w:rsid w:val="00C60298"/>
    <w:rsid w:val="00C60997"/>
    <w:rsid w:val="00C61449"/>
    <w:rsid w:val="00C61597"/>
    <w:rsid w:val="00C61B95"/>
    <w:rsid w:val="00C61E1A"/>
    <w:rsid w:val="00C62206"/>
    <w:rsid w:val="00C62322"/>
    <w:rsid w:val="00C62537"/>
    <w:rsid w:val="00C6311D"/>
    <w:rsid w:val="00C631B9"/>
    <w:rsid w:val="00C635B6"/>
    <w:rsid w:val="00C63A16"/>
    <w:rsid w:val="00C63BD9"/>
    <w:rsid w:val="00C63DB5"/>
    <w:rsid w:val="00C64022"/>
    <w:rsid w:val="00C64142"/>
    <w:rsid w:val="00C64320"/>
    <w:rsid w:val="00C643CC"/>
    <w:rsid w:val="00C64730"/>
    <w:rsid w:val="00C64C8F"/>
    <w:rsid w:val="00C654AE"/>
    <w:rsid w:val="00C669AA"/>
    <w:rsid w:val="00C66A54"/>
    <w:rsid w:val="00C67734"/>
    <w:rsid w:val="00C7066F"/>
    <w:rsid w:val="00C71375"/>
    <w:rsid w:val="00C720BC"/>
    <w:rsid w:val="00C73593"/>
    <w:rsid w:val="00C73831"/>
    <w:rsid w:val="00C73853"/>
    <w:rsid w:val="00C7425C"/>
    <w:rsid w:val="00C74DFA"/>
    <w:rsid w:val="00C75A72"/>
    <w:rsid w:val="00C75C46"/>
    <w:rsid w:val="00C761EF"/>
    <w:rsid w:val="00C77985"/>
    <w:rsid w:val="00C8099A"/>
    <w:rsid w:val="00C80A14"/>
    <w:rsid w:val="00C81D59"/>
    <w:rsid w:val="00C82013"/>
    <w:rsid w:val="00C83DF5"/>
    <w:rsid w:val="00C846B9"/>
    <w:rsid w:val="00C84CF8"/>
    <w:rsid w:val="00C85B5D"/>
    <w:rsid w:val="00C85EBA"/>
    <w:rsid w:val="00C8679D"/>
    <w:rsid w:val="00C86B4F"/>
    <w:rsid w:val="00C902B4"/>
    <w:rsid w:val="00C9092C"/>
    <w:rsid w:val="00C9174D"/>
    <w:rsid w:val="00C91B0B"/>
    <w:rsid w:val="00C92268"/>
    <w:rsid w:val="00C92C39"/>
    <w:rsid w:val="00C9370F"/>
    <w:rsid w:val="00C93825"/>
    <w:rsid w:val="00C93A0A"/>
    <w:rsid w:val="00C93AC6"/>
    <w:rsid w:val="00C940EF"/>
    <w:rsid w:val="00C955EF"/>
    <w:rsid w:val="00C96063"/>
    <w:rsid w:val="00C9651D"/>
    <w:rsid w:val="00C966C6"/>
    <w:rsid w:val="00C96991"/>
    <w:rsid w:val="00C9745C"/>
    <w:rsid w:val="00C97566"/>
    <w:rsid w:val="00C977AC"/>
    <w:rsid w:val="00C977AE"/>
    <w:rsid w:val="00C9795D"/>
    <w:rsid w:val="00C97D96"/>
    <w:rsid w:val="00CA0228"/>
    <w:rsid w:val="00CA03AD"/>
    <w:rsid w:val="00CA0462"/>
    <w:rsid w:val="00CA2E52"/>
    <w:rsid w:val="00CA34BB"/>
    <w:rsid w:val="00CA374B"/>
    <w:rsid w:val="00CA4157"/>
    <w:rsid w:val="00CA45D5"/>
    <w:rsid w:val="00CA4FAC"/>
    <w:rsid w:val="00CA4FD4"/>
    <w:rsid w:val="00CA51EC"/>
    <w:rsid w:val="00CA7A44"/>
    <w:rsid w:val="00CA7B6C"/>
    <w:rsid w:val="00CB0363"/>
    <w:rsid w:val="00CB0A02"/>
    <w:rsid w:val="00CB1050"/>
    <w:rsid w:val="00CB1060"/>
    <w:rsid w:val="00CB12C5"/>
    <w:rsid w:val="00CB160F"/>
    <w:rsid w:val="00CB1CBE"/>
    <w:rsid w:val="00CB2EFB"/>
    <w:rsid w:val="00CB434B"/>
    <w:rsid w:val="00CB4E02"/>
    <w:rsid w:val="00CB643C"/>
    <w:rsid w:val="00CB6A79"/>
    <w:rsid w:val="00CB7198"/>
    <w:rsid w:val="00CB7E57"/>
    <w:rsid w:val="00CC11B5"/>
    <w:rsid w:val="00CC12A0"/>
    <w:rsid w:val="00CC1450"/>
    <w:rsid w:val="00CC1D09"/>
    <w:rsid w:val="00CC2429"/>
    <w:rsid w:val="00CC25C7"/>
    <w:rsid w:val="00CC3506"/>
    <w:rsid w:val="00CC3CBA"/>
    <w:rsid w:val="00CC3F36"/>
    <w:rsid w:val="00CC3F68"/>
    <w:rsid w:val="00CC616C"/>
    <w:rsid w:val="00CC66B1"/>
    <w:rsid w:val="00CC6F2D"/>
    <w:rsid w:val="00CD0212"/>
    <w:rsid w:val="00CD02A2"/>
    <w:rsid w:val="00CD07A0"/>
    <w:rsid w:val="00CD0DB6"/>
    <w:rsid w:val="00CD1792"/>
    <w:rsid w:val="00CD2600"/>
    <w:rsid w:val="00CD2C8B"/>
    <w:rsid w:val="00CD4544"/>
    <w:rsid w:val="00CD4547"/>
    <w:rsid w:val="00CD4967"/>
    <w:rsid w:val="00CD4ED0"/>
    <w:rsid w:val="00CD5301"/>
    <w:rsid w:val="00CD5599"/>
    <w:rsid w:val="00CD5BB1"/>
    <w:rsid w:val="00CD6471"/>
    <w:rsid w:val="00CD6A2E"/>
    <w:rsid w:val="00CD6FB7"/>
    <w:rsid w:val="00CE0F57"/>
    <w:rsid w:val="00CE10CC"/>
    <w:rsid w:val="00CE1925"/>
    <w:rsid w:val="00CE254A"/>
    <w:rsid w:val="00CE25B3"/>
    <w:rsid w:val="00CE268F"/>
    <w:rsid w:val="00CE368D"/>
    <w:rsid w:val="00CE4562"/>
    <w:rsid w:val="00CE4A59"/>
    <w:rsid w:val="00CE5B64"/>
    <w:rsid w:val="00CE6648"/>
    <w:rsid w:val="00CE66C6"/>
    <w:rsid w:val="00CE6727"/>
    <w:rsid w:val="00CE6A7B"/>
    <w:rsid w:val="00CE7DBC"/>
    <w:rsid w:val="00CE7DE4"/>
    <w:rsid w:val="00CF0570"/>
    <w:rsid w:val="00CF094C"/>
    <w:rsid w:val="00CF10BF"/>
    <w:rsid w:val="00CF14D0"/>
    <w:rsid w:val="00CF18DD"/>
    <w:rsid w:val="00CF2606"/>
    <w:rsid w:val="00CF2FB6"/>
    <w:rsid w:val="00CF5261"/>
    <w:rsid w:val="00CF5B29"/>
    <w:rsid w:val="00CF69AC"/>
    <w:rsid w:val="00CF7046"/>
    <w:rsid w:val="00D0001A"/>
    <w:rsid w:val="00D0063C"/>
    <w:rsid w:val="00D0063E"/>
    <w:rsid w:val="00D00786"/>
    <w:rsid w:val="00D00C7B"/>
    <w:rsid w:val="00D01DBC"/>
    <w:rsid w:val="00D020D9"/>
    <w:rsid w:val="00D0343B"/>
    <w:rsid w:val="00D03603"/>
    <w:rsid w:val="00D036D2"/>
    <w:rsid w:val="00D03F54"/>
    <w:rsid w:val="00D04C53"/>
    <w:rsid w:val="00D05E1B"/>
    <w:rsid w:val="00D06EAC"/>
    <w:rsid w:val="00D07070"/>
    <w:rsid w:val="00D10DDC"/>
    <w:rsid w:val="00D11147"/>
    <w:rsid w:val="00D11430"/>
    <w:rsid w:val="00D118FA"/>
    <w:rsid w:val="00D1206A"/>
    <w:rsid w:val="00D12357"/>
    <w:rsid w:val="00D13244"/>
    <w:rsid w:val="00D13C31"/>
    <w:rsid w:val="00D13F5E"/>
    <w:rsid w:val="00D1401D"/>
    <w:rsid w:val="00D14286"/>
    <w:rsid w:val="00D14D24"/>
    <w:rsid w:val="00D1508C"/>
    <w:rsid w:val="00D15326"/>
    <w:rsid w:val="00D156D7"/>
    <w:rsid w:val="00D1590F"/>
    <w:rsid w:val="00D15AA6"/>
    <w:rsid w:val="00D16C94"/>
    <w:rsid w:val="00D16FDA"/>
    <w:rsid w:val="00D2079C"/>
    <w:rsid w:val="00D20FA7"/>
    <w:rsid w:val="00D21D4B"/>
    <w:rsid w:val="00D2257C"/>
    <w:rsid w:val="00D229F1"/>
    <w:rsid w:val="00D22CB2"/>
    <w:rsid w:val="00D24F11"/>
    <w:rsid w:val="00D254C8"/>
    <w:rsid w:val="00D25F5C"/>
    <w:rsid w:val="00D260E4"/>
    <w:rsid w:val="00D27160"/>
    <w:rsid w:val="00D30420"/>
    <w:rsid w:val="00D307D3"/>
    <w:rsid w:val="00D309B6"/>
    <w:rsid w:val="00D31070"/>
    <w:rsid w:val="00D3114C"/>
    <w:rsid w:val="00D31829"/>
    <w:rsid w:val="00D323A2"/>
    <w:rsid w:val="00D32DBC"/>
    <w:rsid w:val="00D3323D"/>
    <w:rsid w:val="00D34B58"/>
    <w:rsid w:val="00D35322"/>
    <w:rsid w:val="00D353DA"/>
    <w:rsid w:val="00D35722"/>
    <w:rsid w:val="00D35CB8"/>
    <w:rsid w:val="00D360AD"/>
    <w:rsid w:val="00D362DA"/>
    <w:rsid w:val="00D37C14"/>
    <w:rsid w:val="00D37C79"/>
    <w:rsid w:val="00D401AD"/>
    <w:rsid w:val="00D40462"/>
    <w:rsid w:val="00D40914"/>
    <w:rsid w:val="00D409D0"/>
    <w:rsid w:val="00D40D86"/>
    <w:rsid w:val="00D412D6"/>
    <w:rsid w:val="00D41E3D"/>
    <w:rsid w:val="00D428BF"/>
    <w:rsid w:val="00D429EA"/>
    <w:rsid w:val="00D42A25"/>
    <w:rsid w:val="00D43EEE"/>
    <w:rsid w:val="00D43F6C"/>
    <w:rsid w:val="00D44179"/>
    <w:rsid w:val="00D441B9"/>
    <w:rsid w:val="00D444FB"/>
    <w:rsid w:val="00D446C3"/>
    <w:rsid w:val="00D45213"/>
    <w:rsid w:val="00D45A01"/>
    <w:rsid w:val="00D45FC5"/>
    <w:rsid w:val="00D463BD"/>
    <w:rsid w:val="00D466B0"/>
    <w:rsid w:val="00D46D74"/>
    <w:rsid w:val="00D46FFD"/>
    <w:rsid w:val="00D50883"/>
    <w:rsid w:val="00D5088B"/>
    <w:rsid w:val="00D50962"/>
    <w:rsid w:val="00D50F16"/>
    <w:rsid w:val="00D5118F"/>
    <w:rsid w:val="00D511B0"/>
    <w:rsid w:val="00D5199D"/>
    <w:rsid w:val="00D5255B"/>
    <w:rsid w:val="00D530FD"/>
    <w:rsid w:val="00D53236"/>
    <w:rsid w:val="00D5372C"/>
    <w:rsid w:val="00D537C7"/>
    <w:rsid w:val="00D53A54"/>
    <w:rsid w:val="00D53FD2"/>
    <w:rsid w:val="00D54B90"/>
    <w:rsid w:val="00D5540E"/>
    <w:rsid w:val="00D55433"/>
    <w:rsid w:val="00D55443"/>
    <w:rsid w:val="00D55571"/>
    <w:rsid w:val="00D556E1"/>
    <w:rsid w:val="00D55753"/>
    <w:rsid w:val="00D564AD"/>
    <w:rsid w:val="00D569E2"/>
    <w:rsid w:val="00D60224"/>
    <w:rsid w:val="00D602EC"/>
    <w:rsid w:val="00D604A6"/>
    <w:rsid w:val="00D61E80"/>
    <w:rsid w:val="00D621B1"/>
    <w:rsid w:val="00D62D40"/>
    <w:rsid w:val="00D62FE1"/>
    <w:rsid w:val="00D6321F"/>
    <w:rsid w:val="00D63BB8"/>
    <w:rsid w:val="00D6418C"/>
    <w:rsid w:val="00D64B88"/>
    <w:rsid w:val="00D64D4D"/>
    <w:rsid w:val="00D65935"/>
    <w:rsid w:val="00D666EB"/>
    <w:rsid w:val="00D6681E"/>
    <w:rsid w:val="00D66B8E"/>
    <w:rsid w:val="00D66CF1"/>
    <w:rsid w:val="00D670EE"/>
    <w:rsid w:val="00D6722A"/>
    <w:rsid w:val="00D67F95"/>
    <w:rsid w:val="00D7012C"/>
    <w:rsid w:val="00D73518"/>
    <w:rsid w:val="00D73C02"/>
    <w:rsid w:val="00D73D65"/>
    <w:rsid w:val="00D73F4D"/>
    <w:rsid w:val="00D7461E"/>
    <w:rsid w:val="00D74764"/>
    <w:rsid w:val="00D75ADD"/>
    <w:rsid w:val="00D75B7E"/>
    <w:rsid w:val="00D7659F"/>
    <w:rsid w:val="00D7675A"/>
    <w:rsid w:val="00D76C26"/>
    <w:rsid w:val="00D76FBC"/>
    <w:rsid w:val="00D8081C"/>
    <w:rsid w:val="00D80E9E"/>
    <w:rsid w:val="00D8129E"/>
    <w:rsid w:val="00D81322"/>
    <w:rsid w:val="00D825EC"/>
    <w:rsid w:val="00D82D2A"/>
    <w:rsid w:val="00D83279"/>
    <w:rsid w:val="00D846AC"/>
    <w:rsid w:val="00D84BD9"/>
    <w:rsid w:val="00D84FA0"/>
    <w:rsid w:val="00D8506E"/>
    <w:rsid w:val="00D852D9"/>
    <w:rsid w:val="00D856F1"/>
    <w:rsid w:val="00D86690"/>
    <w:rsid w:val="00D867F0"/>
    <w:rsid w:val="00D87320"/>
    <w:rsid w:val="00D875BE"/>
    <w:rsid w:val="00D875E9"/>
    <w:rsid w:val="00D87743"/>
    <w:rsid w:val="00D87B5D"/>
    <w:rsid w:val="00D87F88"/>
    <w:rsid w:val="00D908C2"/>
    <w:rsid w:val="00D90902"/>
    <w:rsid w:val="00D9272C"/>
    <w:rsid w:val="00D9293F"/>
    <w:rsid w:val="00D92E40"/>
    <w:rsid w:val="00D92F52"/>
    <w:rsid w:val="00D93772"/>
    <w:rsid w:val="00D944B5"/>
    <w:rsid w:val="00D95A19"/>
    <w:rsid w:val="00D95F0E"/>
    <w:rsid w:val="00D963CD"/>
    <w:rsid w:val="00D9668F"/>
    <w:rsid w:val="00D969AB"/>
    <w:rsid w:val="00D974BA"/>
    <w:rsid w:val="00D97DF3"/>
    <w:rsid w:val="00DA003E"/>
    <w:rsid w:val="00DA013E"/>
    <w:rsid w:val="00DA0EAB"/>
    <w:rsid w:val="00DA10D4"/>
    <w:rsid w:val="00DA17D5"/>
    <w:rsid w:val="00DA22CC"/>
    <w:rsid w:val="00DA27FB"/>
    <w:rsid w:val="00DA2AB8"/>
    <w:rsid w:val="00DA2D26"/>
    <w:rsid w:val="00DA34A0"/>
    <w:rsid w:val="00DA35BD"/>
    <w:rsid w:val="00DA4748"/>
    <w:rsid w:val="00DA5344"/>
    <w:rsid w:val="00DA549E"/>
    <w:rsid w:val="00DA64CD"/>
    <w:rsid w:val="00DA6559"/>
    <w:rsid w:val="00DA6D0E"/>
    <w:rsid w:val="00DA7735"/>
    <w:rsid w:val="00DB0D39"/>
    <w:rsid w:val="00DB0FCF"/>
    <w:rsid w:val="00DB12AE"/>
    <w:rsid w:val="00DB1A79"/>
    <w:rsid w:val="00DB1B88"/>
    <w:rsid w:val="00DB1BB2"/>
    <w:rsid w:val="00DB27CE"/>
    <w:rsid w:val="00DB4126"/>
    <w:rsid w:val="00DB46D6"/>
    <w:rsid w:val="00DB48D9"/>
    <w:rsid w:val="00DB4B8F"/>
    <w:rsid w:val="00DB4EA7"/>
    <w:rsid w:val="00DB5A80"/>
    <w:rsid w:val="00DB6A78"/>
    <w:rsid w:val="00DB71A5"/>
    <w:rsid w:val="00DB7A1A"/>
    <w:rsid w:val="00DB7A1C"/>
    <w:rsid w:val="00DB7CB5"/>
    <w:rsid w:val="00DB7DDE"/>
    <w:rsid w:val="00DB7FB5"/>
    <w:rsid w:val="00DC0709"/>
    <w:rsid w:val="00DC090C"/>
    <w:rsid w:val="00DC0CCD"/>
    <w:rsid w:val="00DC267D"/>
    <w:rsid w:val="00DC2976"/>
    <w:rsid w:val="00DC2B64"/>
    <w:rsid w:val="00DC3E92"/>
    <w:rsid w:val="00DC4522"/>
    <w:rsid w:val="00DC47B1"/>
    <w:rsid w:val="00DC4BB1"/>
    <w:rsid w:val="00DC4C3A"/>
    <w:rsid w:val="00DC502A"/>
    <w:rsid w:val="00DC53B7"/>
    <w:rsid w:val="00DC5C12"/>
    <w:rsid w:val="00DC6B79"/>
    <w:rsid w:val="00DC6E6D"/>
    <w:rsid w:val="00DC6FEB"/>
    <w:rsid w:val="00DC70EA"/>
    <w:rsid w:val="00DC7CF8"/>
    <w:rsid w:val="00DD0555"/>
    <w:rsid w:val="00DD0620"/>
    <w:rsid w:val="00DD0655"/>
    <w:rsid w:val="00DD0938"/>
    <w:rsid w:val="00DD10FC"/>
    <w:rsid w:val="00DD157D"/>
    <w:rsid w:val="00DD1762"/>
    <w:rsid w:val="00DD1DF6"/>
    <w:rsid w:val="00DD1E6F"/>
    <w:rsid w:val="00DD2231"/>
    <w:rsid w:val="00DD2B9A"/>
    <w:rsid w:val="00DD39E6"/>
    <w:rsid w:val="00DD3FDC"/>
    <w:rsid w:val="00DD5073"/>
    <w:rsid w:val="00DD51EB"/>
    <w:rsid w:val="00DD5E5D"/>
    <w:rsid w:val="00DD6099"/>
    <w:rsid w:val="00DD6312"/>
    <w:rsid w:val="00DD697B"/>
    <w:rsid w:val="00DD7CAF"/>
    <w:rsid w:val="00DD7DA7"/>
    <w:rsid w:val="00DE0695"/>
    <w:rsid w:val="00DE0D32"/>
    <w:rsid w:val="00DE1D5E"/>
    <w:rsid w:val="00DE1E4D"/>
    <w:rsid w:val="00DE1F7A"/>
    <w:rsid w:val="00DE2FD6"/>
    <w:rsid w:val="00DE3384"/>
    <w:rsid w:val="00DE35BE"/>
    <w:rsid w:val="00DE37D4"/>
    <w:rsid w:val="00DE4201"/>
    <w:rsid w:val="00DE4549"/>
    <w:rsid w:val="00DE4687"/>
    <w:rsid w:val="00DE46E1"/>
    <w:rsid w:val="00DE4711"/>
    <w:rsid w:val="00DE48D8"/>
    <w:rsid w:val="00DE5D58"/>
    <w:rsid w:val="00DE675C"/>
    <w:rsid w:val="00DE67AA"/>
    <w:rsid w:val="00DE68C6"/>
    <w:rsid w:val="00DE6A9D"/>
    <w:rsid w:val="00DE6BDE"/>
    <w:rsid w:val="00DE6C39"/>
    <w:rsid w:val="00DE7052"/>
    <w:rsid w:val="00DE710D"/>
    <w:rsid w:val="00DE76FF"/>
    <w:rsid w:val="00DE7BF6"/>
    <w:rsid w:val="00DF0676"/>
    <w:rsid w:val="00DF0EAF"/>
    <w:rsid w:val="00DF1489"/>
    <w:rsid w:val="00DF1C62"/>
    <w:rsid w:val="00DF2077"/>
    <w:rsid w:val="00DF211E"/>
    <w:rsid w:val="00DF22DF"/>
    <w:rsid w:val="00DF2677"/>
    <w:rsid w:val="00DF2BA9"/>
    <w:rsid w:val="00DF3C11"/>
    <w:rsid w:val="00DF46AD"/>
    <w:rsid w:val="00DF4E49"/>
    <w:rsid w:val="00DF6180"/>
    <w:rsid w:val="00DF66D0"/>
    <w:rsid w:val="00DF6708"/>
    <w:rsid w:val="00DF6F41"/>
    <w:rsid w:val="00DF71D2"/>
    <w:rsid w:val="00DF72E5"/>
    <w:rsid w:val="00DF7371"/>
    <w:rsid w:val="00DF775C"/>
    <w:rsid w:val="00DF7956"/>
    <w:rsid w:val="00DF7988"/>
    <w:rsid w:val="00E0031A"/>
    <w:rsid w:val="00E003EE"/>
    <w:rsid w:val="00E00608"/>
    <w:rsid w:val="00E0201B"/>
    <w:rsid w:val="00E02539"/>
    <w:rsid w:val="00E0262C"/>
    <w:rsid w:val="00E03246"/>
    <w:rsid w:val="00E037EE"/>
    <w:rsid w:val="00E04005"/>
    <w:rsid w:val="00E046C1"/>
    <w:rsid w:val="00E04E8E"/>
    <w:rsid w:val="00E06F3A"/>
    <w:rsid w:val="00E0733D"/>
    <w:rsid w:val="00E07B56"/>
    <w:rsid w:val="00E07D57"/>
    <w:rsid w:val="00E07DAD"/>
    <w:rsid w:val="00E105D7"/>
    <w:rsid w:val="00E10F9F"/>
    <w:rsid w:val="00E11BDC"/>
    <w:rsid w:val="00E11D83"/>
    <w:rsid w:val="00E12B14"/>
    <w:rsid w:val="00E12BBB"/>
    <w:rsid w:val="00E131C0"/>
    <w:rsid w:val="00E1431D"/>
    <w:rsid w:val="00E14550"/>
    <w:rsid w:val="00E15324"/>
    <w:rsid w:val="00E15A5C"/>
    <w:rsid w:val="00E16120"/>
    <w:rsid w:val="00E1702B"/>
    <w:rsid w:val="00E207DD"/>
    <w:rsid w:val="00E20BB8"/>
    <w:rsid w:val="00E213B8"/>
    <w:rsid w:val="00E21C80"/>
    <w:rsid w:val="00E224C1"/>
    <w:rsid w:val="00E23188"/>
    <w:rsid w:val="00E23BB2"/>
    <w:rsid w:val="00E23BF4"/>
    <w:rsid w:val="00E23ED2"/>
    <w:rsid w:val="00E240BD"/>
    <w:rsid w:val="00E243E8"/>
    <w:rsid w:val="00E25431"/>
    <w:rsid w:val="00E25DB1"/>
    <w:rsid w:val="00E26298"/>
    <w:rsid w:val="00E26708"/>
    <w:rsid w:val="00E272F7"/>
    <w:rsid w:val="00E27BC6"/>
    <w:rsid w:val="00E3049E"/>
    <w:rsid w:val="00E30AA6"/>
    <w:rsid w:val="00E32697"/>
    <w:rsid w:val="00E3287D"/>
    <w:rsid w:val="00E333DF"/>
    <w:rsid w:val="00E334C3"/>
    <w:rsid w:val="00E33DE1"/>
    <w:rsid w:val="00E33E4B"/>
    <w:rsid w:val="00E34267"/>
    <w:rsid w:val="00E34606"/>
    <w:rsid w:val="00E34D89"/>
    <w:rsid w:val="00E35948"/>
    <w:rsid w:val="00E35E98"/>
    <w:rsid w:val="00E36499"/>
    <w:rsid w:val="00E369A9"/>
    <w:rsid w:val="00E36A4E"/>
    <w:rsid w:val="00E3726C"/>
    <w:rsid w:val="00E3783A"/>
    <w:rsid w:val="00E40F50"/>
    <w:rsid w:val="00E41497"/>
    <w:rsid w:val="00E41F2B"/>
    <w:rsid w:val="00E42B53"/>
    <w:rsid w:val="00E43223"/>
    <w:rsid w:val="00E43403"/>
    <w:rsid w:val="00E43E6D"/>
    <w:rsid w:val="00E44927"/>
    <w:rsid w:val="00E44F5E"/>
    <w:rsid w:val="00E4521F"/>
    <w:rsid w:val="00E45697"/>
    <w:rsid w:val="00E462C5"/>
    <w:rsid w:val="00E46847"/>
    <w:rsid w:val="00E46881"/>
    <w:rsid w:val="00E46DF4"/>
    <w:rsid w:val="00E47B2F"/>
    <w:rsid w:val="00E5010A"/>
    <w:rsid w:val="00E50890"/>
    <w:rsid w:val="00E50905"/>
    <w:rsid w:val="00E50E73"/>
    <w:rsid w:val="00E51DC7"/>
    <w:rsid w:val="00E52458"/>
    <w:rsid w:val="00E526DA"/>
    <w:rsid w:val="00E528D0"/>
    <w:rsid w:val="00E52C59"/>
    <w:rsid w:val="00E533B5"/>
    <w:rsid w:val="00E53803"/>
    <w:rsid w:val="00E53AA4"/>
    <w:rsid w:val="00E541FD"/>
    <w:rsid w:val="00E5464B"/>
    <w:rsid w:val="00E54963"/>
    <w:rsid w:val="00E550A4"/>
    <w:rsid w:val="00E55865"/>
    <w:rsid w:val="00E55B7C"/>
    <w:rsid w:val="00E55CC8"/>
    <w:rsid w:val="00E55E3A"/>
    <w:rsid w:val="00E55F40"/>
    <w:rsid w:val="00E56449"/>
    <w:rsid w:val="00E56F2D"/>
    <w:rsid w:val="00E577C9"/>
    <w:rsid w:val="00E60422"/>
    <w:rsid w:val="00E60620"/>
    <w:rsid w:val="00E609D3"/>
    <w:rsid w:val="00E61210"/>
    <w:rsid w:val="00E61651"/>
    <w:rsid w:val="00E639BF"/>
    <w:rsid w:val="00E63CF2"/>
    <w:rsid w:val="00E640AA"/>
    <w:rsid w:val="00E649CA"/>
    <w:rsid w:val="00E64D3D"/>
    <w:rsid w:val="00E655C1"/>
    <w:rsid w:val="00E6607A"/>
    <w:rsid w:val="00E66375"/>
    <w:rsid w:val="00E668CF"/>
    <w:rsid w:val="00E67C8A"/>
    <w:rsid w:val="00E708E5"/>
    <w:rsid w:val="00E70F0D"/>
    <w:rsid w:val="00E71348"/>
    <w:rsid w:val="00E7150E"/>
    <w:rsid w:val="00E71673"/>
    <w:rsid w:val="00E726FA"/>
    <w:rsid w:val="00E728A6"/>
    <w:rsid w:val="00E73188"/>
    <w:rsid w:val="00E73C0B"/>
    <w:rsid w:val="00E741AF"/>
    <w:rsid w:val="00E74C89"/>
    <w:rsid w:val="00E74FE2"/>
    <w:rsid w:val="00E7534D"/>
    <w:rsid w:val="00E753E5"/>
    <w:rsid w:val="00E757E7"/>
    <w:rsid w:val="00E76683"/>
    <w:rsid w:val="00E76CD5"/>
    <w:rsid w:val="00E76D64"/>
    <w:rsid w:val="00E77637"/>
    <w:rsid w:val="00E776FE"/>
    <w:rsid w:val="00E77D90"/>
    <w:rsid w:val="00E81062"/>
    <w:rsid w:val="00E81399"/>
    <w:rsid w:val="00E816A5"/>
    <w:rsid w:val="00E81C4C"/>
    <w:rsid w:val="00E82FFD"/>
    <w:rsid w:val="00E831E7"/>
    <w:rsid w:val="00E8383D"/>
    <w:rsid w:val="00E8388B"/>
    <w:rsid w:val="00E83939"/>
    <w:rsid w:val="00E84C62"/>
    <w:rsid w:val="00E85373"/>
    <w:rsid w:val="00E85EF5"/>
    <w:rsid w:val="00E86927"/>
    <w:rsid w:val="00E86F75"/>
    <w:rsid w:val="00E86FCC"/>
    <w:rsid w:val="00E87088"/>
    <w:rsid w:val="00E871B5"/>
    <w:rsid w:val="00E87B03"/>
    <w:rsid w:val="00E90A33"/>
    <w:rsid w:val="00E90B5C"/>
    <w:rsid w:val="00E90F40"/>
    <w:rsid w:val="00E9148C"/>
    <w:rsid w:val="00E914B9"/>
    <w:rsid w:val="00E9159F"/>
    <w:rsid w:val="00E91A99"/>
    <w:rsid w:val="00E9288A"/>
    <w:rsid w:val="00E92A5B"/>
    <w:rsid w:val="00E933D3"/>
    <w:rsid w:val="00E93573"/>
    <w:rsid w:val="00E946CD"/>
    <w:rsid w:val="00E954B6"/>
    <w:rsid w:val="00E958E9"/>
    <w:rsid w:val="00E9599A"/>
    <w:rsid w:val="00E95B04"/>
    <w:rsid w:val="00E96305"/>
    <w:rsid w:val="00E9655D"/>
    <w:rsid w:val="00E9660A"/>
    <w:rsid w:val="00E968FB"/>
    <w:rsid w:val="00E96AB9"/>
    <w:rsid w:val="00E971CA"/>
    <w:rsid w:val="00E97AC1"/>
    <w:rsid w:val="00EA0563"/>
    <w:rsid w:val="00EA10EC"/>
    <w:rsid w:val="00EA1BE0"/>
    <w:rsid w:val="00EA1C11"/>
    <w:rsid w:val="00EA2248"/>
    <w:rsid w:val="00EA2328"/>
    <w:rsid w:val="00EA247C"/>
    <w:rsid w:val="00EA32B1"/>
    <w:rsid w:val="00EA3768"/>
    <w:rsid w:val="00EA50F8"/>
    <w:rsid w:val="00EA5A0A"/>
    <w:rsid w:val="00EA5B98"/>
    <w:rsid w:val="00EA5C2B"/>
    <w:rsid w:val="00EA5E12"/>
    <w:rsid w:val="00EA6083"/>
    <w:rsid w:val="00EA66D3"/>
    <w:rsid w:val="00EA6C0A"/>
    <w:rsid w:val="00EA6D19"/>
    <w:rsid w:val="00EA7997"/>
    <w:rsid w:val="00EB0119"/>
    <w:rsid w:val="00EB0241"/>
    <w:rsid w:val="00EB02D2"/>
    <w:rsid w:val="00EB0854"/>
    <w:rsid w:val="00EB08B9"/>
    <w:rsid w:val="00EB1F3E"/>
    <w:rsid w:val="00EB27AE"/>
    <w:rsid w:val="00EB2DA4"/>
    <w:rsid w:val="00EB2E02"/>
    <w:rsid w:val="00EB2FEB"/>
    <w:rsid w:val="00EB3840"/>
    <w:rsid w:val="00EB38F5"/>
    <w:rsid w:val="00EB3EDE"/>
    <w:rsid w:val="00EB4330"/>
    <w:rsid w:val="00EB5607"/>
    <w:rsid w:val="00EB5A59"/>
    <w:rsid w:val="00EB621D"/>
    <w:rsid w:val="00EB6553"/>
    <w:rsid w:val="00EB6A79"/>
    <w:rsid w:val="00EB6BD5"/>
    <w:rsid w:val="00EB6C65"/>
    <w:rsid w:val="00EB744E"/>
    <w:rsid w:val="00EB7B2D"/>
    <w:rsid w:val="00EB7B95"/>
    <w:rsid w:val="00EC02C6"/>
    <w:rsid w:val="00EC049B"/>
    <w:rsid w:val="00EC09A1"/>
    <w:rsid w:val="00EC159A"/>
    <w:rsid w:val="00EC1A86"/>
    <w:rsid w:val="00EC27ED"/>
    <w:rsid w:val="00EC33FF"/>
    <w:rsid w:val="00EC3DFD"/>
    <w:rsid w:val="00EC43AA"/>
    <w:rsid w:val="00EC5360"/>
    <w:rsid w:val="00EC6296"/>
    <w:rsid w:val="00EC6482"/>
    <w:rsid w:val="00EC691C"/>
    <w:rsid w:val="00EC6EB5"/>
    <w:rsid w:val="00EC761D"/>
    <w:rsid w:val="00EC77FC"/>
    <w:rsid w:val="00EC7984"/>
    <w:rsid w:val="00EC7E58"/>
    <w:rsid w:val="00ED03E2"/>
    <w:rsid w:val="00ED0912"/>
    <w:rsid w:val="00ED0EDE"/>
    <w:rsid w:val="00ED10F7"/>
    <w:rsid w:val="00ED1F24"/>
    <w:rsid w:val="00ED3814"/>
    <w:rsid w:val="00ED3CDA"/>
    <w:rsid w:val="00ED3D24"/>
    <w:rsid w:val="00ED4A50"/>
    <w:rsid w:val="00ED513F"/>
    <w:rsid w:val="00ED51BA"/>
    <w:rsid w:val="00ED5BB0"/>
    <w:rsid w:val="00ED5FA6"/>
    <w:rsid w:val="00ED6F2B"/>
    <w:rsid w:val="00ED6F7B"/>
    <w:rsid w:val="00ED7331"/>
    <w:rsid w:val="00ED7554"/>
    <w:rsid w:val="00ED791D"/>
    <w:rsid w:val="00ED7AC2"/>
    <w:rsid w:val="00ED7BD4"/>
    <w:rsid w:val="00EE0AD7"/>
    <w:rsid w:val="00EE139E"/>
    <w:rsid w:val="00EE1821"/>
    <w:rsid w:val="00EE2057"/>
    <w:rsid w:val="00EE20A1"/>
    <w:rsid w:val="00EE3067"/>
    <w:rsid w:val="00EE30BF"/>
    <w:rsid w:val="00EE329C"/>
    <w:rsid w:val="00EE44BD"/>
    <w:rsid w:val="00EE4FAE"/>
    <w:rsid w:val="00EE5019"/>
    <w:rsid w:val="00EE5319"/>
    <w:rsid w:val="00EE56E3"/>
    <w:rsid w:val="00EE5DB7"/>
    <w:rsid w:val="00EE6BA3"/>
    <w:rsid w:val="00EE71C9"/>
    <w:rsid w:val="00EE7F47"/>
    <w:rsid w:val="00EF01F8"/>
    <w:rsid w:val="00EF0417"/>
    <w:rsid w:val="00EF17E0"/>
    <w:rsid w:val="00EF211B"/>
    <w:rsid w:val="00EF2750"/>
    <w:rsid w:val="00EF2A4A"/>
    <w:rsid w:val="00EF35CC"/>
    <w:rsid w:val="00EF3AC9"/>
    <w:rsid w:val="00EF4207"/>
    <w:rsid w:val="00EF4222"/>
    <w:rsid w:val="00EF4264"/>
    <w:rsid w:val="00EF47EA"/>
    <w:rsid w:val="00EF4E39"/>
    <w:rsid w:val="00EF5426"/>
    <w:rsid w:val="00EF542E"/>
    <w:rsid w:val="00EF5777"/>
    <w:rsid w:val="00EF5EFB"/>
    <w:rsid w:val="00EF602B"/>
    <w:rsid w:val="00EF6045"/>
    <w:rsid w:val="00EF715A"/>
    <w:rsid w:val="00EF7203"/>
    <w:rsid w:val="00EF75A2"/>
    <w:rsid w:val="00EF7661"/>
    <w:rsid w:val="00F00171"/>
    <w:rsid w:val="00F00A3A"/>
    <w:rsid w:val="00F00A84"/>
    <w:rsid w:val="00F00D6C"/>
    <w:rsid w:val="00F012A5"/>
    <w:rsid w:val="00F012AB"/>
    <w:rsid w:val="00F0223C"/>
    <w:rsid w:val="00F027F8"/>
    <w:rsid w:val="00F02F44"/>
    <w:rsid w:val="00F03051"/>
    <w:rsid w:val="00F036CA"/>
    <w:rsid w:val="00F048DC"/>
    <w:rsid w:val="00F0545C"/>
    <w:rsid w:val="00F07154"/>
    <w:rsid w:val="00F07170"/>
    <w:rsid w:val="00F071D2"/>
    <w:rsid w:val="00F07C44"/>
    <w:rsid w:val="00F10985"/>
    <w:rsid w:val="00F10BCE"/>
    <w:rsid w:val="00F118A7"/>
    <w:rsid w:val="00F122BE"/>
    <w:rsid w:val="00F12948"/>
    <w:rsid w:val="00F12C22"/>
    <w:rsid w:val="00F12F34"/>
    <w:rsid w:val="00F1365C"/>
    <w:rsid w:val="00F1369A"/>
    <w:rsid w:val="00F13AA6"/>
    <w:rsid w:val="00F14D7D"/>
    <w:rsid w:val="00F14DDF"/>
    <w:rsid w:val="00F15E45"/>
    <w:rsid w:val="00F15FA7"/>
    <w:rsid w:val="00F16644"/>
    <w:rsid w:val="00F16690"/>
    <w:rsid w:val="00F16C81"/>
    <w:rsid w:val="00F16F2F"/>
    <w:rsid w:val="00F17C86"/>
    <w:rsid w:val="00F20029"/>
    <w:rsid w:val="00F202D5"/>
    <w:rsid w:val="00F21540"/>
    <w:rsid w:val="00F21A6E"/>
    <w:rsid w:val="00F21AF0"/>
    <w:rsid w:val="00F22659"/>
    <w:rsid w:val="00F230BB"/>
    <w:rsid w:val="00F230BC"/>
    <w:rsid w:val="00F23287"/>
    <w:rsid w:val="00F2366B"/>
    <w:rsid w:val="00F24490"/>
    <w:rsid w:val="00F249E8"/>
    <w:rsid w:val="00F25086"/>
    <w:rsid w:val="00F2548B"/>
    <w:rsid w:val="00F258FD"/>
    <w:rsid w:val="00F25E27"/>
    <w:rsid w:val="00F26133"/>
    <w:rsid w:val="00F26315"/>
    <w:rsid w:val="00F26D47"/>
    <w:rsid w:val="00F26DD2"/>
    <w:rsid w:val="00F26E02"/>
    <w:rsid w:val="00F277D2"/>
    <w:rsid w:val="00F27BB3"/>
    <w:rsid w:val="00F27D7D"/>
    <w:rsid w:val="00F3134A"/>
    <w:rsid w:val="00F3176D"/>
    <w:rsid w:val="00F31823"/>
    <w:rsid w:val="00F31C1F"/>
    <w:rsid w:val="00F3216F"/>
    <w:rsid w:val="00F32EDD"/>
    <w:rsid w:val="00F33D10"/>
    <w:rsid w:val="00F342AF"/>
    <w:rsid w:val="00F342E8"/>
    <w:rsid w:val="00F34556"/>
    <w:rsid w:val="00F348E6"/>
    <w:rsid w:val="00F35D77"/>
    <w:rsid w:val="00F35F25"/>
    <w:rsid w:val="00F362F5"/>
    <w:rsid w:val="00F364BB"/>
    <w:rsid w:val="00F375F7"/>
    <w:rsid w:val="00F377BD"/>
    <w:rsid w:val="00F37CBA"/>
    <w:rsid w:val="00F37CF9"/>
    <w:rsid w:val="00F37E41"/>
    <w:rsid w:val="00F37ECE"/>
    <w:rsid w:val="00F401F3"/>
    <w:rsid w:val="00F41D32"/>
    <w:rsid w:val="00F42191"/>
    <w:rsid w:val="00F42694"/>
    <w:rsid w:val="00F4284D"/>
    <w:rsid w:val="00F42B48"/>
    <w:rsid w:val="00F445AF"/>
    <w:rsid w:val="00F4541D"/>
    <w:rsid w:val="00F4542F"/>
    <w:rsid w:val="00F45E51"/>
    <w:rsid w:val="00F46988"/>
    <w:rsid w:val="00F469BA"/>
    <w:rsid w:val="00F4723A"/>
    <w:rsid w:val="00F47D49"/>
    <w:rsid w:val="00F47D5A"/>
    <w:rsid w:val="00F50288"/>
    <w:rsid w:val="00F521D9"/>
    <w:rsid w:val="00F525C5"/>
    <w:rsid w:val="00F52D8A"/>
    <w:rsid w:val="00F55954"/>
    <w:rsid w:val="00F55E87"/>
    <w:rsid w:val="00F566B8"/>
    <w:rsid w:val="00F56F70"/>
    <w:rsid w:val="00F57386"/>
    <w:rsid w:val="00F57697"/>
    <w:rsid w:val="00F57852"/>
    <w:rsid w:val="00F57C0C"/>
    <w:rsid w:val="00F57D0A"/>
    <w:rsid w:val="00F601F4"/>
    <w:rsid w:val="00F6072E"/>
    <w:rsid w:val="00F619E5"/>
    <w:rsid w:val="00F61C22"/>
    <w:rsid w:val="00F62250"/>
    <w:rsid w:val="00F63875"/>
    <w:rsid w:val="00F63A8A"/>
    <w:rsid w:val="00F63EC1"/>
    <w:rsid w:val="00F64402"/>
    <w:rsid w:val="00F6458F"/>
    <w:rsid w:val="00F649B3"/>
    <w:rsid w:val="00F65485"/>
    <w:rsid w:val="00F65A30"/>
    <w:rsid w:val="00F662DA"/>
    <w:rsid w:val="00F666DE"/>
    <w:rsid w:val="00F66C0E"/>
    <w:rsid w:val="00F676F6"/>
    <w:rsid w:val="00F67A40"/>
    <w:rsid w:val="00F67CC1"/>
    <w:rsid w:val="00F67E72"/>
    <w:rsid w:val="00F705D3"/>
    <w:rsid w:val="00F71324"/>
    <w:rsid w:val="00F7171E"/>
    <w:rsid w:val="00F71EC0"/>
    <w:rsid w:val="00F724AC"/>
    <w:rsid w:val="00F72AE5"/>
    <w:rsid w:val="00F72D85"/>
    <w:rsid w:val="00F72D93"/>
    <w:rsid w:val="00F73609"/>
    <w:rsid w:val="00F736C9"/>
    <w:rsid w:val="00F739E2"/>
    <w:rsid w:val="00F74109"/>
    <w:rsid w:val="00F746C4"/>
    <w:rsid w:val="00F74793"/>
    <w:rsid w:val="00F77314"/>
    <w:rsid w:val="00F7783B"/>
    <w:rsid w:val="00F77E72"/>
    <w:rsid w:val="00F80223"/>
    <w:rsid w:val="00F80A1C"/>
    <w:rsid w:val="00F80B45"/>
    <w:rsid w:val="00F81F98"/>
    <w:rsid w:val="00F824E0"/>
    <w:rsid w:val="00F82F20"/>
    <w:rsid w:val="00F83111"/>
    <w:rsid w:val="00F8320A"/>
    <w:rsid w:val="00F83CE4"/>
    <w:rsid w:val="00F848F4"/>
    <w:rsid w:val="00F85A76"/>
    <w:rsid w:val="00F85C86"/>
    <w:rsid w:val="00F86122"/>
    <w:rsid w:val="00F86B6B"/>
    <w:rsid w:val="00F86C64"/>
    <w:rsid w:val="00F87232"/>
    <w:rsid w:val="00F8727F"/>
    <w:rsid w:val="00F877EA"/>
    <w:rsid w:val="00F87E70"/>
    <w:rsid w:val="00F91E07"/>
    <w:rsid w:val="00F927A4"/>
    <w:rsid w:val="00F92C9F"/>
    <w:rsid w:val="00F92D8A"/>
    <w:rsid w:val="00F93444"/>
    <w:rsid w:val="00F936B1"/>
    <w:rsid w:val="00F9397C"/>
    <w:rsid w:val="00F946C0"/>
    <w:rsid w:val="00F9490E"/>
    <w:rsid w:val="00F9587B"/>
    <w:rsid w:val="00F958A7"/>
    <w:rsid w:val="00F96FB5"/>
    <w:rsid w:val="00FA055A"/>
    <w:rsid w:val="00FA0656"/>
    <w:rsid w:val="00FA0EDD"/>
    <w:rsid w:val="00FA1730"/>
    <w:rsid w:val="00FA3906"/>
    <w:rsid w:val="00FA3F4C"/>
    <w:rsid w:val="00FA441B"/>
    <w:rsid w:val="00FA4546"/>
    <w:rsid w:val="00FA4E37"/>
    <w:rsid w:val="00FA5A04"/>
    <w:rsid w:val="00FA5F63"/>
    <w:rsid w:val="00FA60CF"/>
    <w:rsid w:val="00FA63AB"/>
    <w:rsid w:val="00FA63E4"/>
    <w:rsid w:val="00FA716E"/>
    <w:rsid w:val="00FA73AE"/>
    <w:rsid w:val="00FA7D4A"/>
    <w:rsid w:val="00FA7F5B"/>
    <w:rsid w:val="00FB05EC"/>
    <w:rsid w:val="00FB0A7C"/>
    <w:rsid w:val="00FB1E66"/>
    <w:rsid w:val="00FB2190"/>
    <w:rsid w:val="00FB2991"/>
    <w:rsid w:val="00FB2D51"/>
    <w:rsid w:val="00FB2FBD"/>
    <w:rsid w:val="00FB4298"/>
    <w:rsid w:val="00FB447F"/>
    <w:rsid w:val="00FB6568"/>
    <w:rsid w:val="00FB6AF7"/>
    <w:rsid w:val="00FB7467"/>
    <w:rsid w:val="00FB7833"/>
    <w:rsid w:val="00FC0DFB"/>
    <w:rsid w:val="00FC14E0"/>
    <w:rsid w:val="00FC16CC"/>
    <w:rsid w:val="00FC1C68"/>
    <w:rsid w:val="00FC235B"/>
    <w:rsid w:val="00FC28CA"/>
    <w:rsid w:val="00FC2998"/>
    <w:rsid w:val="00FC3487"/>
    <w:rsid w:val="00FC3E88"/>
    <w:rsid w:val="00FC4B03"/>
    <w:rsid w:val="00FC512D"/>
    <w:rsid w:val="00FC5669"/>
    <w:rsid w:val="00FC7C6A"/>
    <w:rsid w:val="00FD01FE"/>
    <w:rsid w:val="00FD0C35"/>
    <w:rsid w:val="00FD17D4"/>
    <w:rsid w:val="00FD1862"/>
    <w:rsid w:val="00FD19CE"/>
    <w:rsid w:val="00FD1FA1"/>
    <w:rsid w:val="00FD3354"/>
    <w:rsid w:val="00FD367F"/>
    <w:rsid w:val="00FD3A6D"/>
    <w:rsid w:val="00FD4951"/>
    <w:rsid w:val="00FD4ACD"/>
    <w:rsid w:val="00FD4D39"/>
    <w:rsid w:val="00FD50B5"/>
    <w:rsid w:val="00FD5586"/>
    <w:rsid w:val="00FD5FA8"/>
    <w:rsid w:val="00FD60C7"/>
    <w:rsid w:val="00FD66F8"/>
    <w:rsid w:val="00FD6CF5"/>
    <w:rsid w:val="00FD716D"/>
    <w:rsid w:val="00FD7446"/>
    <w:rsid w:val="00FE0095"/>
    <w:rsid w:val="00FE01BD"/>
    <w:rsid w:val="00FE0E1B"/>
    <w:rsid w:val="00FE2223"/>
    <w:rsid w:val="00FE26E5"/>
    <w:rsid w:val="00FE28F2"/>
    <w:rsid w:val="00FE2A56"/>
    <w:rsid w:val="00FE2E59"/>
    <w:rsid w:val="00FE366A"/>
    <w:rsid w:val="00FE3AC0"/>
    <w:rsid w:val="00FE3BA7"/>
    <w:rsid w:val="00FE3D36"/>
    <w:rsid w:val="00FE49B9"/>
    <w:rsid w:val="00FE53D1"/>
    <w:rsid w:val="00FE54BB"/>
    <w:rsid w:val="00FE5CE7"/>
    <w:rsid w:val="00FE659B"/>
    <w:rsid w:val="00FE6A0D"/>
    <w:rsid w:val="00FE6AF6"/>
    <w:rsid w:val="00FE7DD4"/>
    <w:rsid w:val="00FE7E0E"/>
    <w:rsid w:val="00FF0531"/>
    <w:rsid w:val="00FF13C1"/>
    <w:rsid w:val="00FF1942"/>
    <w:rsid w:val="00FF1D41"/>
    <w:rsid w:val="00FF1E31"/>
    <w:rsid w:val="00FF21B7"/>
    <w:rsid w:val="00FF21E1"/>
    <w:rsid w:val="00FF28E8"/>
    <w:rsid w:val="00FF2938"/>
    <w:rsid w:val="00FF3968"/>
    <w:rsid w:val="00FF3F12"/>
    <w:rsid w:val="00FF5890"/>
    <w:rsid w:val="00FF5AE2"/>
    <w:rsid w:val="00FF61DA"/>
    <w:rsid w:val="00FF69D5"/>
    <w:rsid w:val="00FF6BAB"/>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1A2482-ADF8-4D1E-9C45-078DFC1A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941"/>
  </w:style>
  <w:style w:type="paragraph" w:styleId="1">
    <w:name w:val="heading 1"/>
    <w:basedOn w:val="a"/>
    <w:next w:val="a"/>
    <w:qFormat/>
    <w:rsid w:val="00034941"/>
    <w:pPr>
      <w:keepNext/>
      <w:outlineLvl w:val="0"/>
    </w:pPr>
    <w:rPr>
      <w:sz w:val="28"/>
    </w:rPr>
  </w:style>
  <w:style w:type="paragraph" w:styleId="2">
    <w:name w:val="heading 2"/>
    <w:basedOn w:val="a"/>
    <w:next w:val="a"/>
    <w:qFormat/>
    <w:rsid w:val="0003494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34941"/>
    <w:rPr>
      <w:rFonts w:ascii="Courier New" w:hAnsi="Courier New" w:cs="Courier New"/>
    </w:rPr>
  </w:style>
  <w:style w:type="paragraph" w:styleId="a4">
    <w:name w:val="header"/>
    <w:aliases w:val=" Знак"/>
    <w:basedOn w:val="a"/>
    <w:link w:val="a5"/>
    <w:uiPriority w:val="99"/>
    <w:rsid w:val="00034941"/>
    <w:pPr>
      <w:tabs>
        <w:tab w:val="center" w:pos="4677"/>
        <w:tab w:val="right" w:pos="9355"/>
      </w:tabs>
    </w:pPr>
  </w:style>
  <w:style w:type="character" w:styleId="a6">
    <w:name w:val="page number"/>
    <w:basedOn w:val="a0"/>
    <w:rsid w:val="00034941"/>
  </w:style>
  <w:style w:type="paragraph" w:styleId="a7">
    <w:name w:val="Body Text Indent"/>
    <w:aliases w:val=" Знак Знак"/>
    <w:basedOn w:val="a"/>
    <w:link w:val="a8"/>
    <w:rsid w:val="00034941"/>
    <w:pPr>
      <w:spacing w:line="260" w:lineRule="auto"/>
      <w:ind w:firstLine="567"/>
    </w:pPr>
    <w:rPr>
      <w:sz w:val="28"/>
    </w:rPr>
  </w:style>
  <w:style w:type="paragraph" w:styleId="a9">
    <w:name w:val="Title"/>
    <w:basedOn w:val="a"/>
    <w:link w:val="aa"/>
    <w:qFormat/>
    <w:rsid w:val="00034941"/>
    <w:pPr>
      <w:spacing w:before="240" w:after="60"/>
      <w:jc w:val="center"/>
      <w:outlineLvl w:val="0"/>
    </w:pPr>
    <w:rPr>
      <w:rFonts w:ascii="Arial" w:hAnsi="Arial" w:cs="Arial"/>
      <w:b/>
      <w:bCs/>
      <w:kern w:val="28"/>
      <w:sz w:val="32"/>
      <w:szCs w:val="32"/>
    </w:rPr>
  </w:style>
  <w:style w:type="paragraph" w:styleId="ab">
    <w:name w:val="Body Text"/>
    <w:aliases w:val=" Знак Знак5"/>
    <w:basedOn w:val="a"/>
    <w:link w:val="ac"/>
    <w:rsid w:val="00034941"/>
    <w:pPr>
      <w:spacing w:after="120"/>
    </w:pPr>
  </w:style>
  <w:style w:type="paragraph" w:styleId="20">
    <w:name w:val="Body Text 2"/>
    <w:aliases w:val=" Знак Знак4"/>
    <w:basedOn w:val="a"/>
    <w:link w:val="21"/>
    <w:rsid w:val="00034941"/>
    <w:pPr>
      <w:spacing w:after="120" w:line="480" w:lineRule="auto"/>
    </w:pPr>
  </w:style>
  <w:style w:type="paragraph" w:styleId="ad">
    <w:name w:val="Balloon Text"/>
    <w:aliases w:val=" Знак Знак3"/>
    <w:basedOn w:val="a"/>
    <w:link w:val="ae"/>
    <w:uiPriority w:val="99"/>
    <w:semiHidden/>
    <w:rsid w:val="006B1271"/>
    <w:rPr>
      <w:rFonts w:ascii="Tahoma" w:hAnsi="Tahoma" w:cs="Tahoma"/>
      <w:sz w:val="16"/>
      <w:szCs w:val="16"/>
    </w:rPr>
  </w:style>
  <w:style w:type="paragraph" w:styleId="22">
    <w:name w:val="Body Text Indent 2"/>
    <w:basedOn w:val="a"/>
    <w:link w:val="23"/>
    <w:rsid w:val="005C5F64"/>
    <w:pPr>
      <w:spacing w:after="120" w:line="480" w:lineRule="auto"/>
      <w:ind w:left="283"/>
    </w:pPr>
  </w:style>
  <w:style w:type="character" w:customStyle="1" w:styleId="23">
    <w:name w:val="Основной текст с отступом 2 Знак"/>
    <w:basedOn w:val="a0"/>
    <w:link w:val="22"/>
    <w:rsid w:val="005C5F64"/>
  </w:style>
  <w:style w:type="paragraph" w:styleId="3">
    <w:name w:val="Body Text 3"/>
    <w:aliases w:val=" Знак1"/>
    <w:basedOn w:val="a"/>
    <w:link w:val="30"/>
    <w:rsid w:val="005C5F64"/>
    <w:pPr>
      <w:spacing w:after="120"/>
    </w:pPr>
    <w:rPr>
      <w:sz w:val="16"/>
      <w:szCs w:val="16"/>
    </w:rPr>
  </w:style>
  <w:style w:type="character" w:customStyle="1" w:styleId="30">
    <w:name w:val="Основной текст 3 Знак"/>
    <w:aliases w:val=" Знак1 Знак"/>
    <w:basedOn w:val="a0"/>
    <w:link w:val="3"/>
    <w:rsid w:val="005C5F64"/>
    <w:rPr>
      <w:sz w:val="16"/>
      <w:szCs w:val="16"/>
    </w:rPr>
  </w:style>
  <w:style w:type="character" w:customStyle="1" w:styleId="a5">
    <w:name w:val="Верхний колонтитул Знак"/>
    <w:aliases w:val=" Знак Знак1"/>
    <w:basedOn w:val="a0"/>
    <w:link w:val="a4"/>
    <w:uiPriority w:val="99"/>
    <w:rsid w:val="001110BD"/>
  </w:style>
  <w:style w:type="character" w:customStyle="1" w:styleId="ac">
    <w:name w:val="Основной текст Знак"/>
    <w:aliases w:val=" Знак Знак5 Знак"/>
    <w:basedOn w:val="a0"/>
    <w:link w:val="ab"/>
    <w:rsid w:val="003A5DA1"/>
  </w:style>
  <w:style w:type="character" w:customStyle="1" w:styleId="a8">
    <w:name w:val="Основной текст с отступом Знак"/>
    <w:aliases w:val=" Знак Знак Знак"/>
    <w:basedOn w:val="a0"/>
    <w:link w:val="a7"/>
    <w:rsid w:val="00B77A81"/>
    <w:rPr>
      <w:sz w:val="28"/>
    </w:rPr>
  </w:style>
  <w:style w:type="character" w:customStyle="1" w:styleId="ae">
    <w:name w:val="Текст выноски Знак"/>
    <w:aliases w:val=" Знак Знак3 Знак"/>
    <w:basedOn w:val="a0"/>
    <w:link w:val="ad"/>
    <w:uiPriority w:val="99"/>
    <w:semiHidden/>
    <w:rsid w:val="002A05DC"/>
    <w:rPr>
      <w:rFonts w:ascii="Tahoma" w:hAnsi="Tahoma" w:cs="Tahoma"/>
      <w:sz w:val="16"/>
      <w:szCs w:val="16"/>
    </w:rPr>
  </w:style>
  <w:style w:type="character" w:customStyle="1" w:styleId="21">
    <w:name w:val="Основной текст 2 Знак"/>
    <w:aliases w:val=" Знак Знак4 Знак"/>
    <w:basedOn w:val="a0"/>
    <w:link w:val="20"/>
    <w:rsid w:val="003F602B"/>
  </w:style>
  <w:style w:type="paragraph" w:styleId="af">
    <w:name w:val="footer"/>
    <w:basedOn w:val="a"/>
    <w:rsid w:val="005B2BEB"/>
    <w:pPr>
      <w:tabs>
        <w:tab w:val="center" w:pos="4677"/>
        <w:tab w:val="right" w:pos="9355"/>
      </w:tabs>
    </w:pPr>
  </w:style>
  <w:style w:type="paragraph" w:styleId="31">
    <w:name w:val="Body Text Indent 3"/>
    <w:basedOn w:val="a"/>
    <w:rsid w:val="00975BE7"/>
    <w:pPr>
      <w:spacing w:after="120"/>
      <w:ind w:left="283"/>
    </w:pPr>
    <w:rPr>
      <w:sz w:val="16"/>
      <w:szCs w:val="16"/>
    </w:rPr>
  </w:style>
  <w:style w:type="paragraph" w:styleId="af0">
    <w:name w:val="No Spacing"/>
    <w:uiPriority w:val="1"/>
    <w:qFormat/>
    <w:rsid w:val="00721B44"/>
    <w:rPr>
      <w:rFonts w:ascii="Calibri" w:hAnsi="Calibri"/>
      <w:sz w:val="22"/>
      <w:szCs w:val="22"/>
    </w:rPr>
  </w:style>
  <w:style w:type="paragraph" w:styleId="af1">
    <w:name w:val="List Paragraph"/>
    <w:basedOn w:val="a"/>
    <w:uiPriority w:val="34"/>
    <w:qFormat/>
    <w:rsid w:val="00977D18"/>
    <w:pPr>
      <w:spacing w:after="200" w:line="276" w:lineRule="auto"/>
      <w:ind w:left="720"/>
      <w:contextualSpacing/>
    </w:pPr>
    <w:rPr>
      <w:rFonts w:ascii="Calibri" w:eastAsia="Calibri" w:hAnsi="Calibri"/>
      <w:sz w:val="22"/>
      <w:szCs w:val="22"/>
      <w:lang w:eastAsia="en-US"/>
    </w:rPr>
  </w:style>
  <w:style w:type="paragraph" w:styleId="af2">
    <w:name w:val="Normal (Web)"/>
    <w:basedOn w:val="a"/>
    <w:uiPriority w:val="99"/>
    <w:unhideWhenUsed/>
    <w:rsid w:val="00C12BBC"/>
    <w:pPr>
      <w:spacing w:before="100" w:beforeAutospacing="1" w:after="240"/>
    </w:pPr>
    <w:rPr>
      <w:sz w:val="24"/>
      <w:szCs w:val="24"/>
    </w:rPr>
  </w:style>
  <w:style w:type="paragraph" w:customStyle="1" w:styleId="af3">
    <w:name w:val="Таблицы (моноширинный)"/>
    <w:basedOn w:val="a"/>
    <w:next w:val="a"/>
    <w:uiPriority w:val="99"/>
    <w:rsid w:val="00312D30"/>
    <w:pPr>
      <w:widowControl w:val="0"/>
      <w:autoSpaceDE w:val="0"/>
      <w:autoSpaceDN w:val="0"/>
      <w:adjustRightInd w:val="0"/>
      <w:jc w:val="both"/>
    </w:pPr>
    <w:rPr>
      <w:rFonts w:ascii="Courier New" w:hAnsi="Courier New" w:cs="Courier New"/>
    </w:rPr>
  </w:style>
  <w:style w:type="paragraph" w:customStyle="1" w:styleId="af4">
    <w:name w:val="Знак"/>
    <w:basedOn w:val="a"/>
    <w:rsid w:val="00F7783B"/>
    <w:pPr>
      <w:spacing w:after="160" w:line="240" w:lineRule="exact"/>
    </w:pPr>
    <w:rPr>
      <w:rFonts w:ascii="Verdana" w:hAnsi="Verdana"/>
      <w:lang w:val="en-US" w:eastAsia="en-US"/>
    </w:rPr>
  </w:style>
  <w:style w:type="paragraph" w:customStyle="1" w:styleId="10">
    <w:name w:val="Прощание1"/>
    <w:basedOn w:val="a"/>
    <w:rsid w:val="007E48B5"/>
    <w:pPr>
      <w:suppressAutoHyphens/>
      <w:spacing w:line="220" w:lineRule="atLeast"/>
      <w:ind w:left="840" w:right="-360"/>
    </w:pPr>
    <w:rPr>
      <w:lang w:eastAsia="ar-SA"/>
    </w:rPr>
  </w:style>
  <w:style w:type="character" w:customStyle="1" w:styleId="aa">
    <w:name w:val="Название Знак"/>
    <w:basedOn w:val="a0"/>
    <w:link w:val="a9"/>
    <w:rsid w:val="00A94386"/>
    <w:rPr>
      <w:rFonts w:ascii="Arial" w:hAnsi="Arial" w:cs="Arial"/>
      <w:b/>
      <w:bCs/>
      <w:kern w:val="28"/>
      <w:sz w:val="32"/>
      <w:szCs w:val="32"/>
    </w:rPr>
  </w:style>
  <w:style w:type="paragraph" w:customStyle="1" w:styleId="ConsPlusNormal">
    <w:name w:val="ConsPlusNormal"/>
    <w:rsid w:val="00B351C0"/>
    <w:pPr>
      <w:widowControl w:val="0"/>
      <w:autoSpaceDE w:val="0"/>
      <w:autoSpaceDN w:val="0"/>
      <w:adjustRightInd w:val="0"/>
      <w:ind w:firstLine="720"/>
    </w:pPr>
    <w:rPr>
      <w:rFonts w:ascii="Arial" w:hAnsi="Arial" w:cs="Arial"/>
    </w:rPr>
  </w:style>
  <w:style w:type="character" w:styleId="af5">
    <w:name w:val="Strong"/>
    <w:basedOn w:val="a0"/>
    <w:uiPriority w:val="22"/>
    <w:qFormat/>
    <w:rsid w:val="00AE2242"/>
    <w:rPr>
      <w:b/>
      <w:bCs/>
    </w:rPr>
  </w:style>
  <w:style w:type="paragraph" w:customStyle="1" w:styleId="11">
    <w:name w:val="заголовок 1"/>
    <w:basedOn w:val="a"/>
    <w:next w:val="a"/>
    <w:rsid w:val="00F10BCE"/>
    <w:pPr>
      <w:keepNext/>
      <w:widowControl w:val="0"/>
      <w:jc w:val="center"/>
    </w:pPr>
    <w:rPr>
      <w:b/>
      <w:sz w:val="28"/>
    </w:rPr>
  </w:style>
  <w:style w:type="table" w:styleId="af6">
    <w:name w:val="Table Grid"/>
    <w:basedOn w:val="a1"/>
    <w:uiPriority w:val="59"/>
    <w:rsid w:val="002B5C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semiHidden/>
    <w:unhideWhenUsed/>
    <w:rsid w:val="0036066F"/>
    <w:rPr>
      <w:color w:val="0000FF"/>
      <w:u w:val="single"/>
    </w:rPr>
  </w:style>
  <w:style w:type="paragraph" w:customStyle="1" w:styleId="310">
    <w:name w:val="Основной текст 31"/>
    <w:basedOn w:val="a"/>
    <w:rsid w:val="007F0B45"/>
    <w:pPr>
      <w:suppressAutoHyphens/>
      <w:spacing w:after="120"/>
    </w:pPr>
    <w:rPr>
      <w:sz w:val="16"/>
      <w:szCs w:val="16"/>
      <w:lang w:eastAsia="ar-SA"/>
    </w:rPr>
  </w:style>
  <w:style w:type="character" w:customStyle="1" w:styleId="highlight">
    <w:name w:val="highlight"/>
    <w:basedOn w:val="a0"/>
    <w:rsid w:val="00650B78"/>
  </w:style>
  <w:style w:type="character" w:customStyle="1" w:styleId="apple-style-span">
    <w:name w:val="apple-style-span"/>
    <w:basedOn w:val="a0"/>
    <w:rsid w:val="00DE6BDE"/>
  </w:style>
  <w:style w:type="paragraph" w:customStyle="1" w:styleId="af8">
    <w:name w:val="ЭЭГ"/>
    <w:basedOn w:val="a"/>
    <w:rsid w:val="008229B5"/>
    <w:pPr>
      <w:spacing w:line="360" w:lineRule="auto"/>
      <w:ind w:firstLine="72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3803">
      <w:bodyDiv w:val="1"/>
      <w:marLeft w:val="0"/>
      <w:marRight w:val="0"/>
      <w:marTop w:val="0"/>
      <w:marBottom w:val="0"/>
      <w:divBdr>
        <w:top w:val="none" w:sz="0" w:space="0" w:color="auto"/>
        <w:left w:val="none" w:sz="0" w:space="0" w:color="auto"/>
        <w:bottom w:val="none" w:sz="0" w:space="0" w:color="auto"/>
        <w:right w:val="none" w:sz="0" w:space="0" w:color="auto"/>
      </w:divBdr>
    </w:div>
    <w:div w:id="305136032">
      <w:bodyDiv w:val="1"/>
      <w:marLeft w:val="0"/>
      <w:marRight w:val="0"/>
      <w:marTop w:val="0"/>
      <w:marBottom w:val="0"/>
      <w:divBdr>
        <w:top w:val="none" w:sz="0" w:space="0" w:color="auto"/>
        <w:left w:val="none" w:sz="0" w:space="0" w:color="auto"/>
        <w:bottom w:val="none" w:sz="0" w:space="0" w:color="auto"/>
        <w:right w:val="none" w:sz="0" w:space="0" w:color="auto"/>
      </w:divBdr>
    </w:div>
    <w:div w:id="362948194">
      <w:bodyDiv w:val="1"/>
      <w:marLeft w:val="0"/>
      <w:marRight w:val="0"/>
      <w:marTop w:val="0"/>
      <w:marBottom w:val="0"/>
      <w:divBdr>
        <w:top w:val="none" w:sz="0" w:space="0" w:color="auto"/>
        <w:left w:val="none" w:sz="0" w:space="0" w:color="auto"/>
        <w:bottom w:val="none" w:sz="0" w:space="0" w:color="auto"/>
        <w:right w:val="none" w:sz="0" w:space="0" w:color="auto"/>
      </w:divBdr>
    </w:div>
    <w:div w:id="446241258">
      <w:bodyDiv w:val="1"/>
      <w:marLeft w:val="0"/>
      <w:marRight w:val="0"/>
      <w:marTop w:val="0"/>
      <w:marBottom w:val="0"/>
      <w:divBdr>
        <w:top w:val="none" w:sz="0" w:space="0" w:color="auto"/>
        <w:left w:val="none" w:sz="0" w:space="0" w:color="auto"/>
        <w:bottom w:val="none" w:sz="0" w:space="0" w:color="auto"/>
        <w:right w:val="none" w:sz="0" w:space="0" w:color="auto"/>
      </w:divBdr>
    </w:div>
    <w:div w:id="556941866">
      <w:bodyDiv w:val="1"/>
      <w:marLeft w:val="0"/>
      <w:marRight w:val="0"/>
      <w:marTop w:val="0"/>
      <w:marBottom w:val="0"/>
      <w:divBdr>
        <w:top w:val="none" w:sz="0" w:space="0" w:color="auto"/>
        <w:left w:val="none" w:sz="0" w:space="0" w:color="auto"/>
        <w:bottom w:val="none" w:sz="0" w:space="0" w:color="auto"/>
        <w:right w:val="none" w:sz="0" w:space="0" w:color="auto"/>
      </w:divBdr>
      <w:divsChild>
        <w:div w:id="700059980">
          <w:marLeft w:val="0"/>
          <w:marRight w:val="0"/>
          <w:marTop w:val="0"/>
          <w:marBottom w:val="0"/>
          <w:divBdr>
            <w:top w:val="none" w:sz="0" w:space="0" w:color="auto"/>
            <w:left w:val="none" w:sz="0" w:space="0" w:color="auto"/>
            <w:bottom w:val="none" w:sz="0" w:space="0" w:color="auto"/>
            <w:right w:val="none" w:sz="0" w:space="0" w:color="auto"/>
          </w:divBdr>
        </w:div>
        <w:div w:id="515846691">
          <w:marLeft w:val="0"/>
          <w:marRight w:val="0"/>
          <w:marTop w:val="0"/>
          <w:marBottom w:val="0"/>
          <w:divBdr>
            <w:top w:val="none" w:sz="0" w:space="0" w:color="auto"/>
            <w:left w:val="none" w:sz="0" w:space="0" w:color="auto"/>
            <w:bottom w:val="none" w:sz="0" w:space="0" w:color="auto"/>
            <w:right w:val="none" w:sz="0" w:space="0" w:color="auto"/>
          </w:divBdr>
        </w:div>
        <w:div w:id="276840966">
          <w:marLeft w:val="0"/>
          <w:marRight w:val="0"/>
          <w:marTop w:val="0"/>
          <w:marBottom w:val="0"/>
          <w:divBdr>
            <w:top w:val="none" w:sz="0" w:space="0" w:color="auto"/>
            <w:left w:val="none" w:sz="0" w:space="0" w:color="auto"/>
            <w:bottom w:val="none" w:sz="0" w:space="0" w:color="auto"/>
            <w:right w:val="none" w:sz="0" w:space="0" w:color="auto"/>
          </w:divBdr>
        </w:div>
        <w:div w:id="30809614">
          <w:marLeft w:val="0"/>
          <w:marRight w:val="0"/>
          <w:marTop w:val="0"/>
          <w:marBottom w:val="0"/>
          <w:divBdr>
            <w:top w:val="none" w:sz="0" w:space="0" w:color="auto"/>
            <w:left w:val="none" w:sz="0" w:space="0" w:color="auto"/>
            <w:bottom w:val="none" w:sz="0" w:space="0" w:color="auto"/>
            <w:right w:val="none" w:sz="0" w:space="0" w:color="auto"/>
          </w:divBdr>
        </w:div>
        <w:div w:id="385840813">
          <w:marLeft w:val="0"/>
          <w:marRight w:val="0"/>
          <w:marTop w:val="0"/>
          <w:marBottom w:val="0"/>
          <w:divBdr>
            <w:top w:val="none" w:sz="0" w:space="0" w:color="auto"/>
            <w:left w:val="none" w:sz="0" w:space="0" w:color="auto"/>
            <w:bottom w:val="none" w:sz="0" w:space="0" w:color="auto"/>
            <w:right w:val="none" w:sz="0" w:space="0" w:color="auto"/>
          </w:divBdr>
        </w:div>
        <w:div w:id="1885751328">
          <w:marLeft w:val="0"/>
          <w:marRight w:val="0"/>
          <w:marTop w:val="0"/>
          <w:marBottom w:val="0"/>
          <w:divBdr>
            <w:top w:val="none" w:sz="0" w:space="0" w:color="auto"/>
            <w:left w:val="none" w:sz="0" w:space="0" w:color="auto"/>
            <w:bottom w:val="none" w:sz="0" w:space="0" w:color="auto"/>
            <w:right w:val="none" w:sz="0" w:space="0" w:color="auto"/>
          </w:divBdr>
        </w:div>
        <w:div w:id="437531510">
          <w:marLeft w:val="0"/>
          <w:marRight w:val="0"/>
          <w:marTop w:val="0"/>
          <w:marBottom w:val="0"/>
          <w:divBdr>
            <w:top w:val="none" w:sz="0" w:space="0" w:color="auto"/>
            <w:left w:val="none" w:sz="0" w:space="0" w:color="auto"/>
            <w:bottom w:val="none" w:sz="0" w:space="0" w:color="auto"/>
            <w:right w:val="none" w:sz="0" w:space="0" w:color="auto"/>
          </w:divBdr>
        </w:div>
        <w:div w:id="1467818278">
          <w:marLeft w:val="0"/>
          <w:marRight w:val="0"/>
          <w:marTop w:val="0"/>
          <w:marBottom w:val="0"/>
          <w:divBdr>
            <w:top w:val="none" w:sz="0" w:space="0" w:color="auto"/>
            <w:left w:val="none" w:sz="0" w:space="0" w:color="auto"/>
            <w:bottom w:val="none" w:sz="0" w:space="0" w:color="auto"/>
            <w:right w:val="none" w:sz="0" w:space="0" w:color="auto"/>
          </w:divBdr>
        </w:div>
        <w:div w:id="977302484">
          <w:marLeft w:val="0"/>
          <w:marRight w:val="0"/>
          <w:marTop w:val="0"/>
          <w:marBottom w:val="0"/>
          <w:divBdr>
            <w:top w:val="none" w:sz="0" w:space="0" w:color="auto"/>
            <w:left w:val="none" w:sz="0" w:space="0" w:color="auto"/>
            <w:bottom w:val="none" w:sz="0" w:space="0" w:color="auto"/>
            <w:right w:val="none" w:sz="0" w:space="0" w:color="auto"/>
          </w:divBdr>
        </w:div>
        <w:div w:id="1186863655">
          <w:marLeft w:val="0"/>
          <w:marRight w:val="0"/>
          <w:marTop w:val="0"/>
          <w:marBottom w:val="0"/>
          <w:divBdr>
            <w:top w:val="none" w:sz="0" w:space="0" w:color="auto"/>
            <w:left w:val="none" w:sz="0" w:space="0" w:color="auto"/>
            <w:bottom w:val="none" w:sz="0" w:space="0" w:color="auto"/>
            <w:right w:val="none" w:sz="0" w:space="0" w:color="auto"/>
          </w:divBdr>
        </w:div>
        <w:div w:id="1816412595">
          <w:marLeft w:val="0"/>
          <w:marRight w:val="0"/>
          <w:marTop w:val="0"/>
          <w:marBottom w:val="0"/>
          <w:divBdr>
            <w:top w:val="none" w:sz="0" w:space="0" w:color="auto"/>
            <w:left w:val="none" w:sz="0" w:space="0" w:color="auto"/>
            <w:bottom w:val="none" w:sz="0" w:space="0" w:color="auto"/>
            <w:right w:val="none" w:sz="0" w:space="0" w:color="auto"/>
          </w:divBdr>
        </w:div>
        <w:div w:id="305091031">
          <w:marLeft w:val="0"/>
          <w:marRight w:val="0"/>
          <w:marTop w:val="0"/>
          <w:marBottom w:val="0"/>
          <w:divBdr>
            <w:top w:val="none" w:sz="0" w:space="0" w:color="auto"/>
            <w:left w:val="none" w:sz="0" w:space="0" w:color="auto"/>
            <w:bottom w:val="none" w:sz="0" w:space="0" w:color="auto"/>
            <w:right w:val="none" w:sz="0" w:space="0" w:color="auto"/>
          </w:divBdr>
        </w:div>
        <w:div w:id="1083138584">
          <w:marLeft w:val="0"/>
          <w:marRight w:val="0"/>
          <w:marTop w:val="0"/>
          <w:marBottom w:val="0"/>
          <w:divBdr>
            <w:top w:val="none" w:sz="0" w:space="0" w:color="auto"/>
            <w:left w:val="none" w:sz="0" w:space="0" w:color="auto"/>
            <w:bottom w:val="none" w:sz="0" w:space="0" w:color="auto"/>
            <w:right w:val="none" w:sz="0" w:space="0" w:color="auto"/>
          </w:divBdr>
        </w:div>
        <w:div w:id="1276669255">
          <w:marLeft w:val="0"/>
          <w:marRight w:val="0"/>
          <w:marTop w:val="0"/>
          <w:marBottom w:val="0"/>
          <w:divBdr>
            <w:top w:val="none" w:sz="0" w:space="0" w:color="auto"/>
            <w:left w:val="none" w:sz="0" w:space="0" w:color="auto"/>
            <w:bottom w:val="none" w:sz="0" w:space="0" w:color="auto"/>
            <w:right w:val="none" w:sz="0" w:space="0" w:color="auto"/>
          </w:divBdr>
        </w:div>
        <w:div w:id="1948123875">
          <w:marLeft w:val="0"/>
          <w:marRight w:val="0"/>
          <w:marTop w:val="0"/>
          <w:marBottom w:val="0"/>
          <w:divBdr>
            <w:top w:val="none" w:sz="0" w:space="0" w:color="auto"/>
            <w:left w:val="none" w:sz="0" w:space="0" w:color="auto"/>
            <w:bottom w:val="none" w:sz="0" w:space="0" w:color="auto"/>
            <w:right w:val="none" w:sz="0" w:space="0" w:color="auto"/>
          </w:divBdr>
        </w:div>
        <w:div w:id="1184829572">
          <w:marLeft w:val="0"/>
          <w:marRight w:val="0"/>
          <w:marTop w:val="0"/>
          <w:marBottom w:val="0"/>
          <w:divBdr>
            <w:top w:val="none" w:sz="0" w:space="0" w:color="auto"/>
            <w:left w:val="none" w:sz="0" w:space="0" w:color="auto"/>
            <w:bottom w:val="none" w:sz="0" w:space="0" w:color="auto"/>
            <w:right w:val="none" w:sz="0" w:space="0" w:color="auto"/>
          </w:divBdr>
        </w:div>
        <w:div w:id="647242940">
          <w:marLeft w:val="0"/>
          <w:marRight w:val="0"/>
          <w:marTop w:val="0"/>
          <w:marBottom w:val="0"/>
          <w:divBdr>
            <w:top w:val="none" w:sz="0" w:space="0" w:color="auto"/>
            <w:left w:val="none" w:sz="0" w:space="0" w:color="auto"/>
            <w:bottom w:val="none" w:sz="0" w:space="0" w:color="auto"/>
            <w:right w:val="none" w:sz="0" w:space="0" w:color="auto"/>
          </w:divBdr>
        </w:div>
        <w:div w:id="1212573395">
          <w:marLeft w:val="0"/>
          <w:marRight w:val="0"/>
          <w:marTop w:val="0"/>
          <w:marBottom w:val="0"/>
          <w:divBdr>
            <w:top w:val="none" w:sz="0" w:space="0" w:color="auto"/>
            <w:left w:val="none" w:sz="0" w:space="0" w:color="auto"/>
            <w:bottom w:val="none" w:sz="0" w:space="0" w:color="auto"/>
            <w:right w:val="none" w:sz="0" w:space="0" w:color="auto"/>
          </w:divBdr>
        </w:div>
        <w:div w:id="1716419227">
          <w:marLeft w:val="0"/>
          <w:marRight w:val="0"/>
          <w:marTop w:val="0"/>
          <w:marBottom w:val="0"/>
          <w:divBdr>
            <w:top w:val="none" w:sz="0" w:space="0" w:color="auto"/>
            <w:left w:val="none" w:sz="0" w:space="0" w:color="auto"/>
            <w:bottom w:val="none" w:sz="0" w:space="0" w:color="auto"/>
            <w:right w:val="none" w:sz="0" w:space="0" w:color="auto"/>
          </w:divBdr>
        </w:div>
        <w:div w:id="850800913">
          <w:marLeft w:val="0"/>
          <w:marRight w:val="0"/>
          <w:marTop w:val="0"/>
          <w:marBottom w:val="0"/>
          <w:divBdr>
            <w:top w:val="none" w:sz="0" w:space="0" w:color="auto"/>
            <w:left w:val="none" w:sz="0" w:space="0" w:color="auto"/>
            <w:bottom w:val="none" w:sz="0" w:space="0" w:color="auto"/>
            <w:right w:val="none" w:sz="0" w:space="0" w:color="auto"/>
          </w:divBdr>
        </w:div>
        <w:div w:id="1654140447">
          <w:marLeft w:val="0"/>
          <w:marRight w:val="0"/>
          <w:marTop w:val="0"/>
          <w:marBottom w:val="0"/>
          <w:divBdr>
            <w:top w:val="none" w:sz="0" w:space="0" w:color="auto"/>
            <w:left w:val="none" w:sz="0" w:space="0" w:color="auto"/>
            <w:bottom w:val="none" w:sz="0" w:space="0" w:color="auto"/>
            <w:right w:val="none" w:sz="0" w:space="0" w:color="auto"/>
          </w:divBdr>
        </w:div>
        <w:div w:id="1751850793">
          <w:marLeft w:val="0"/>
          <w:marRight w:val="0"/>
          <w:marTop w:val="0"/>
          <w:marBottom w:val="0"/>
          <w:divBdr>
            <w:top w:val="none" w:sz="0" w:space="0" w:color="auto"/>
            <w:left w:val="none" w:sz="0" w:space="0" w:color="auto"/>
            <w:bottom w:val="none" w:sz="0" w:space="0" w:color="auto"/>
            <w:right w:val="none" w:sz="0" w:space="0" w:color="auto"/>
          </w:divBdr>
        </w:div>
        <w:div w:id="1905948164">
          <w:marLeft w:val="0"/>
          <w:marRight w:val="0"/>
          <w:marTop w:val="0"/>
          <w:marBottom w:val="0"/>
          <w:divBdr>
            <w:top w:val="none" w:sz="0" w:space="0" w:color="auto"/>
            <w:left w:val="none" w:sz="0" w:space="0" w:color="auto"/>
            <w:bottom w:val="none" w:sz="0" w:space="0" w:color="auto"/>
            <w:right w:val="none" w:sz="0" w:space="0" w:color="auto"/>
          </w:divBdr>
        </w:div>
        <w:div w:id="340477312">
          <w:marLeft w:val="0"/>
          <w:marRight w:val="0"/>
          <w:marTop w:val="0"/>
          <w:marBottom w:val="0"/>
          <w:divBdr>
            <w:top w:val="none" w:sz="0" w:space="0" w:color="auto"/>
            <w:left w:val="none" w:sz="0" w:space="0" w:color="auto"/>
            <w:bottom w:val="none" w:sz="0" w:space="0" w:color="auto"/>
            <w:right w:val="none" w:sz="0" w:space="0" w:color="auto"/>
          </w:divBdr>
        </w:div>
        <w:div w:id="1843162370">
          <w:marLeft w:val="0"/>
          <w:marRight w:val="0"/>
          <w:marTop w:val="0"/>
          <w:marBottom w:val="0"/>
          <w:divBdr>
            <w:top w:val="none" w:sz="0" w:space="0" w:color="auto"/>
            <w:left w:val="none" w:sz="0" w:space="0" w:color="auto"/>
            <w:bottom w:val="none" w:sz="0" w:space="0" w:color="auto"/>
            <w:right w:val="none" w:sz="0" w:space="0" w:color="auto"/>
          </w:divBdr>
        </w:div>
        <w:div w:id="313602932">
          <w:marLeft w:val="0"/>
          <w:marRight w:val="0"/>
          <w:marTop w:val="0"/>
          <w:marBottom w:val="0"/>
          <w:divBdr>
            <w:top w:val="none" w:sz="0" w:space="0" w:color="auto"/>
            <w:left w:val="none" w:sz="0" w:space="0" w:color="auto"/>
            <w:bottom w:val="none" w:sz="0" w:space="0" w:color="auto"/>
            <w:right w:val="none" w:sz="0" w:space="0" w:color="auto"/>
          </w:divBdr>
        </w:div>
        <w:div w:id="2111005526">
          <w:marLeft w:val="0"/>
          <w:marRight w:val="0"/>
          <w:marTop w:val="0"/>
          <w:marBottom w:val="0"/>
          <w:divBdr>
            <w:top w:val="none" w:sz="0" w:space="0" w:color="auto"/>
            <w:left w:val="none" w:sz="0" w:space="0" w:color="auto"/>
            <w:bottom w:val="none" w:sz="0" w:space="0" w:color="auto"/>
            <w:right w:val="none" w:sz="0" w:space="0" w:color="auto"/>
          </w:divBdr>
        </w:div>
        <w:div w:id="2098013347">
          <w:marLeft w:val="0"/>
          <w:marRight w:val="0"/>
          <w:marTop w:val="0"/>
          <w:marBottom w:val="0"/>
          <w:divBdr>
            <w:top w:val="none" w:sz="0" w:space="0" w:color="auto"/>
            <w:left w:val="none" w:sz="0" w:space="0" w:color="auto"/>
            <w:bottom w:val="none" w:sz="0" w:space="0" w:color="auto"/>
            <w:right w:val="none" w:sz="0" w:space="0" w:color="auto"/>
          </w:divBdr>
        </w:div>
        <w:div w:id="134883466">
          <w:marLeft w:val="0"/>
          <w:marRight w:val="0"/>
          <w:marTop w:val="0"/>
          <w:marBottom w:val="0"/>
          <w:divBdr>
            <w:top w:val="none" w:sz="0" w:space="0" w:color="auto"/>
            <w:left w:val="none" w:sz="0" w:space="0" w:color="auto"/>
            <w:bottom w:val="none" w:sz="0" w:space="0" w:color="auto"/>
            <w:right w:val="none" w:sz="0" w:space="0" w:color="auto"/>
          </w:divBdr>
        </w:div>
        <w:div w:id="111328209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574123726">
          <w:marLeft w:val="0"/>
          <w:marRight w:val="0"/>
          <w:marTop w:val="0"/>
          <w:marBottom w:val="0"/>
          <w:divBdr>
            <w:top w:val="none" w:sz="0" w:space="0" w:color="auto"/>
            <w:left w:val="none" w:sz="0" w:space="0" w:color="auto"/>
            <w:bottom w:val="none" w:sz="0" w:space="0" w:color="auto"/>
            <w:right w:val="none" w:sz="0" w:space="0" w:color="auto"/>
          </w:divBdr>
        </w:div>
        <w:div w:id="1226992653">
          <w:marLeft w:val="0"/>
          <w:marRight w:val="0"/>
          <w:marTop w:val="0"/>
          <w:marBottom w:val="0"/>
          <w:divBdr>
            <w:top w:val="none" w:sz="0" w:space="0" w:color="auto"/>
            <w:left w:val="none" w:sz="0" w:space="0" w:color="auto"/>
            <w:bottom w:val="none" w:sz="0" w:space="0" w:color="auto"/>
            <w:right w:val="none" w:sz="0" w:space="0" w:color="auto"/>
          </w:divBdr>
        </w:div>
        <w:div w:id="1716853105">
          <w:marLeft w:val="0"/>
          <w:marRight w:val="0"/>
          <w:marTop w:val="0"/>
          <w:marBottom w:val="0"/>
          <w:divBdr>
            <w:top w:val="none" w:sz="0" w:space="0" w:color="auto"/>
            <w:left w:val="none" w:sz="0" w:space="0" w:color="auto"/>
            <w:bottom w:val="none" w:sz="0" w:space="0" w:color="auto"/>
            <w:right w:val="none" w:sz="0" w:space="0" w:color="auto"/>
          </w:divBdr>
        </w:div>
        <w:div w:id="389117163">
          <w:marLeft w:val="0"/>
          <w:marRight w:val="0"/>
          <w:marTop w:val="0"/>
          <w:marBottom w:val="0"/>
          <w:divBdr>
            <w:top w:val="none" w:sz="0" w:space="0" w:color="auto"/>
            <w:left w:val="none" w:sz="0" w:space="0" w:color="auto"/>
            <w:bottom w:val="none" w:sz="0" w:space="0" w:color="auto"/>
            <w:right w:val="none" w:sz="0" w:space="0" w:color="auto"/>
          </w:divBdr>
        </w:div>
        <w:div w:id="77873430">
          <w:marLeft w:val="0"/>
          <w:marRight w:val="0"/>
          <w:marTop w:val="0"/>
          <w:marBottom w:val="0"/>
          <w:divBdr>
            <w:top w:val="none" w:sz="0" w:space="0" w:color="auto"/>
            <w:left w:val="none" w:sz="0" w:space="0" w:color="auto"/>
            <w:bottom w:val="none" w:sz="0" w:space="0" w:color="auto"/>
            <w:right w:val="none" w:sz="0" w:space="0" w:color="auto"/>
          </w:divBdr>
        </w:div>
        <w:div w:id="2051298825">
          <w:marLeft w:val="0"/>
          <w:marRight w:val="0"/>
          <w:marTop w:val="0"/>
          <w:marBottom w:val="0"/>
          <w:divBdr>
            <w:top w:val="none" w:sz="0" w:space="0" w:color="auto"/>
            <w:left w:val="none" w:sz="0" w:space="0" w:color="auto"/>
            <w:bottom w:val="none" w:sz="0" w:space="0" w:color="auto"/>
            <w:right w:val="none" w:sz="0" w:space="0" w:color="auto"/>
          </w:divBdr>
        </w:div>
        <w:div w:id="761872694">
          <w:marLeft w:val="0"/>
          <w:marRight w:val="0"/>
          <w:marTop w:val="0"/>
          <w:marBottom w:val="0"/>
          <w:divBdr>
            <w:top w:val="none" w:sz="0" w:space="0" w:color="auto"/>
            <w:left w:val="none" w:sz="0" w:space="0" w:color="auto"/>
            <w:bottom w:val="none" w:sz="0" w:space="0" w:color="auto"/>
            <w:right w:val="none" w:sz="0" w:space="0" w:color="auto"/>
          </w:divBdr>
        </w:div>
        <w:div w:id="1126461120">
          <w:marLeft w:val="0"/>
          <w:marRight w:val="0"/>
          <w:marTop w:val="0"/>
          <w:marBottom w:val="0"/>
          <w:divBdr>
            <w:top w:val="none" w:sz="0" w:space="0" w:color="auto"/>
            <w:left w:val="none" w:sz="0" w:space="0" w:color="auto"/>
            <w:bottom w:val="none" w:sz="0" w:space="0" w:color="auto"/>
            <w:right w:val="none" w:sz="0" w:space="0" w:color="auto"/>
          </w:divBdr>
        </w:div>
        <w:div w:id="1982036554">
          <w:marLeft w:val="0"/>
          <w:marRight w:val="0"/>
          <w:marTop w:val="0"/>
          <w:marBottom w:val="0"/>
          <w:divBdr>
            <w:top w:val="none" w:sz="0" w:space="0" w:color="auto"/>
            <w:left w:val="none" w:sz="0" w:space="0" w:color="auto"/>
            <w:bottom w:val="none" w:sz="0" w:space="0" w:color="auto"/>
            <w:right w:val="none" w:sz="0" w:space="0" w:color="auto"/>
          </w:divBdr>
        </w:div>
        <w:div w:id="346443550">
          <w:marLeft w:val="0"/>
          <w:marRight w:val="0"/>
          <w:marTop w:val="0"/>
          <w:marBottom w:val="0"/>
          <w:divBdr>
            <w:top w:val="none" w:sz="0" w:space="0" w:color="auto"/>
            <w:left w:val="none" w:sz="0" w:space="0" w:color="auto"/>
            <w:bottom w:val="none" w:sz="0" w:space="0" w:color="auto"/>
            <w:right w:val="none" w:sz="0" w:space="0" w:color="auto"/>
          </w:divBdr>
        </w:div>
        <w:div w:id="1368218057">
          <w:marLeft w:val="0"/>
          <w:marRight w:val="0"/>
          <w:marTop w:val="0"/>
          <w:marBottom w:val="0"/>
          <w:divBdr>
            <w:top w:val="none" w:sz="0" w:space="0" w:color="auto"/>
            <w:left w:val="none" w:sz="0" w:space="0" w:color="auto"/>
            <w:bottom w:val="none" w:sz="0" w:space="0" w:color="auto"/>
            <w:right w:val="none" w:sz="0" w:space="0" w:color="auto"/>
          </w:divBdr>
        </w:div>
        <w:div w:id="306127554">
          <w:marLeft w:val="0"/>
          <w:marRight w:val="0"/>
          <w:marTop w:val="0"/>
          <w:marBottom w:val="0"/>
          <w:divBdr>
            <w:top w:val="none" w:sz="0" w:space="0" w:color="auto"/>
            <w:left w:val="none" w:sz="0" w:space="0" w:color="auto"/>
            <w:bottom w:val="none" w:sz="0" w:space="0" w:color="auto"/>
            <w:right w:val="none" w:sz="0" w:space="0" w:color="auto"/>
          </w:divBdr>
        </w:div>
        <w:div w:id="1904874731">
          <w:marLeft w:val="0"/>
          <w:marRight w:val="0"/>
          <w:marTop w:val="0"/>
          <w:marBottom w:val="0"/>
          <w:divBdr>
            <w:top w:val="none" w:sz="0" w:space="0" w:color="auto"/>
            <w:left w:val="none" w:sz="0" w:space="0" w:color="auto"/>
            <w:bottom w:val="none" w:sz="0" w:space="0" w:color="auto"/>
            <w:right w:val="none" w:sz="0" w:space="0" w:color="auto"/>
          </w:divBdr>
        </w:div>
        <w:div w:id="242959755">
          <w:marLeft w:val="0"/>
          <w:marRight w:val="0"/>
          <w:marTop w:val="0"/>
          <w:marBottom w:val="0"/>
          <w:divBdr>
            <w:top w:val="none" w:sz="0" w:space="0" w:color="auto"/>
            <w:left w:val="none" w:sz="0" w:space="0" w:color="auto"/>
            <w:bottom w:val="none" w:sz="0" w:space="0" w:color="auto"/>
            <w:right w:val="none" w:sz="0" w:space="0" w:color="auto"/>
          </w:divBdr>
        </w:div>
        <w:div w:id="2066682206">
          <w:marLeft w:val="0"/>
          <w:marRight w:val="0"/>
          <w:marTop w:val="0"/>
          <w:marBottom w:val="0"/>
          <w:divBdr>
            <w:top w:val="none" w:sz="0" w:space="0" w:color="auto"/>
            <w:left w:val="none" w:sz="0" w:space="0" w:color="auto"/>
            <w:bottom w:val="none" w:sz="0" w:space="0" w:color="auto"/>
            <w:right w:val="none" w:sz="0" w:space="0" w:color="auto"/>
          </w:divBdr>
        </w:div>
        <w:div w:id="1222667587">
          <w:marLeft w:val="0"/>
          <w:marRight w:val="0"/>
          <w:marTop w:val="0"/>
          <w:marBottom w:val="0"/>
          <w:divBdr>
            <w:top w:val="none" w:sz="0" w:space="0" w:color="auto"/>
            <w:left w:val="none" w:sz="0" w:space="0" w:color="auto"/>
            <w:bottom w:val="none" w:sz="0" w:space="0" w:color="auto"/>
            <w:right w:val="none" w:sz="0" w:space="0" w:color="auto"/>
          </w:divBdr>
        </w:div>
        <w:div w:id="1177891878">
          <w:marLeft w:val="0"/>
          <w:marRight w:val="0"/>
          <w:marTop w:val="0"/>
          <w:marBottom w:val="0"/>
          <w:divBdr>
            <w:top w:val="none" w:sz="0" w:space="0" w:color="auto"/>
            <w:left w:val="none" w:sz="0" w:space="0" w:color="auto"/>
            <w:bottom w:val="none" w:sz="0" w:space="0" w:color="auto"/>
            <w:right w:val="none" w:sz="0" w:space="0" w:color="auto"/>
          </w:divBdr>
        </w:div>
        <w:div w:id="526257060">
          <w:marLeft w:val="0"/>
          <w:marRight w:val="0"/>
          <w:marTop w:val="0"/>
          <w:marBottom w:val="0"/>
          <w:divBdr>
            <w:top w:val="none" w:sz="0" w:space="0" w:color="auto"/>
            <w:left w:val="none" w:sz="0" w:space="0" w:color="auto"/>
            <w:bottom w:val="none" w:sz="0" w:space="0" w:color="auto"/>
            <w:right w:val="none" w:sz="0" w:space="0" w:color="auto"/>
          </w:divBdr>
        </w:div>
        <w:div w:id="259876617">
          <w:marLeft w:val="0"/>
          <w:marRight w:val="0"/>
          <w:marTop w:val="0"/>
          <w:marBottom w:val="0"/>
          <w:divBdr>
            <w:top w:val="none" w:sz="0" w:space="0" w:color="auto"/>
            <w:left w:val="none" w:sz="0" w:space="0" w:color="auto"/>
            <w:bottom w:val="none" w:sz="0" w:space="0" w:color="auto"/>
            <w:right w:val="none" w:sz="0" w:space="0" w:color="auto"/>
          </w:divBdr>
        </w:div>
        <w:div w:id="1719621805">
          <w:marLeft w:val="0"/>
          <w:marRight w:val="0"/>
          <w:marTop w:val="0"/>
          <w:marBottom w:val="0"/>
          <w:divBdr>
            <w:top w:val="none" w:sz="0" w:space="0" w:color="auto"/>
            <w:left w:val="none" w:sz="0" w:space="0" w:color="auto"/>
            <w:bottom w:val="none" w:sz="0" w:space="0" w:color="auto"/>
            <w:right w:val="none" w:sz="0" w:space="0" w:color="auto"/>
          </w:divBdr>
        </w:div>
        <w:div w:id="35546190">
          <w:marLeft w:val="0"/>
          <w:marRight w:val="0"/>
          <w:marTop w:val="0"/>
          <w:marBottom w:val="0"/>
          <w:divBdr>
            <w:top w:val="none" w:sz="0" w:space="0" w:color="auto"/>
            <w:left w:val="none" w:sz="0" w:space="0" w:color="auto"/>
            <w:bottom w:val="none" w:sz="0" w:space="0" w:color="auto"/>
            <w:right w:val="none" w:sz="0" w:space="0" w:color="auto"/>
          </w:divBdr>
        </w:div>
        <w:div w:id="614555211">
          <w:marLeft w:val="0"/>
          <w:marRight w:val="0"/>
          <w:marTop w:val="0"/>
          <w:marBottom w:val="0"/>
          <w:divBdr>
            <w:top w:val="none" w:sz="0" w:space="0" w:color="auto"/>
            <w:left w:val="none" w:sz="0" w:space="0" w:color="auto"/>
            <w:bottom w:val="none" w:sz="0" w:space="0" w:color="auto"/>
            <w:right w:val="none" w:sz="0" w:space="0" w:color="auto"/>
          </w:divBdr>
        </w:div>
        <w:div w:id="53936286">
          <w:marLeft w:val="0"/>
          <w:marRight w:val="0"/>
          <w:marTop w:val="0"/>
          <w:marBottom w:val="0"/>
          <w:divBdr>
            <w:top w:val="none" w:sz="0" w:space="0" w:color="auto"/>
            <w:left w:val="none" w:sz="0" w:space="0" w:color="auto"/>
            <w:bottom w:val="none" w:sz="0" w:space="0" w:color="auto"/>
            <w:right w:val="none" w:sz="0" w:space="0" w:color="auto"/>
          </w:divBdr>
        </w:div>
        <w:div w:id="628972045">
          <w:marLeft w:val="0"/>
          <w:marRight w:val="0"/>
          <w:marTop w:val="0"/>
          <w:marBottom w:val="0"/>
          <w:divBdr>
            <w:top w:val="none" w:sz="0" w:space="0" w:color="auto"/>
            <w:left w:val="none" w:sz="0" w:space="0" w:color="auto"/>
            <w:bottom w:val="none" w:sz="0" w:space="0" w:color="auto"/>
            <w:right w:val="none" w:sz="0" w:space="0" w:color="auto"/>
          </w:divBdr>
        </w:div>
        <w:div w:id="1407410737">
          <w:marLeft w:val="0"/>
          <w:marRight w:val="0"/>
          <w:marTop w:val="0"/>
          <w:marBottom w:val="0"/>
          <w:divBdr>
            <w:top w:val="none" w:sz="0" w:space="0" w:color="auto"/>
            <w:left w:val="none" w:sz="0" w:space="0" w:color="auto"/>
            <w:bottom w:val="none" w:sz="0" w:space="0" w:color="auto"/>
            <w:right w:val="none" w:sz="0" w:space="0" w:color="auto"/>
          </w:divBdr>
        </w:div>
      </w:divsChild>
    </w:div>
    <w:div w:id="782459826">
      <w:bodyDiv w:val="1"/>
      <w:marLeft w:val="0"/>
      <w:marRight w:val="0"/>
      <w:marTop w:val="0"/>
      <w:marBottom w:val="0"/>
      <w:divBdr>
        <w:top w:val="none" w:sz="0" w:space="0" w:color="auto"/>
        <w:left w:val="none" w:sz="0" w:space="0" w:color="auto"/>
        <w:bottom w:val="none" w:sz="0" w:space="0" w:color="auto"/>
        <w:right w:val="none" w:sz="0" w:space="0" w:color="auto"/>
      </w:divBdr>
    </w:div>
    <w:div w:id="921140869">
      <w:bodyDiv w:val="1"/>
      <w:marLeft w:val="0"/>
      <w:marRight w:val="0"/>
      <w:marTop w:val="0"/>
      <w:marBottom w:val="0"/>
      <w:divBdr>
        <w:top w:val="none" w:sz="0" w:space="0" w:color="auto"/>
        <w:left w:val="none" w:sz="0" w:space="0" w:color="auto"/>
        <w:bottom w:val="none" w:sz="0" w:space="0" w:color="auto"/>
        <w:right w:val="none" w:sz="0" w:space="0" w:color="auto"/>
      </w:divBdr>
      <w:divsChild>
        <w:div w:id="1582249499">
          <w:marLeft w:val="0"/>
          <w:marRight w:val="0"/>
          <w:marTop w:val="0"/>
          <w:marBottom w:val="0"/>
          <w:divBdr>
            <w:top w:val="none" w:sz="0" w:space="0" w:color="auto"/>
            <w:left w:val="none" w:sz="0" w:space="0" w:color="auto"/>
            <w:bottom w:val="none" w:sz="0" w:space="0" w:color="auto"/>
            <w:right w:val="none" w:sz="0" w:space="0" w:color="auto"/>
          </w:divBdr>
          <w:divsChild>
            <w:div w:id="1000043020">
              <w:marLeft w:val="0"/>
              <w:marRight w:val="0"/>
              <w:marTop w:val="120"/>
              <w:marBottom w:val="600"/>
              <w:divBdr>
                <w:top w:val="none" w:sz="0" w:space="0" w:color="auto"/>
                <w:left w:val="none" w:sz="0" w:space="0" w:color="auto"/>
                <w:bottom w:val="none" w:sz="0" w:space="0" w:color="auto"/>
                <w:right w:val="none" w:sz="0" w:space="0" w:color="auto"/>
              </w:divBdr>
              <w:divsChild>
                <w:div w:id="9427629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102606437">
      <w:bodyDiv w:val="1"/>
      <w:marLeft w:val="0"/>
      <w:marRight w:val="0"/>
      <w:marTop w:val="0"/>
      <w:marBottom w:val="0"/>
      <w:divBdr>
        <w:top w:val="none" w:sz="0" w:space="0" w:color="auto"/>
        <w:left w:val="none" w:sz="0" w:space="0" w:color="auto"/>
        <w:bottom w:val="none" w:sz="0" w:space="0" w:color="auto"/>
        <w:right w:val="none" w:sz="0" w:space="0" w:color="auto"/>
      </w:divBdr>
      <w:divsChild>
        <w:div w:id="1503816066">
          <w:marLeft w:val="0"/>
          <w:marRight w:val="0"/>
          <w:marTop w:val="0"/>
          <w:marBottom w:val="0"/>
          <w:divBdr>
            <w:top w:val="none" w:sz="0" w:space="0" w:color="auto"/>
            <w:left w:val="none" w:sz="0" w:space="0" w:color="auto"/>
            <w:bottom w:val="none" w:sz="0" w:space="0" w:color="auto"/>
            <w:right w:val="none" w:sz="0" w:space="0" w:color="auto"/>
          </w:divBdr>
        </w:div>
        <w:div w:id="1505585161">
          <w:marLeft w:val="0"/>
          <w:marRight w:val="0"/>
          <w:marTop w:val="0"/>
          <w:marBottom w:val="0"/>
          <w:divBdr>
            <w:top w:val="none" w:sz="0" w:space="0" w:color="auto"/>
            <w:left w:val="none" w:sz="0" w:space="0" w:color="auto"/>
            <w:bottom w:val="none" w:sz="0" w:space="0" w:color="auto"/>
            <w:right w:val="none" w:sz="0" w:space="0" w:color="auto"/>
          </w:divBdr>
        </w:div>
        <w:div w:id="1171023484">
          <w:marLeft w:val="0"/>
          <w:marRight w:val="0"/>
          <w:marTop w:val="0"/>
          <w:marBottom w:val="0"/>
          <w:divBdr>
            <w:top w:val="none" w:sz="0" w:space="0" w:color="auto"/>
            <w:left w:val="none" w:sz="0" w:space="0" w:color="auto"/>
            <w:bottom w:val="none" w:sz="0" w:space="0" w:color="auto"/>
            <w:right w:val="none" w:sz="0" w:space="0" w:color="auto"/>
          </w:divBdr>
        </w:div>
        <w:div w:id="983238356">
          <w:marLeft w:val="0"/>
          <w:marRight w:val="0"/>
          <w:marTop w:val="0"/>
          <w:marBottom w:val="0"/>
          <w:divBdr>
            <w:top w:val="none" w:sz="0" w:space="0" w:color="auto"/>
            <w:left w:val="none" w:sz="0" w:space="0" w:color="auto"/>
            <w:bottom w:val="none" w:sz="0" w:space="0" w:color="auto"/>
            <w:right w:val="none" w:sz="0" w:space="0" w:color="auto"/>
          </w:divBdr>
        </w:div>
        <w:div w:id="1972783660">
          <w:marLeft w:val="0"/>
          <w:marRight w:val="0"/>
          <w:marTop w:val="0"/>
          <w:marBottom w:val="0"/>
          <w:divBdr>
            <w:top w:val="none" w:sz="0" w:space="0" w:color="auto"/>
            <w:left w:val="none" w:sz="0" w:space="0" w:color="auto"/>
            <w:bottom w:val="none" w:sz="0" w:space="0" w:color="auto"/>
            <w:right w:val="none" w:sz="0" w:space="0" w:color="auto"/>
          </w:divBdr>
        </w:div>
        <w:div w:id="338578008">
          <w:marLeft w:val="0"/>
          <w:marRight w:val="0"/>
          <w:marTop w:val="0"/>
          <w:marBottom w:val="0"/>
          <w:divBdr>
            <w:top w:val="none" w:sz="0" w:space="0" w:color="auto"/>
            <w:left w:val="none" w:sz="0" w:space="0" w:color="auto"/>
            <w:bottom w:val="none" w:sz="0" w:space="0" w:color="auto"/>
            <w:right w:val="none" w:sz="0" w:space="0" w:color="auto"/>
          </w:divBdr>
        </w:div>
        <w:div w:id="632831029">
          <w:marLeft w:val="0"/>
          <w:marRight w:val="0"/>
          <w:marTop w:val="0"/>
          <w:marBottom w:val="0"/>
          <w:divBdr>
            <w:top w:val="none" w:sz="0" w:space="0" w:color="auto"/>
            <w:left w:val="none" w:sz="0" w:space="0" w:color="auto"/>
            <w:bottom w:val="none" w:sz="0" w:space="0" w:color="auto"/>
            <w:right w:val="none" w:sz="0" w:space="0" w:color="auto"/>
          </w:divBdr>
        </w:div>
        <w:div w:id="1757743694">
          <w:marLeft w:val="0"/>
          <w:marRight w:val="0"/>
          <w:marTop w:val="0"/>
          <w:marBottom w:val="0"/>
          <w:divBdr>
            <w:top w:val="none" w:sz="0" w:space="0" w:color="auto"/>
            <w:left w:val="none" w:sz="0" w:space="0" w:color="auto"/>
            <w:bottom w:val="none" w:sz="0" w:space="0" w:color="auto"/>
            <w:right w:val="none" w:sz="0" w:space="0" w:color="auto"/>
          </w:divBdr>
        </w:div>
        <w:div w:id="1852524609">
          <w:marLeft w:val="0"/>
          <w:marRight w:val="0"/>
          <w:marTop w:val="0"/>
          <w:marBottom w:val="0"/>
          <w:divBdr>
            <w:top w:val="none" w:sz="0" w:space="0" w:color="auto"/>
            <w:left w:val="none" w:sz="0" w:space="0" w:color="auto"/>
            <w:bottom w:val="none" w:sz="0" w:space="0" w:color="auto"/>
            <w:right w:val="none" w:sz="0" w:space="0" w:color="auto"/>
          </w:divBdr>
        </w:div>
        <w:div w:id="1911191356">
          <w:marLeft w:val="0"/>
          <w:marRight w:val="0"/>
          <w:marTop w:val="0"/>
          <w:marBottom w:val="0"/>
          <w:divBdr>
            <w:top w:val="none" w:sz="0" w:space="0" w:color="auto"/>
            <w:left w:val="none" w:sz="0" w:space="0" w:color="auto"/>
            <w:bottom w:val="none" w:sz="0" w:space="0" w:color="auto"/>
            <w:right w:val="none" w:sz="0" w:space="0" w:color="auto"/>
          </w:divBdr>
        </w:div>
        <w:div w:id="1840340273">
          <w:marLeft w:val="0"/>
          <w:marRight w:val="0"/>
          <w:marTop w:val="0"/>
          <w:marBottom w:val="0"/>
          <w:divBdr>
            <w:top w:val="none" w:sz="0" w:space="0" w:color="auto"/>
            <w:left w:val="none" w:sz="0" w:space="0" w:color="auto"/>
            <w:bottom w:val="none" w:sz="0" w:space="0" w:color="auto"/>
            <w:right w:val="none" w:sz="0" w:space="0" w:color="auto"/>
          </w:divBdr>
        </w:div>
        <w:div w:id="914439168">
          <w:marLeft w:val="0"/>
          <w:marRight w:val="0"/>
          <w:marTop w:val="0"/>
          <w:marBottom w:val="0"/>
          <w:divBdr>
            <w:top w:val="none" w:sz="0" w:space="0" w:color="auto"/>
            <w:left w:val="none" w:sz="0" w:space="0" w:color="auto"/>
            <w:bottom w:val="none" w:sz="0" w:space="0" w:color="auto"/>
            <w:right w:val="none" w:sz="0" w:space="0" w:color="auto"/>
          </w:divBdr>
        </w:div>
        <w:div w:id="2003655168">
          <w:marLeft w:val="0"/>
          <w:marRight w:val="0"/>
          <w:marTop w:val="0"/>
          <w:marBottom w:val="0"/>
          <w:divBdr>
            <w:top w:val="none" w:sz="0" w:space="0" w:color="auto"/>
            <w:left w:val="none" w:sz="0" w:space="0" w:color="auto"/>
            <w:bottom w:val="none" w:sz="0" w:space="0" w:color="auto"/>
            <w:right w:val="none" w:sz="0" w:space="0" w:color="auto"/>
          </w:divBdr>
        </w:div>
        <w:div w:id="1231580938">
          <w:marLeft w:val="0"/>
          <w:marRight w:val="0"/>
          <w:marTop w:val="0"/>
          <w:marBottom w:val="0"/>
          <w:divBdr>
            <w:top w:val="none" w:sz="0" w:space="0" w:color="auto"/>
            <w:left w:val="none" w:sz="0" w:space="0" w:color="auto"/>
            <w:bottom w:val="none" w:sz="0" w:space="0" w:color="auto"/>
            <w:right w:val="none" w:sz="0" w:space="0" w:color="auto"/>
          </w:divBdr>
        </w:div>
        <w:div w:id="1771050601">
          <w:marLeft w:val="0"/>
          <w:marRight w:val="0"/>
          <w:marTop w:val="0"/>
          <w:marBottom w:val="0"/>
          <w:divBdr>
            <w:top w:val="none" w:sz="0" w:space="0" w:color="auto"/>
            <w:left w:val="none" w:sz="0" w:space="0" w:color="auto"/>
            <w:bottom w:val="none" w:sz="0" w:space="0" w:color="auto"/>
            <w:right w:val="none" w:sz="0" w:space="0" w:color="auto"/>
          </w:divBdr>
        </w:div>
        <w:div w:id="1311330668">
          <w:marLeft w:val="0"/>
          <w:marRight w:val="0"/>
          <w:marTop w:val="0"/>
          <w:marBottom w:val="0"/>
          <w:divBdr>
            <w:top w:val="none" w:sz="0" w:space="0" w:color="auto"/>
            <w:left w:val="none" w:sz="0" w:space="0" w:color="auto"/>
            <w:bottom w:val="none" w:sz="0" w:space="0" w:color="auto"/>
            <w:right w:val="none" w:sz="0" w:space="0" w:color="auto"/>
          </w:divBdr>
        </w:div>
        <w:div w:id="817838559">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888105330">
          <w:marLeft w:val="0"/>
          <w:marRight w:val="0"/>
          <w:marTop w:val="0"/>
          <w:marBottom w:val="0"/>
          <w:divBdr>
            <w:top w:val="none" w:sz="0" w:space="0" w:color="auto"/>
            <w:left w:val="none" w:sz="0" w:space="0" w:color="auto"/>
            <w:bottom w:val="none" w:sz="0" w:space="0" w:color="auto"/>
            <w:right w:val="none" w:sz="0" w:space="0" w:color="auto"/>
          </w:divBdr>
        </w:div>
        <w:div w:id="1955749219">
          <w:marLeft w:val="0"/>
          <w:marRight w:val="0"/>
          <w:marTop w:val="0"/>
          <w:marBottom w:val="0"/>
          <w:divBdr>
            <w:top w:val="none" w:sz="0" w:space="0" w:color="auto"/>
            <w:left w:val="none" w:sz="0" w:space="0" w:color="auto"/>
            <w:bottom w:val="none" w:sz="0" w:space="0" w:color="auto"/>
            <w:right w:val="none" w:sz="0" w:space="0" w:color="auto"/>
          </w:divBdr>
        </w:div>
        <w:div w:id="1056583115">
          <w:marLeft w:val="0"/>
          <w:marRight w:val="0"/>
          <w:marTop w:val="0"/>
          <w:marBottom w:val="0"/>
          <w:divBdr>
            <w:top w:val="none" w:sz="0" w:space="0" w:color="auto"/>
            <w:left w:val="none" w:sz="0" w:space="0" w:color="auto"/>
            <w:bottom w:val="none" w:sz="0" w:space="0" w:color="auto"/>
            <w:right w:val="none" w:sz="0" w:space="0" w:color="auto"/>
          </w:divBdr>
        </w:div>
        <w:div w:id="1357779889">
          <w:marLeft w:val="0"/>
          <w:marRight w:val="0"/>
          <w:marTop w:val="0"/>
          <w:marBottom w:val="0"/>
          <w:divBdr>
            <w:top w:val="none" w:sz="0" w:space="0" w:color="auto"/>
            <w:left w:val="none" w:sz="0" w:space="0" w:color="auto"/>
            <w:bottom w:val="none" w:sz="0" w:space="0" w:color="auto"/>
            <w:right w:val="none" w:sz="0" w:space="0" w:color="auto"/>
          </w:divBdr>
        </w:div>
        <w:div w:id="2096777293">
          <w:marLeft w:val="0"/>
          <w:marRight w:val="0"/>
          <w:marTop w:val="0"/>
          <w:marBottom w:val="0"/>
          <w:divBdr>
            <w:top w:val="none" w:sz="0" w:space="0" w:color="auto"/>
            <w:left w:val="none" w:sz="0" w:space="0" w:color="auto"/>
            <w:bottom w:val="none" w:sz="0" w:space="0" w:color="auto"/>
            <w:right w:val="none" w:sz="0" w:space="0" w:color="auto"/>
          </w:divBdr>
        </w:div>
        <w:div w:id="1486705134">
          <w:marLeft w:val="0"/>
          <w:marRight w:val="0"/>
          <w:marTop w:val="0"/>
          <w:marBottom w:val="0"/>
          <w:divBdr>
            <w:top w:val="none" w:sz="0" w:space="0" w:color="auto"/>
            <w:left w:val="none" w:sz="0" w:space="0" w:color="auto"/>
            <w:bottom w:val="none" w:sz="0" w:space="0" w:color="auto"/>
            <w:right w:val="none" w:sz="0" w:space="0" w:color="auto"/>
          </w:divBdr>
        </w:div>
        <w:div w:id="893933431">
          <w:marLeft w:val="0"/>
          <w:marRight w:val="0"/>
          <w:marTop w:val="0"/>
          <w:marBottom w:val="0"/>
          <w:divBdr>
            <w:top w:val="none" w:sz="0" w:space="0" w:color="auto"/>
            <w:left w:val="none" w:sz="0" w:space="0" w:color="auto"/>
            <w:bottom w:val="none" w:sz="0" w:space="0" w:color="auto"/>
            <w:right w:val="none" w:sz="0" w:space="0" w:color="auto"/>
          </w:divBdr>
        </w:div>
        <w:div w:id="456990772">
          <w:marLeft w:val="0"/>
          <w:marRight w:val="0"/>
          <w:marTop w:val="0"/>
          <w:marBottom w:val="0"/>
          <w:divBdr>
            <w:top w:val="none" w:sz="0" w:space="0" w:color="auto"/>
            <w:left w:val="none" w:sz="0" w:space="0" w:color="auto"/>
            <w:bottom w:val="none" w:sz="0" w:space="0" w:color="auto"/>
            <w:right w:val="none" w:sz="0" w:space="0" w:color="auto"/>
          </w:divBdr>
        </w:div>
        <w:div w:id="1997760365">
          <w:marLeft w:val="0"/>
          <w:marRight w:val="0"/>
          <w:marTop w:val="0"/>
          <w:marBottom w:val="0"/>
          <w:divBdr>
            <w:top w:val="none" w:sz="0" w:space="0" w:color="auto"/>
            <w:left w:val="none" w:sz="0" w:space="0" w:color="auto"/>
            <w:bottom w:val="none" w:sz="0" w:space="0" w:color="auto"/>
            <w:right w:val="none" w:sz="0" w:space="0" w:color="auto"/>
          </w:divBdr>
        </w:div>
        <w:div w:id="1833788311">
          <w:marLeft w:val="0"/>
          <w:marRight w:val="0"/>
          <w:marTop w:val="0"/>
          <w:marBottom w:val="0"/>
          <w:divBdr>
            <w:top w:val="none" w:sz="0" w:space="0" w:color="auto"/>
            <w:left w:val="none" w:sz="0" w:space="0" w:color="auto"/>
            <w:bottom w:val="none" w:sz="0" w:space="0" w:color="auto"/>
            <w:right w:val="none" w:sz="0" w:space="0" w:color="auto"/>
          </w:divBdr>
        </w:div>
        <w:div w:id="950477635">
          <w:marLeft w:val="0"/>
          <w:marRight w:val="0"/>
          <w:marTop w:val="0"/>
          <w:marBottom w:val="0"/>
          <w:divBdr>
            <w:top w:val="none" w:sz="0" w:space="0" w:color="auto"/>
            <w:left w:val="none" w:sz="0" w:space="0" w:color="auto"/>
            <w:bottom w:val="none" w:sz="0" w:space="0" w:color="auto"/>
            <w:right w:val="none" w:sz="0" w:space="0" w:color="auto"/>
          </w:divBdr>
        </w:div>
      </w:divsChild>
    </w:div>
    <w:div w:id="1422488855">
      <w:bodyDiv w:val="1"/>
      <w:marLeft w:val="0"/>
      <w:marRight w:val="0"/>
      <w:marTop w:val="0"/>
      <w:marBottom w:val="0"/>
      <w:divBdr>
        <w:top w:val="none" w:sz="0" w:space="0" w:color="auto"/>
        <w:left w:val="none" w:sz="0" w:space="0" w:color="auto"/>
        <w:bottom w:val="none" w:sz="0" w:space="0" w:color="auto"/>
        <w:right w:val="none" w:sz="0" w:space="0" w:color="auto"/>
      </w:divBdr>
    </w:div>
    <w:div w:id="1621910872">
      <w:bodyDiv w:val="1"/>
      <w:marLeft w:val="0"/>
      <w:marRight w:val="0"/>
      <w:marTop w:val="0"/>
      <w:marBottom w:val="0"/>
      <w:divBdr>
        <w:top w:val="none" w:sz="0" w:space="0" w:color="auto"/>
        <w:left w:val="none" w:sz="0" w:space="0" w:color="auto"/>
        <w:bottom w:val="none" w:sz="0" w:space="0" w:color="auto"/>
        <w:right w:val="none" w:sz="0" w:space="0" w:color="auto"/>
      </w:divBdr>
    </w:div>
    <w:div w:id="1709723053">
      <w:bodyDiv w:val="1"/>
      <w:marLeft w:val="0"/>
      <w:marRight w:val="0"/>
      <w:marTop w:val="0"/>
      <w:marBottom w:val="0"/>
      <w:divBdr>
        <w:top w:val="none" w:sz="0" w:space="0" w:color="auto"/>
        <w:left w:val="none" w:sz="0" w:space="0" w:color="auto"/>
        <w:bottom w:val="none" w:sz="0" w:space="0" w:color="auto"/>
        <w:right w:val="none" w:sz="0" w:space="0" w:color="auto"/>
      </w:divBdr>
    </w:div>
    <w:div w:id="1716540262">
      <w:bodyDiv w:val="1"/>
      <w:marLeft w:val="0"/>
      <w:marRight w:val="0"/>
      <w:marTop w:val="0"/>
      <w:marBottom w:val="0"/>
      <w:divBdr>
        <w:top w:val="none" w:sz="0" w:space="0" w:color="auto"/>
        <w:left w:val="none" w:sz="0" w:space="0" w:color="auto"/>
        <w:bottom w:val="none" w:sz="0" w:space="0" w:color="auto"/>
        <w:right w:val="none" w:sz="0" w:space="0" w:color="auto"/>
      </w:divBdr>
    </w:div>
    <w:div w:id="1757634643">
      <w:bodyDiv w:val="1"/>
      <w:marLeft w:val="0"/>
      <w:marRight w:val="0"/>
      <w:marTop w:val="0"/>
      <w:marBottom w:val="0"/>
      <w:divBdr>
        <w:top w:val="none" w:sz="0" w:space="0" w:color="auto"/>
        <w:left w:val="none" w:sz="0" w:space="0" w:color="auto"/>
        <w:bottom w:val="none" w:sz="0" w:space="0" w:color="auto"/>
        <w:right w:val="none" w:sz="0" w:space="0" w:color="auto"/>
      </w:divBdr>
      <w:divsChild>
        <w:div w:id="1303844845">
          <w:marLeft w:val="0"/>
          <w:marRight w:val="0"/>
          <w:marTop w:val="0"/>
          <w:marBottom w:val="0"/>
          <w:divBdr>
            <w:top w:val="none" w:sz="0" w:space="0" w:color="auto"/>
            <w:left w:val="none" w:sz="0" w:space="0" w:color="auto"/>
            <w:bottom w:val="none" w:sz="0" w:space="0" w:color="auto"/>
            <w:right w:val="none" w:sz="0" w:space="0" w:color="auto"/>
          </w:divBdr>
          <w:divsChild>
            <w:div w:id="74865782">
              <w:marLeft w:val="0"/>
              <w:marRight w:val="0"/>
              <w:marTop w:val="0"/>
              <w:marBottom w:val="3825"/>
              <w:divBdr>
                <w:top w:val="none" w:sz="0" w:space="0" w:color="auto"/>
                <w:left w:val="none" w:sz="0" w:space="0" w:color="auto"/>
                <w:bottom w:val="none" w:sz="0" w:space="0" w:color="auto"/>
                <w:right w:val="none" w:sz="0" w:space="0" w:color="auto"/>
              </w:divBdr>
              <w:divsChild>
                <w:div w:id="183443088">
                  <w:marLeft w:val="0"/>
                  <w:marRight w:val="0"/>
                  <w:marTop w:val="0"/>
                  <w:marBottom w:val="0"/>
                  <w:divBdr>
                    <w:top w:val="none" w:sz="0" w:space="0" w:color="auto"/>
                    <w:left w:val="none" w:sz="0" w:space="0" w:color="auto"/>
                    <w:bottom w:val="none" w:sz="0" w:space="0" w:color="auto"/>
                    <w:right w:val="none" w:sz="0" w:space="0" w:color="auto"/>
                  </w:divBdr>
                  <w:divsChild>
                    <w:div w:id="1938051688">
                      <w:marLeft w:val="0"/>
                      <w:marRight w:val="0"/>
                      <w:marTop w:val="0"/>
                      <w:marBottom w:val="0"/>
                      <w:divBdr>
                        <w:top w:val="none" w:sz="0" w:space="0" w:color="auto"/>
                        <w:left w:val="none" w:sz="0" w:space="0" w:color="auto"/>
                        <w:bottom w:val="none" w:sz="0" w:space="0" w:color="auto"/>
                        <w:right w:val="none" w:sz="0" w:space="0" w:color="auto"/>
                      </w:divBdr>
                      <w:divsChild>
                        <w:div w:id="28116411">
                          <w:marLeft w:val="0"/>
                          <w:marRight w:val="0"/>
                          <w:marTop w:val="0"/>
                          <w:marBottom w:val="0"/>
                          <w:divBdr>
                            <w:top w:val="none" w:sz="0" w:space="0" w:color="auto"/>
                            <w:left w:val="none" w:sz="0" w:space="0" w:color="auto"/>
                            <w:bottom w:val="none" w:sz="0" w:space="0" w:color="auto"/>
                            <w:right w:val="none" w:sz="0" w:space="0" w:color="auto"/>
                          </w:divBdr>
                          <w:divsChild>
                            <w:div w:id="1491290921">
                              <w:marLeft w:val="0"/>
                              <w:marRight w:val="0"/>
                              <w:marTop w:val="0"/>
                              <w:marBottom w:val="0"/>
                              <w:divBdr>
                                <w:top w:val="none" w:sz="0" w:space="0" w:color="auto"/>
                                <w:left w:val="none" w:sz="0" w:space="0" w:color="auto"/>
                                <w:bottom w:val="none" w:sz="0" w:space="0" w:color="auto"/>
                                <w:right w:val="none" w:sz="0" w:space="0" w:color="auto"/>
                              </w:divBdr>
                              <w:divsChild>
                                <w:div w:id="349643233">
                                  <w:marLeft w:val="0"/>
                                  <w:marRight w:val="0"/>
                                  <w:marTop w:val="0"/>
                                  <w:marBottom w:val="330"/>
                                  <w:divBdr>
                                    <w:top w:val="none" w:sz="0" w:space="0" w:color="auto"/>
                                    <w:left w:val="none" w:sz="0" w:space="0" w:color="auto"/>
                                    <w:bottom w:val="single" w:sz="6" w:space="15" w:color="CCCCCC"/>
                                    <w:right w:val="none" w:sz="0" w:space="0" w:color="auto"/>
                                  </w:divBdr>
                                  <w:divsChild>
                                    <w:div w:id="1765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4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E97B2-99E8-4AD8-8402-8FF8F175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38805</TotalTime>
  <Pages>33</Pages>
  <Words>8761</Words>
  <Characters>49941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W.House</Company>
  <LinksUpToDate>false</LinksUpToDate>
  <CharactersWithSpaces>58585</CharactersWithSpaces>
  <SharedDoc>false</SharedDoc>
  <HLinks>
    <vt:vector size="6" baseType="variant">
      <vt:variant>
        <vt:i4>983040</vt:i4>
      </vt:variant>
      <vt:variant>
        <vt:i4>0</vt:i4>
      </vt:variant>
      <vt:variant>
        <vt:i4>0</vt:i4>
      </vt:variant>
      <vt:variant>
        <vt:i4>5</vt:i4>
      </vt:variant>
      <vt:variant>
        <vt:lpwstr>http://pgu.samregion.ru/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А.Д. Мясников</dc:creator>
  <cp:keywords/>
  <dc:description/>
  <cp:lastModifiedBy>Zeezina</cp:lastModifiedBy>
  <cp:revision>484</cp:revision>
  <cp:lastPrinted>2015-01-27T11:51:00Z</cp:lastPrinted>
  <dcterms:created xsi:type="dcterms:W3CDTF">2011-01-11T08:02:00Z</dcterms:created>
  <dcterms:modified xsi:type="dcterms:W3CDTF">2015-02-06T06:42:00Z</dcterms:modified>
</cp:coreProperties>
</file>