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4039"/>
      </w:tblGrid>
      <w:tr w:rsidR="0016232B" w:rsidTr="00407BA9">
        <w:tc>
          <w:tcPr>
            <w:tcW w:w="5812" w:type="dxa"/>
          </w:tcPr>
          <w:p w:rsidR="0016232B" w:rsidRDefault="00AD139D" w:rsidP="00407BA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6232B">
              <w:rPr>
                <w:sz w:val="18"/>
              </w:rPr>
              <w:t>Российская Федерация</w:t>
            </w:r>
          </w:p>
          <w:p w:rsidR="0016232B" w:rsidRDefault="0016232B" w:rsidP="00407B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16232B" w:rsidRDefault="0016232B" w:rsidP="00407BA9">
            <w:pPr>
              <w:jc w:val="center"/>
            </w:pPr>
          </w:p>
          <w:p w:rsidR="0016232B" w:rsidRDefault="0016232B" w:rsidP="00407B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16232B" w:rsidRDefault="0016232B" w:rsidP="00407BA9">
            <w:pPr>
              <w:jc w:val="center"/>
            </w:pPr>
            <w:r>
              <w:rPr>
                <w:sz w:val="22"/>
              </w:rPr>
              <w:t>городского округа  Кинель</w:t>
            </w:r>
          </w:p>
          <w:p w:rsidR="0016232B" w:rsidRDefault="0016232B" w:rsidP="00407BA9"/>
          <w:p w:rsidR="0016232B" w:rsidRDefault="0016232B" w:rsidP="00407BA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ПОСТАНОВЛЕНИЕ</w:t>
            </w:r>
          </w:p>
          <w:p w:rsidR="0016232B" w:rsidRDefault="0016232B" w:rsidP="00407BA9">
            <w:pPr>
              <w:jc w:val="center"/>
              <w:rPr>
                <w:b/>
              </w:rPr>
            </w:pPr>
          </w:p>
          <w:p w:rsidR="0016232B" w:rsidRPr="002A5D6E" w:rsidRDefault="0016232B" w:rsidP="00407BA9">
            <w:pPr>
              <w:jc w:val="center"/>
            </w:pPr>
            <w:r>
              <w:t xml:space="preserve">от </w:t>
            </w:r>
            <w:r w:rsidR="001E42DB">
              <w:t xml:space="preserve">25.03.2016г. </w:t>
            </w:r>
            <w:r>
              <w:t xml:space="preserve">№ </w:t>
            </w:r>
            <w:r w:rsidR="001E42DB">
              <w:t>1080</w:t>
            </w:r>
          </w:p>
          <w:p w:rsidR="0016232B" w:rsidRDefault="0016232B" w:rsidP="00407BA9">
            <w:pPr>
              <w:jc w:val="center"/>
              <w:rPr>
                <w:sz w:val="18"/>
              </w:rPr>
            </w:pPr>
          </w:p>
          <w:p w:rsidR="0016232B" w:rsidRDefault="0016232B" w:rsidP="00407BA9">
            <w:pPr>
              <w:jc w:val="center"/>
              <w:rPr>
                <w:sz w:val="18"/>
              </w:rPr>
            </w:pPr>
          </w:p>
          <w:p w:rsidR="0016232B" w:rsidRPr="00D2394A" w:rsidRDefault="0016232B" w:rsidP="00553724">
            <w:pPr>
              <w:jc w:val="both"/>
              <w:rPr>
                <w:sz w:val="28"/>
                <w:szCs w:val="28"/>
              </w:rPr>
            </w:pPr>
            <w:r w:rsidRPr="00D2394A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утверждении Положения об оказании единовременной материальной помощи малообеспеченным </w:t>
            </w:r>
            <w:r w:rsidR="00553724">
              <w:rPr>
                <w:sz w:val="28"/>
                <w:szCs w:val="28"/>
              </w:rPr>
              <w:t>гражданам</w:t>
            </w:r>
            <w:r>
              <w:rPr>
                <w:sz w:val="28"/>
                <w:szCs w:val="28"/>
              </w:rPr>
              <w:t xml:space="preserve"> и семьям, имеющим детей, оказавшимся трудной жизненной ситуации, проживающим на территории городского округа Кинель</w:t>
            </w:r>
          </w:p>
        </w:tc>
        <w:tc>
          <w:tcPr>
            <w:tcW w:w="4039" w:type="dxa"/>
          </w:tcPr>
          <w:p w:rsidR="0016232B" w:rsidRDefault="0016232B" w:rsidP="00407BA9">
            <w:pPr>
              <w:jc w:val="both"/>
            </w:pPr>
          </w:p>
        </w:tc>
      </w:tr>
    </w:tbl>
    <w:p w:rsidR="0016232B" w:rsidRDefault="0016232B" w:rsidP="0016232B">
      <w:pPr>
        <w:pStyle w:val="a4"/>
        <w:spacing w:line="360" w:lineRule="auto"/>
        <w:ind w:right="-5" w:firstLine="900"/>
      </w:pPr>
    </w:p>
    <w:p w:rsidR="0016232B" w:rsidRDefault="0016232B" w:rsidP="0016232B">
      <w:pPr>
        <w:pStyle w:val="a4"/>
        <w:spacing w:line="360" w:lineRule="auto"/>
        <w:ind w:right="-5" w:firstLine="900"/>
      </w:pPr>
    </w:p>
    <w:p w:rsidR="00E67211" w:rsidRPr="002B2CEE" w:rsidRDefault="0016232B" w:rsidP="00553724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0F48F7">
        <w:rPr>
          <w:sz w:val="28"/>
          <w:szCs w:val="28"/>
        </w:rPr>
        <w:t xml:space="preserve">В соответствии с Федеральным законом № </w:t>
      </w:r>
      <w:r w:rsidR="000F48F7" w:rsidRPr="000F48F7">
        <w:rPr>
          <w:sz w:val="28"/>
          <w:szCs w:val="28"/>
        </w:rPr>
        <w:t>442</w:t>
      </w:r>
      <w:r w:rsidRPr="000F48F7">
        <w:rPr>
          <w:sz w:val="28"/>
          <w:szCs w:val="28"/>
        </w:rPr>
        <w:t xml:space="preserve"> - ФЗ от </w:t>
      </w:r>
      <w:r w:rsidR="000F48F7" w:rsidRPr="000F48F7">
        <w:rPr>
          <w:sz w:val="28"/>
          <w:szCs w:val="28"/>
        </w:rPr>
        <w:t>28</w:t>
      </w:r>
      <w:r w:rsidRPr="000F48F7">
        <w:rPr>
          <w:sz w:val="28"/>
          <w:szCs w:val="28"/>
        </w:rPr>
        <w:t>.12.</w:t>
      </w:r>
      <w:r w:rsidR="000F48F7" w:rsidRPr="000F48F7">
        <w:rPr>
          <w:sz w:val="28"/>
          <w:szCs w:val="28"/>
        </w:rPr>
        <w:t>2013</w:t>
      </w:r>
      <w:r w:rsidRPr="000F48F7">
        <w:rPr>
          <w:sz w:val="28"/>
          <w:szCs w:val="28"/>
        </w:rPr>
        <w:t xml:space="preserve"> года «Об основах социального обслуживания </w:t>
      </w:r>
      <w:r w:rsidR="000F48F7" w:rsidRPr="000F48F7">
        <w:rPr>
          <w:sz w:val="28"/>
          <w:szCs w:val="28"/>
        </w:rPr>
        <w:t>граждан</w:t>
      </w:r>
      <w:r w:rsidRPr="000F48F7">
        <w:rPr>
          <w:sz w:val="28"/>
          <w:szCs w:val="28"/>
        </w:rPr>
        <w:t xml:space="preserve"> в Российской Федерации», </w:t>
      </w:r>
      <w:proofErr w:type="gramStart"/>
      <w:r w:rsidRPr="000F48F7">
        <w:rPr>
          <w:sz w:val="28"/>
          <w:szCs w:val="28"/>
        </w:rPr>
        <w:t xml:space="preserve">в соответствии с </w:t>
      </w:r>
      <w:r w:rsidR="000F48F7" w:rsidRPr="000F48F7">
        <w:rPr>
          <w:sz w:val="28"/>
          <w:szCs w:val="28"/>
        </w:rPr>
        <w:t xml:space="preserve"> постановлением Правительства Самарской области № 418 от 2</w:t>
      </w:r>
      <w:r w:rsidR="00FA4CCE">
        <w:rPr>
          <w:sz w:val="28"/>
          <w:szCs w:val="28"/>
        </w:rPr>
        <w:t>3.07.2014 года «Об утверждении</w:t>
      </w:r>
      <w:r w:rsidR="000F48F7" w:rsidRPr="000F48F7">
        <w:rPr>
          <w:sz w:val="28"/>
          <w:szCs w:val="28"/>
        </w:rPr>
        <w:t xml:space="preserve"> программы Самарской области «Развитие социальной защиты населения Самарской области на 2014 -  2018 годы», в соответствии с Законом Самарской области № 77-ГД от 05.03.2005 года «О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населения», в соответствии с Муниципальн</w:t>
      </w:r>
      <w:r w:rsidR="00E67211">
        <w:rPr>
          <w:sz w:val="28"/>
          <w:szCs w:val="28"/>
        </w:rPr>
        <w:t>ой</w:t>
      </w:r>
      <w:r w:rsidR="000F48F7" w:rsidRPr="000F48F7">
        <w:rPr>
          <w:sz w:val="28"/>
          <w:szCs w:val="28"/>
        </w:rPr>
        <w:t xml:space="preserve"> программ</w:t>
      </w:r>
      <w:r w:rsidR="00E67211">
        <w:rPr>
          <w:sz w:val="28"/>
          <w:szCs w:val="28"/>
        </w:rPr>
        <w:t>ой</w:t>
      </w:r>
      <w:proofErr w:type="gramEnd"/>
      <w:r w:rsidR="000F48F7" w:rsidRPr="000F48F7">
        <w:rPr>
          <w:sz w:val="28"/>
          <w:szCs w:val="28"/>
        </w:rPr>
        <w:t xml:space="preserve"> городского округа Кинель Самарской области</w:t>
      </w:r>
      <w:r w:rsidR="00E67211">
        <w:rPr>
          <w:sz w:val="28"/>
          <w:szCs w:val="28"/>
        </w:rPr>
        <w:t xml:space="preserve"> </w:t>
      </w:r>
      <w:r w:rsidR="000F48F7" w:rsidRPr="000F48F7">
        <w:rPr>
          <w:sz w:val="28"/>
          <w:szCs w:val="28"/>
        </w:rPr>
        <w:t xml:space="preserve">«Поддержка семей с детьми в городском </w:t>
      </w:r>
      <w:r w:rsidR="00E67211">
        <w:rPr>
          <w:sz w:val="28"/>
          <w:szCs w:val="28"/>
        </w:rPr>
        <w:t xml:space="preserve">округе Кинель Самарской области </w:t>
      </w:r>
      <w:r w:rsidR="000F48F7" w:rsidRPr="000F48F7">
        <w:rPr>
          <w:sz w:val="28"/>
          <w:szCs w:val="28"/>
        </w:rPr>
        <w:t>на 2016-2018 годы</w:t>
      </w:r>
      <w:r w:rsidR="00E67211">
        <w:rPr>
          <w:sz w:val="28"/>
          <w:szCs w:val="28"/>
        </w:rPr>
        <w:t>»</w:t>
      </w:r>
      <w:proofErr w:type="gramStart"/>
      <w:r w:rsidR="00E67211" w:rsidRPr="00E67211">
        <w:rPr>
          <w:sz w:val="28"/>
          <w:szCs w:val="28"/>
        </w:rPr>
        <w:t xml:space="preserve"> </w:t>
      </w:r>
      <w:r w:rsidR="00E67211">
        <w:rPr>
          <w:sz w:val="28"/>
          <w:szCs w:val="28"/>
        </w:rPr>
        <w:t>,</w:t>
      </w:r>
      <w:proofErr w:type="gramEnd"/>
      <w:r w:rsidR="00E67211">
        <w:rPr>
          <w:sz w:val="28"/>
          <w:szCs w:val="28"/>
        </w:rPr>
        <w:t xml:space="preserve"> в соответствии с муниципальной </w:t>
      </w:r>
      <w:r w:rsidR="00E67211" w:rsidRPr="0088160F">
        <w:rPr>
          <w:sz w:val="28"/>
          <w:szCs w:val="28"/>
        </w:rPr>
        <w:t>программ</w:t>
      </w:r>
      <w:r w:rsidR="00E67211">
        <w:rPr>
          <w:sz w:val="28"/>
          <w:szCs w:val="28"/>
        </w:rPr>
        <w:t>ой  «П</w:t>
      </w:r>
      <w:r w:rsidR="00E67211" w:rsidRPr="00821BFC">
        <w:rPr>
          <w:sz w:val="28"/>
          <w:szCs w:val="28"/>
        </w:rPr>
        <w:t>о улучшению условий жизнедеятельности нуждающихся категорий граждан городского округа К</w:t>
      </w:r>
      <w:r w:rsidR="00E67211">
        <w:rPr>
          <w:sz w:val="28"/>
          <w:szCs w:val="28"/>
        </w:rPr>
        <w:t>инель Самарской области  на 201</w:t>
      </w:r>
      <w:r w:rsidR="00E67211" w:rsidRPr="001F48E1">
        <w:rPr>
          <w:sz w:val="28"/>
          <w:szCs w:val="28"/>
        </w:rPr>
        <w:t>5</w:t>
      </w:r>
      <w:r w:rsidR="00E67211" w:rsidRPr="00821BFC">
        <w:rPr>
          <w:sz w:val="28"/>
          <w:szCs w:val="28"/>
        </w:rPr>
        <w:t>-201</w:t>
      </w:r>
      <w:r w:rsidR="00E67211" w:rsidRPr="001F48E1">
        <w:rPr>
          <w:sz w:val="28"/>
          <w:szCs w:val="28"/>
        </w:rPr>
        <w:t>7</w:t>
      </w:r>
      <w:r w:rsidR="00E67211" w:rsidRPr="00821BFC">
        <w:rPr>
          <w:sz w:val="28"/>
          <w:szCs w:val="28"/>
        </w:rPr>
        <w:t xml:space="preserve"> годы.    </w:t>
      </w:r>
      <w:r w:rsidR="00E67211" w:rsidRPr="002B2CEE">
        <w:rPr>
          <w:sz w:val="28"/>
          <w:szCs w:val="28"/>
        </w:rPr>
        <w:t xml:space="preserve">             </w:t>
      </w:r>
    </w:p>
    <w:p w:rsidR="0016232B" w:rsidRDefault="0016232B" w:rsidP="00E67211">
      <w:pPr>
        <w:pStyle w:val="a4"/>
        <w:spacing w:line="360" w:lineRule="auto"/>
        <w:ind w:right="-5" w:firstLine="0"/>
        <w:rPr>
          <w:szCs w:val="28"/>
        </w:rPr>
      </w:pPr>
    </w:p>
    <w:p w:rsidR="0016232B" w:rsidRPr="00211684" w:rsidRDefault="0016232B" w:rsidP="0016232B">
      <w:pPr>
        <w:pStyle w:val="a4"/>
        <w:spacing w:line="360" w:lineRule="auto"/>
        <w:ind w:right="-5" w:firstLine="900"/>
        <w:jc w:val="center"/>
        <w:rPr>
          <w:szCs w:val="28"/>
        </w:rPr>
      </w:pPr>
      <w:r>
        <w:rPr>
          <w:szCs w:val="28"/>
        </w:rPr>
        <w:t>ПОСТАНОВЛЯЮ</w:t>
      </w:r>
      <w:r w:rsidRPr="00211684">
        <w:rPr>
          <w:szCs w:val="28"/>
        </w:rPr>
        <w:t>:</w:t>
      </w:r>
    </w:p>
    <w:p w:rsidR="0016232B" w:rsidRDefault="0016232B" w:rsidP="00FA4CCE">
      <w:pPr>
        <w:pStyle w:val="a4"/>
        <w:numPr>
          <w:ilvl w:val="0"/>
          <w:numId w:val="6"/>
        </w:numPr>
        <w:spacing w:line="360" w:lineRule="auto"/>
        <w:ind w:left="0" w:right="-5" w:firstLine="709"/>
        <w:rPr>
          <w:szCs w:val="28"/>
        </w:rPr>
      </w:pPr>
      <w:r>
        <w:rPr>
          <w:szCs w:val="28"/>
        </w:rPr>
        <w:lastRenderedPageBreak/>
        <w:t xml:space="preserve">Утвердить положение об оказании единовременной материальной помощи </w:t>
      </w:r>
      <w:r w:rsidR="00E67211">
        <w:rPr>
          <w:szCs w:val="28"/>
        </w:rPr>
        <w:t xml:space="preserve">малообеспеченным </w:t>
      </w:r>
      <w:r w:rsidR="00553724">
        <w:rPr>
          <w:szCs w:val="28"/>
        </w:rPr>
        <w:t>гражданам и семьям</w:t>
      </w:r>
      <w:r w:rsidR="00E67211">
        <w:rPr>
          <w:szCs w:val="28"/>
        </w:rPr>
        <w:t>, имеющим детей, оказавшимся трудной жизненной ситуации, проживающим на территории городского округа Кинель</w:t>
      </w:r>
      <w:r>
        <w:rPr>
          <w:szCs w:val="28"/>
        </w:rPr>
        <w:t>. (Приложение 1)</w:t>
      </w:r>
    </w:p>
    <w:p w:rsidR="00E67211" w:rsidRPr="00BB078B" w:rsidRDefault="00553724" w:rsidP="00FA4CCE">
      <w:pPr>
        <w:pStyle w:val="a4"/>
        <w:numPr>
          <w:ilvl w:val="0"/>
          <w:numId w:val="6"/>
        </w:numPr>
        <w:spacing w:line="360" w:lineRule="auto"/>
        <w:ind w:left="0" w:right="-5" w:firstLine="709"/>
        <w:rPr>
          <w:szCs w:val="28"/>
        </w:rPr>
      </w:pPr>
      <w:r>
        <w:rPr>
          <w:szCs w:val="28"/>
        </w:rPr>
        <w:t>Признать утратившими силу:</w:t>
      </w:r>
    </w:p>
    <w:p w:rsidR="00F56389" w:rsidRDefault="00E67211" w:rsidP="00FA4CCE">
      <w:pPr>
        <w:pStyle w:val="a4"/>
        <w:spacing w:line="360" w:lineRule="auto"/>
        <w:ind w:left="284" w:right="-5" w:firstLine="425"/>
        <w:rPr>
          <w:szCs w:val="28"/>
        </w:rPr>
      </w:pPr>
      <w:r>
        <w:rPr>
          <w:szCs w:val="28"/>
        </w:rPr>
        <w:t>2.1</w:t>
      </w:r>
      <w:r w:rsidR="00F56389">
        <w:rPr>
          <w:szCs w:val="28"/>
        </w:rPr>
        <w:t xml:space="preserve"> </w:t>
      </w:r>
      <w:r>
        <w:rPr>
          <w:szCs w:val="28"/>
        </w:rPr>
        <w:t xml:space="preserve"> Постановление городского округа Кинель № 1771 от 18.06.2012 года</w:t>
      </w:r>
      <w:r w:rsidR="007466AE">
        <w:rPr>
          <w:szCs w:val="28"/>
        </w:rPr>
        <w:t xml:space="preserve"> «Об утверждении положения </w:t>
      </w:r>
      <w:r w:rsidR="00F56389">
        <w:rPr>
          <w:szCs w:val="28"/>
        </w:rPr>
        <w:t>об оказании единовременной помощи семьям, имеющим детей, оказавшимся в трудной жизненной ситуации, проживающим на территории городского округа Кинель;</w:t>
      </w:r>
    </w:p>
    <w:p w:rsidR="00E67211" w:rsidRDefault="00F56389" w:rsidP="00FA4CCE">
      <w:pPr>
        <w:pStyle w:val="a4"/>
        <w:spacing w:line="360" w:lineRule="auto"/>
        <w:ind w:left="284" w:right="-5" w:firstLine="425"/>
        <w:rPr>
          <w:szCs w:val="28"/>
        </w:rPr>
      </w:pPr>
      <w:r>
        <w:rPr>
          <w:szCs w:val="28"/>
        </w:rPr>
        <w:t xml:space="preserve">2.2   </w:t>
      </w:r>
      <w:r w:rsidR="00BB078B">
        <w:rPr>
          <w:szCs w:val="28"/>
        </w:rPr>
        <w:t>Распоряжение администрации городского округа Кинель Самарской области № 80 от 26.05.2010 года «Об утверждении положения по распределению материальной помощи малоимущим гражданам»</w:t>
      </w:r>
      <w:r>
        <w:rPr>
          <w:szCs w:val="28"/>
        </w:rPr>
        <w:t xml:space="preserve">                                                                                                                                        </w:t>
      </w:r>
    </w:p>
    <w:p w:rsidR="0016232B" w:rsidRPr="00E41988" w:rsidRDefault="0016232B" w:rsidP="00FA4CCE">
      <w:pPr>
        <w:pStyle w:val="a4"/>
        <w:numPr>
          <w:ilvl w:val="0"/>
          <w:numId w:val="6"/>
        </w:numPr>
        <w:spacing w:line="360" w:lineRule="auto"/>
        <w:ind w:left="0" w:right="-5" w:firstLine="709"/>
        <w:rPr>
          <w:szCs w:val="28"/>
        </w:rPr>
      </w:pPr>
      <w:r>
        <w:rPr>
          <w:szCs w:val="28"/>
        </w:rPr>
        <w:t xml:space="preserve">Утвердить состав комиссии по оказанию единовременной материальной помощи </w:t>
      </w:r>
      <w:r w:rsidR="00F56389">
        <w:rPr>
          <w:szCs w:val="28"/>
        </w:rPr>
        <w:t xml:space="preserve">малообеспеченным </w:t>
      </w:r>
      <w:r w:rsidR="00553724">
        <w:rPr>
          <w:szCs w:val="28"/>
        </w:rPr>
        <w:t>гражданам</w:t>
      </w:r>
      <w:r w:rsidR="00F56389">
        <w:rPr>
          <w:szCs w:val="28"/>
        </w:rPr>
        <w:t xml:space="preserve"> и семьям, имеющим детей, оказавшимся трудной жизненной ситуации, проживающим на территории городского округа Кинель.</w:t>
      </w:r>
      <w:r>
        <w:rPr>
          <w:szCs w:val="28"/>
        </w:rPr>
        <w:t xml:space="preserve"> (Приложение 2).</w:t>
      </w:r>
    </w:p>
    <w:p w:rsidR="0016232B" w:rsidRDefault="0016232B" w:rsidP="00FA4CCE">
      <w:pPr>
        <w:pStyle w:val="a4"/>
        <w:numPr>
          <w:ilvl w:val="0"/>
          <w:numId w:val="6"/>
        </w:numPr>
        <w:spacing w:line="360" w:lineRule="auto"/>
        <w:ind w:left="0" w:right="-5" w:firstLine="709"/>
        <w:rPr>
          <w:szCs w:val="28"/>
        </w:rPr>
      </w:pPr>
      <w:r>
        <w:rPr>
          <w:szCs w:val="28"/>
        </w:rPr>
        <w:t xml:space="preserve">Контроль за выполнением настоящего постановления возложить на заместителя Главы </w:t>
      </w:r>
      <w:r w:rsidRPr="00DE7234">
        <w:rPr>
          <w:szCs w:val="28"/>
        </w:rPr>
        <w:t xml:space="preserve"> городского округа Кинель </w:t>
      </w:r>
      <w:r>
        <w:rPr>
          <w:szCs w:val="28"/>
        </w:rPr>
        <w:t>по социальным вопросам</w:t>
      </w:r>
      <w:r w:rsidRPr="00DE7234">
        <w:rPr>
          <w:szCs w:val="28"/>
        </w:rPr>
        <w:t xml:space="preserve"> (</w:t>
      </w:r>
      <w:r>
        <w:rPr>
          <w:szCs w:val="28"/>
        </w:rPr>
        <w:t>Ускова А.А</w:t>
      </w:r>
      <w:r w:rsidRPr="00DE7234">
        <w:rPr>
          <w:szCs w:val="28"/>
        </w:rPr>
        <w:t>.).</w:t>
      </w:r>
    </w:p>
    <w:p w:rsidR="00F56389" w:rsidRDefault="00F56389" w:rsidP="00FA4CCE">
      <w:pPr>
        <w:pStyle w:val="a4"/>
        <w:numPr>
          <w:ilvl w:val="0"/>
          <w:numId w:val="6"/>
        </w:numPr>
        <w:spacing w:line="360" w:lineRule="auto"/>
        <w:ind w:left="0" w:right="-5" w:firstLine="709"/>
        <w:rPr>
          <w:szCs w:val="28"/>
        </w:rPr>
      </w:pPr>
      <w:r>
        <w:rPr>
          <w:szCs w:val="28"/>
        </w:rPr>
        <w:t>Опубликовать настоящее постановление в средствах массовой информации.</w:t>
      </w:r>
    </w:p>
    <w:p w:rsidR="00F56389" w:rsidRDefault="00F56389" w:rsidP="00F56389">
      <w:pPr>
        <w:pStyle w:val="a4"/>
        <w:spacing w:line="360" w:lineRule="auto"/>
        <w:ind w:right="-5"/>
        <w:rPr>
          <w:szCs w:val="28"/>
        </w:rPr>
      </w:pPr>
    </w:p>
    <w:p w:rsidR="00F56389" w:rsidRDefault="00F56389" w:rsidP="00FA4CCE">
      <w:pPr>
        <w:pStyle w:val="a4"/>
        <w:spacing w:line="360" w:lineRule="auto"/>
        <w:ind w:right="-5" w:firstLine="0"/>
        <w:rPr>
          <w:szCs w:val="28"/>
        </w:rPr>
      </w:pPr>
    </w:p>
    <w:p w:rsidR="00F56389" w:rsidRDefault="00F56389" w:rsidP="00F56389">
      <w:pPr>
        <w:pStyle w:val="a4"/>
        <w:spacing w:line="360" w:lineRule="auto"/>
        <w:ind w:right="-5"/>
        <w:rPr>
          <w:szCs w:val="28"/>
        </w:rPr>
      </w:pPr>
    </w:p>
    <w:p w:rsidR="00F56389" w:rsidRDefault="00CC3B61" w:rsidP="00F56389">
      <w:pPr>
        <w:pStyle w:val="a4"/>
        <w:spacing w:line="360" w:lineRule="auto"/>
        <w:ind w:right="-5" w:firstLine="0"/>
        <w:rPr>
          <w:szCs w:val="28"/>
        </w:rPr>
      </w:pPr>
      <w:r>
        <w:rPr>
          <w:szCs w:val="28"/>
        </w:rPr>
        <w:t xml:space="preserve">Глава городского округа                 </w:t>
      </w:r>
      <w:r w:rsidR="00553724">
        <w:rPr>
          <w:szCs w:val="28"/>
        </w:rPr>
        <w:t xml:space="preserve">       </w:t>
      </w:r>
      <w:r>
        <w:rPr>
          <w:szCs w:val="28"/>
        </w:rPr>
        <w:t xml:space="preserve">                                           В. А. Чихирев</w:t>
      </w:r>
    </w:p>
    <w:p w:rsidR="00F56389" w:rsidRDefault="00F56389" w:rsidP="00F56389">
      <w:pPr>
        <w:pStyle w:val="a4"/>
        <w:spacing w:line="360" w:lineRule="auto"/>
        <w:ind w:right="-5"/>
        <w:rPr>
          <w:szCs w:val="28"/>
        </w:rPr>
      </w:pPr>
    </w:p>
    <w:p w:rsidR="00F56389" w:rsidRPr="00DE7234" w:rsidRDefault="00F56389" w:rsidP="00553724">
      <w:pPr>
        <w:pStyle w:val="a4"/>
        <w:spacing w:line="360" w:lineRule="auto"/>
        <w:ind w:right="-5" w:firstLine="0"/>
        <w:rPr>
          <w:szCs w:val="28"/>
        </w:rPr>
      </w:pPr>
    </w:p>
    <w:p w:rsidR="00F56389" w:rsidRPr="00C501EB" w:rsidRDefault="00F56389" w:rsidP="00C501EB">
      <w:pPr>
        <w:shd w:val="clear" w:color="auto" w:fill="FFFFFF"/>
        <w:tabs>
          <w:tab w:val="left" w:pos="1291"/>
        </w:tabs>
        <w:rPr>
          <w:sz w:val="28"/>
          <w:szCs w:val="28"/>
        </w:rPr>
        <w:sectPr w:rsidR="00F56389" w:rsidRPr="00C501EB" w:rsidSect="004357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6389" w:rsidRDefault="00F56389" w:rsidP="00E3395D">
      <w:pPr>
        <w:shd w:val="clear" w:color="auto" w:fill="FFFFFF"/>
        <w:tabs>
          <w:tab w:val="left" w:pos="1291"/>
        </w:tabs>
        <w:rPr>
          <w:sz w:val="28"/>
          <w:szCs w:val="28"/>
        </w:rPr>
      </w:pPr>
    </w:p>
    <w:p w:rsidR="00F56389" w:rsidRDefault="00FA4CCE" w:rsidP="00E3395D">
      <w:pPr>
        <w:shd w:val="clear" w:color="auto" w:fill="FFFFFF"/>
        <w:tabs>
          <w:tab w:val="left" w:pos="1291"/>
        </w:tabs>
        <w:rPr>
          <w:sz w:val="28"/>
          <w:szCs w:val="28"/>
        </w:rPr>
      </w:pPr>
      <w:r>
        <w:rPr>
          <w:sz w:val="28"/>
          <w:szCs w:val="28"/>
        </w:rPr>
        <w:t>Ускова 21370</w:t>
      </w:r>
    </w:p>
    <w:p w:rsidR="00C501EB" w:rsidRDefault="00C501EB" w:rsidP="00E3395D">
      <w:pPr>
        <w:shd w:val="clear" w:color="auto" w:fill="FFFFFF"/>
        <w:tabs>
          <w:tab w:val="left" w:pos="129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Рысаева</w:t>
      </w:r>
      <w:proofErr w:type="spellEnd"/>
      <w:r>
        <w:rPr>
          <w:sz w:val="28"/>
          <w:szCs w:val="28"/>
        </w:rPr>
        <w:t xml:space="preserve"> 61751</w:t>
      </w:r>
    </w:p>
    <w:p w:rsidR="00C501EB" w:rsidRDefault="00C501EB" w:rsidP="00E3395D">
      <w:pPr>
        <w:shd w:val="clear" w:color="auto" w:fill="FFFFFF"/>
        <w:tabs>
          <w:tab w:val="left" w:pos="1291"/>
        </w:tabs>
        <w:rPr>
          <w:sz w:val="28"/>
          <w:szCs w:val="28"/>
        </w:rPr>
      </w:pPr>
      <w:r>
        <w:rPr>
          <w:sz w:val="28"/>
          <w:szCs w:val="28"/>
        </w:rPr>
        <w:t>Москаленко 21698</w:t>
      </w:r>
    </w:p>
    <w:p w:rsidR="00C501EB" w:rsidRDefault="00C501EB" w:rsidP="00E3395D">
      <w:pPr>
        <w:shd w:val="clear" w:color="auto" w:fill="FFFFFF"/>
        <w:tabs>
          <w:tab w:val="left" w:pos="1291"/>
        </w:tabs>
        <w:rPr>
          <w:sz w:val="28"/>
          <w:szCs w:val="28"/>
        </w:rPr>
      </w:pPr>
    </w:p>
    <w:p w:rsidR="00C501EB" w:rsidRDefault="00C501EB" w:rsidP="00E3395D">
      <w:pPr>
        <w:shd w:val="clear" w:color="auto" w:fill="FFFFFF"/>
        <w:tabs>
          <w:tab w:val="left" w:pos="1291"/>
        </w:tabs>
        <w:rPr>
          <w:sz w:val="28"/>
          <w:szCs w:val="28"/>
        </w:rPr>
      </w:pPr>
    </w:p>
    <w:p w:rsidR="00F56389" w:rsidRDefault="00F56389" w:rsidP="00E3395D">
      <w:pPr>
        <w:shd w:val="clear" w:color="auto" w:fill="FFFFFF"/>
        <w:tabs>
          <w:tab w:val="left" w:pos="1291"/>
        </w:tabs>
        <w:rPr>
          <w:sz w:val="28"/>
          <w:szCs w:val="28"/>
        </w:rPr>
      </w:pPr>
    </w:p>
    <w:p w:rsidR="00F56389" w:rsidRDefault="00F56389" w:rsidP="00E3395D">
      <w:pPr>
        <w:shd w:val="clear" w:color="auto" w:fill="FFFFFF"/>
        <w:tabs>
          <w:tab w:val="left" w:pos="1291"/>
        </w:tabs>
        <w:rPr>
          <w:sz w:val="28"/>
          <w:szCs w:val="28"/>
        </w:rPr>
      </w:pPr>
    </w:p>
    <w:p w:rsidR="00F56389" w:rsidRDefault="00F56389" w:rsidP="00E3395D">
      <w:pPr>
        <w:shd w:val="clear" w:color="auto" w:fill="FFFFFF"/>
        <w:tabs>
          <w:tab w:val="left" w:pos="1291"/>
        </w:tabs>
        <w:rPr>
          <w:sz w:val="28"/>
          <w:szCs w:val="28"/>
        </w:rPr>
      </w:pPr>
    </w:p>
    <w:p w:rsidR="00151AF9" w:rsidRDefault="00151AF9" w:rsidP="00977698">
      <w:pPr>
        <w:shd w:val="clear" w:color="auto" w:fill="FFFFFF"/>
        <w:tabs>
          <w:tab w:val="left" w:pos="1291"/>
        </w:tabs>
        <w:ind w:left="5" w:firstLine="725"/>
        <w:rPr>
          <w:b/>
          <w:sz w:val="28"/>
          <w:szCs w:val="28"/>
        </w:rPr>
      </w:pPr>
    </w:p>
    <w:p w:rsidR="00F56389" w:rsidRDefault="00F56389" w:rsidP="00553724">
      <w:pPr>
        <w:shd w:val="clear" w:color="auto" w:fill="FFFFFF"/>
        <w:tabs>
          <w:tab w:val="left" w:pos="0"/>
        </w:tabs>
        <w:ind w:left="5" w:hanging="5"/>
        <w:rPr>
          <w:sz w:val="28"/>
          <w:szCs w:val="28"/>
        </w:rPr>
      </w:pPr>
      <w:r w:rsidRPr="00F56389">
        <w:rPr>
          <w:sz w:val="28"/>
          <w:szCs w:val="28"/>
        </w:rPr>
        <w:lastRenderedPageBreak/>
        <w:t xml:space="preserve"> Приложение</w:t>
      </w:r>
      <w:r w:rsidR="00553724">
        <w:rPr>
          <w:sz w:val="28"/>
          <w:szCs w:val="28"/>
        </w:rPr>
        <w:t xml:space="preserve"> № 1 к постановлению городского округа Кинель </w:t>
      </w:r>
      <w:r w:rsidR="001E42DB" w:rsidRPr="001E42DB">
        <w:rPr>
          <w:sz w:val="28"/>
          <w:szCs w:val="28"/>
        </w:rPr>
        <w:t>от 25.03.2016г. № 1080</w:t>
      </w:r>
      <w:bookmarkStart w:id="0" w:name="_GoBack"/>
      <w:bookmarkEnd w:id="0"/>
    </w:p>
    <w:p w:rsidR="00553724" w:rsidRPr="00F56389" w:rsidRDefault="00553724" w:rsidP="00553724">
      <w:pPr>
        <w:shd w:val="clear" w:color="auto" w:fill="FFFFFF"/>
        <w:tabs>
          <w:tab w:val="left" w:pos="1291"/>
        </w:tabs>
        <w:rPr>
          <w:sz w:val="28"/>
          <w:szCs w:val="28"/>
        </w:rPr>
        <w:sectPr w:rsidR="00553724" w:rsidRPr="00F56389" w:rsidSect="0043570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6389" w:rsidRDefault="00F56389" w:rsidP="00553724">
      <w:pPr>
        <w:pStyle w:val="a4"/>
        <w:spacing w:line="360" w:lineRule="auto"/>
        <w:ind w:right="-5" w:firstLine="0"/>
        <w:rPr>
          <w:b/>
        </w:rPr>
      </w:pPr>
    </w:p>
    <w:p w:rsidR="0028301C" w:rsidRPr="00B65E29" w:rsidRDefault="0028301C" w:rsidP="0028301C">
      <w:pPr>
        <w:pStyle w:val="a4"/>
        <w:spacing w:line="360" w:lineRule="auto"/>
        <w:ind w:right="-5" w:firstLine="0"/>
        <w:jc w:val="center"/>
      </w:pPr>
      <w:r w:rsidRPr="00B65E29">
        <w:rPr>
          <w:b/>
        </w:rPr>
        <w:t>Положение</w:t>
      </w:r>
    </w:p>
    <w:p w:rsidR="0028301C" w:rsidRPr="00B65E29" w:rsidRDefault="0028301C" w:rsidP="00553724">
      <w:pPr>
        <w:jc w:val="center"/>
        <w:rPr>
          <w:b/>
          <w:sz w:val="28"/>
        </w:rPr>
      </w:pPr>
      <w:r w:rsidRPr="00B65E29">
        <w:rPr>
          <w:b/>
          <w:sz w:val="28"/>
        </w:rPr>
        <w:t>об оказании единовременной мат</w:t>
      </w:r>
      <w:r w:rsidR="00587F4C">
        <w:rPr>
          <w:b/>
          <w:sz w:val="28"/>
        </w:rPr>
        <w:t>ериальной помощи</w:t>
      </w:r>
      <w:r w:rsidR="00553724">
        <w:rPr>
          <w:b/>
          <w:sz w:val="28"/>
        </w:rPr>
        <w:t xml:space="preserve"> </w:t>
      </w:r>
      <w:r w:rsidR="007466AE">
        <w:rPr>
          <w:b/>
          <w:sz w:val="28"/>
        </w:rPr>
        <w:t xml:space="preserve">малообеспеченным </w:t>
      </w:r>
      <w:r w:rsidR="00553724">
        <w:rPr>
          <w:b/>
          <w:sz w:val="28"/>
        </w:rPr>
        <w:t>гражданам и</w:t>
      </w:r>
      <w:r w:rsidR="00587F4C">
        <w:rPr>
          <w:b/>
          <w:sz w:val="28"/>
        </w:rPr>
        <w:t xml:space="preserve"> семьям, имеющим</w:t>
      </w:r>
      <w:r w:rsidRPr="00B65E29">
        <w:rPr>
          <w:b/>
          <w:sz w:val="28"/>
        </w:rPr>
        <w:t xml:space="preserve"> детей, оказавшимся в трудной жизненной ситуации, проживающим на территории городского округа Кинель</w:t>
      </w:r>
    </w:p>
    <w:p w:rsidR="0028301C" w:rsidRPr="00B65E29" w:rsidRDefault="0028301C" w:rsidP="0028301C">
      <w:pPr>
        <w:spacing w:line="360" w:lineRule="auto"/>
        <w:ind w:firstLine="709"/>
        <w:jc w:val="both"/>
        <w:rPr>
          <w:b/>
          <w:sz w:val="28"/>
        </w:rPr>
      </w:pPr>
    </w:p>
    <w:p w:rsidR="0028301C" w:rsidRPr="00430C2B" w:rsidRDefault="0028301C" w:rsidP="000E654B">
      <w:pPr>
        <w:numPr>
          <w:ilvl w:val="0"/>
          <w:numId w:val="2"/>
        </w:numPr>
        <w:spacing w:line="360" w:lineRule="auto"/>
        <w:ind w:left="0" w:firstLine="0"/>
        <w:jc w:val="center"/>
        <w:rPr>
          <w:b/>
          <w:sz w:val="28"/>
        </w:rPr>
      </w:pPr>
      <w:r w:rsidRPr="005B49C5">
        <w:rPr>
          <w:b/>
          <w:sz w:val="28"/>
        </w:rPr>
        <w:t>Общие положения</w:t>
      </w:r>
    </w:p>
    <w:p w:rsidR="0028301C" w:rsidRPr="000518B3" w:rsidRDefault="000518B3" w:rsidP="000518B3">
      <w:pPr>
        <w:pStyle w:val="a6"/>
        <w:tabs>
          <w:tab w:val="left" w:pos="9356"/>
        </w:tabs>
        <w:spacing w:line="360" w:lineRule="auto"/>
        <w:ind w:left="0" w:firstLine="284"/>
        <w:jc w:val="both"/>
        <w:rPr>
          <w:spacing w:val="-2"/>
          <w:sz w:val="28"/>
          <w:szCs w:val="28"/>
        </w:rPr>
      </w:pPr>
      <w:proofErr w:type="gramStart"/>
      <w:r>
        <w:rPr>
          <w:sz w:val="28"/>
        </w:rPr>
        <w:t xml:space="preserve">1.1  </w:t>
      </w:r>
      <w:r w:rsidR="0028301C" w:rsidRPr="000518B3">
        <w:rPr>
          <w:sz w:val="28"/>
        </w:rPr>
        <w:t xml:space="preserve">Настоящее Положение разработано </w:t>
      </w:r>
      <w:r w:rsidR="00677762" w:rsidRPr="000518B3">
        <w:rPr>
          <w:sz w:val="28"/>
          <w:szCs w:val="28"/>
        </w:rPr>
        <w:t>в соответствии с Федеральным законом № 442 - ФЗ от 28.12.2013 года «Об основах социального обслуживания граждан в Российской Федерации», в соответствии с  постановлением Правительства Самарской области № 418 от 23</w:t>
      </w:r>
      <w:r w:rsidR="00FA4CCE" w:rsidRPr="000518B3">
        <w:rPr>
          <w:sz w:val="28"/>
          <w:szCs w:val="28"/>
        </w:rPr>
        <w:t xml:space="preserve">.07.2014 года «Об утверждении </w:t>
      </w:r>
      <w:r w:rsidR="00677762" w:rsidRPr="000518B3">
        <w:rPr>
          <w:sz w:val="28"/>
          <w:szCs w:val="28"/>
        </w:rPr>
        <w:t>программы Самарской области «Развитие социальной защиты населения Самарской области на 2014 -  2018 годы», в соответствии с Законом Самарской области № 77-ГД от 05.03.2005 года «О наделении</w:t>
      </w:r>
      <w:proofErr w:type="gramEnd"/>
      <w:r w:rsidR="00677762" w:rsidRPr="000518B3">
        <w:rPr>
          <w:sz w:val="28"/>
          <w:szCs w:val="28"/>
        </w:rPr>
        <w:t xml:space="preserve">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населения», в соответствии с Муниципальной программой городского округа Кинель Самарской области «Поддержка семей с детьми в городском округе Кинель Самарской области на 2016-2018 годы»</w:t>
      </w:r>
      <w:proofErr w:type="gramStart"/>
      <w:r w:rsidR="00677762" w:rsidRPr="000518B3">
        <w:rPr>
          <w:sz w:val="28"/>
          <w:szCs w:val="28"/>
        </w:rPr>
        <w:t xml:space="preserve"> ,</w:t>
      </w:r>
      <w:proofErr w:type="gramEnd"/>
      <w:r w:rsidR="00677762" w:rsidRPr="000518B3">
        <w:rPr>
          <w:sz w:val="28"/>
          <w:szCs w:val="28"/>
        </w:rPr>
        <w:t xml:space="preserve"> в соответствии с муниципальной программой  «По улучшению условий жизнедеятельности нуждающихся категорий граждан городского округа Кинель Самарской области  на 2015-2017 годы </w:t>
      </w:r>
      <w:r w:rsidR="0028301C" w:rsidRPr="000518B3">
        <w:rPr>
          <w:sz w:val="28"/>
          <w:szCs w:val="28"/>
        </w:rPr>
        <w:t xml:space="preserve">и </w:t>
      </w:r>
      <w:r w:rsidR="0028301C" w:rsidRPr="000518B3">
        <w:rPr>
          <w:noProof/>
          <w:sz w:val="28"/>
          <w:szCs w:val="28"/>
        </w:rPr>
        <w:t xml:space="preserve"> </w:t>
      </w:r>
      <w:r w:rsidR="0028301C" w:rsidRPr="000518B3">
        <w:rPr>
          <w:sz w:val="28"/>
          <w:szCs w:val="28"/>
        </w:rPr>
        <w:t xml:space="preserve">определяет основания оказания единовременной материальной помощи </w:t>
      </w:r>
      <w:r w:rsidR="00FA4CCE" w:rsidRPr="000518B3">
        <w:rPr>
          <w:sz w:val="28"/>
          <w:szCs w:val="28"/>
        </w:rPr>
        <w:t xml:space="preserve">малообеспеченным </w:t>
      </w:r>
      <w:r w:rsidR="00677762" w:rsidRPr="000518B3">
        <w:rPr>
          <w:sz w:val="28"/>
          <w:szCs w:val="28"/>
        </w:rPr>
        <w:t xml:space="preserve">гражданам и </w:t>
      </w:r>
      <w:r w:rsidR="0028301C" w:rsidRPr="000518B3">
        <w:rPr>
          <w:sz w:val="28"/>
          <w:szCs w:val="28"/>
        </w:rPr>
        <w:t>семьям, имеющим детей, оказавшим</w:t>
      </w:r>
      <w:r w:rsidR="00590A64" w:rsidRPr="000518B3">
        <w:rPr>
          <w:sz w:val="28"/>
          <w:szCs w:val="28"/>
        </w:rPr>
        <w:t>ся в трудной жизненной ситуации</w:t>
      </w:r>
      <w:r w:rsidR="00FA4CCE" w:rsidRPr="000518B3">
        <w:rPr>
          <w:sz w:val="28"/>
          <w:szCs w:val="28"/>
        </w:rPr>
        <w:t>,</w:t>
      </w:r>
      <w:r w:rsidR="0028301C" w:rsidRPr="000518B3">
        <w:rPr>
          <w:sz w:val="28"/>
          <w:szCs w:val="28"/>
        </w:rPr>
        <w:t xml:space="preserve"> проживающим на территории городского округа Кинель</w:t>
      </w:r>
      <w:r w:rsidR="0028301C" w:rsidRPr="000518B3">
        <w:rPr>
          <w:spacing w:val="1"/>
          <w:sz w:val="28"/>
          <w:szCs w:val="28"/>
        </w:rPr>
        <w:t xml:space="preserve">, регламентирует порядок ее оказания за счет средств </w:t>
      </w:r>
      <w:r w:rsidR="0028301C" w:rsidRPr="000518B3">
        <w:rPr>
          <w:spacing w:val="-2"/>
          <w:sz w:val="28"/>
          <w:szCs w:val="28"/>
        </w:rPr>
        <w:t>бюджета городского округа Кинель.</w:t>
      </w:r>
    </w:p>
    <w:p w:rsidR="000518B3" w:rsidRPr="000518B3" w:rsidRDefault="000518B3" w:rsidP="009B11A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>
        <w:t xml:space="preserve">. </w:t>
      </w:r>
      <w:r w:rsidRPr="000518B3">
        <w:rPr>
          <w:sz w:val="28"/>
          <w:szCs w:val="28"/>
        </w:rPr>
        <w:t xml:space="preserve">Настоящее Положение разработано в целях определения порядка оказания </w:t>
      </w:r>
      <w:r>
        <w:rPr>
          <w:sz w:val="28"/>
          <w:szCs w:val="28"/>
        </w:rPr>
        <w:t>единовременной</w:t>
      </w:r>
      <w:r w:rsidRPr="000518B3">
        <w:rPr>
          <w:sz w:val="28"/>
          <w:szCs w:val="28"/>
        </w:rPr>
        <w:t xml:space="preserve"> материальной помощи постоянно проживающим в городском </w:t>
      </w:r>
      <w:r>
        <w:rPr>
          <w:sz w:val="28"/>
          <w:szCs w:val="28"/>
        </w:rPr>
        <w:t>округе Кинель Самарской области</w:t>
      </w:r>
      <w:r w:rsidRPr="000518B3">
        <w:rPr>
          <w:sz w:val="28"/>
          <w:szCs w:val="28"/>
        </w:rPr>
        <w:t xml:space="preserve"> гражданам</w:t>
      </w:r>
      <w:r>
        <w:rPr>
          <w:sz w:val="28"/>
          <w:szCs w:val="28"/>
        </w:rPr>
        <w:t xml:space="preserve"> и семьям</w:t>
      </w:r>
      <w:r w:rsidRPr="000518B3">
        <w:rPr>
          <w:sz w:val="28"/>
          <w:szCs w:val="28"/>
        </w:rPr>
        <w:t>, оказавшимся в трудной жизненной ситуации, требующей значительных денежных затрат, которую они не могут преодолеть самостоятельно.</w:t>
      </w:r>
    </w:p>
    <w:p w:rsidR="000518B3" w:rsidRDefault="000518B3" w:rsidP="009B11AD">
      <w:pPr>
        <w:spacing w:line="360" w:lineRule="auto"/>
        <w:ind w:firstLine="284"/>
        <w:jc w:val="both"/>
        <w:rPr>
          <w:sz w:val="28"/>
          <w:szCs w:val="28"/>
        </w:rPr>
      </w:pPr>
      <w:r w:rsidRPr="000518B3">
        <w:rPr>
          <w:sz w:val="28"/>
          <w:szCs w:val="28"/>
        </w:rPr>
        <w:t xml:space="preserve">1.3. Предоставление </w:t>
      </w:r>
      <w:r>
        <w:rPr>
          <w:sz w:val="28"/>
          <w:szCs w:val="28"/>
        </w:rPr>
        <w:t>единовременной</w:t>
      </w:r>
      <w:r w:rsidRPr="000518B3">
        <w:rPr>
          <w:sz w:val="28"/>
          <w:szCs w:val="28"/>
        </w:rPr>
        <w:t xml:space="preserve"> материальной п</w:t>
      </w:r>
      <w:r>
        <w:rPr>
          <w:sz w:val="28"/>
          <w:szCs w:val="28"/>
        </w:rPr>
        <w:t xml:space="preserve">омощи основывается на принципах </w:t>
      </w:r>
      <w:r w:rsidRPr="000518B3">
        <w:rPr>
          <w:sz w:val="28"/>
          <w:szCs w:val="28"/>
        </w:rPr>
        <w:t xml:space="preserve">доступности, добровольности, гуманности и дифференцированного подхода к определению форм, видов и объемов </w:t>
      </w:r>
      <w:r>
        <w:rPr>
          <w:sz w:val="28"/>
          <w:szCs w:val="28"/>
        </w:rPr>
        <w:t>единовременной</w:t>
      </w:r>
      <w:r w:rsidRPr="000518B3">
        <w:rPr>
          <w:sz w:val="28"/>
          <w:szCs w:val="28"/>
        </w:rPr>
        <w:t xml:space="preserve"> материальной помощи в зависимости от материального положения, состояния трудоспособности и других жизненных обстоятельств конкретного получателя.</w:t>
      </w:r>
    </w:p>
    <w:p w:rsidR="000518B3" w:rsidRPr="000518B3" w:rsidRDefault="000518B3" w:rsidP="000518B3">
      <w:pPr>
        <w:spacing w:line="360" w:lineRule="auto"/>
        <w:jc w:val="both"/>
        <w:rPr>
          <w:sz w:val="28"/>
          <w:szCs w:val="28"/>
        </w:rPr>
      </w:pPr>
    </w:p>
    <w:p w:rsidR="000518B3" w:rsidRDefault="000518B3" w:rsidP="000518B3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Pr="000518B3">
        <w:rPr>
          <w:b/>
          <w:sz w:val="28"/>
        </w:rPr>
        <w:t>О</w:t>
      </w:r>
      <w:r>
        <w:rPr>
          <w:b/>
          <w:sz w:val="28"/>
        </w:rPr>
        <w:t>сновные понятия и определения</w:t>
      </w:r>
    </w:p>
    <w:p w:rsidR="000518B3" w:rsidRPr="00EA2312" w:rsidRDefault="000518B3" w:rsidP="00EA2312">
      <w:pPr>
        <w:spacing w:line="360" w:lineRule="auto"/>
        <w:ind w:firstLine="284"/>
        <w:jc w:val="both"/>
      </w:pPr>
      <w:r w:rsidRPr="000518B3">
        <w:rPr>
          <w:sz w:val="28"/>
          <w:szCs w:val="28"/>
        </w:rPr>
        <w:t>2.1. Основные понятия и определения, используемые в настоящем Положении</w:t>
      </w:r>
      <w:r w:rsidRPr="00444CEC">
        <w:t>:</w:t>
      </w:r>
    </w:p>
    <w:p w:rsidR="0028301C" w:rsidRPr="00906B14" w:rsidRDefault="0028301C" w:rsidP="00EA2312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spacing w:val="-12"/>
          <w:sz w:val="28"/>
          <w:szCs w:val="28"/>
        </w:rPr>
      </w:pPr>
      <w:r w:rsidRPr="00906B14">
        <w:rPr>
          <w:spacing w:val="6"/>
          <w:sz w:val="28"/>
          <w:szCs w:val="28"/>
        </w:rPr>
        <w:t>трудн</w:t>
      </w:r>
      <w:r w:rsidR="00906B14">
        <w:rPr>
          <w:spacing w:val="6"/>
          <w:sz w:val="28"/>
          <w:szCs w:val="28"/>
        </w:rPr>
        <w:t>ая</w:t>
      </w:r>
      <w:r w:rsidRPr="00906B14">
        <w:rPr>
          <w:spacing w:val="6"/>
          <w:sz w:val="28"/>
          <w:szCs w:val="28"/>
        </w:rPr>
        <w:t xml:space="preserve"> жизненн</w:t>
      </w:r>
      <w:r w:rsidR="00906B14">
        <w:rPr>
          <w:spacing w:val="6"/>
          <w:sz w:val="28"/>
          <w:szCs w:val="28"/>
        </w:rPr>
        <w:t>ая</w:t>
      </w:r>
      <w:r w:rsidRPr="00906B14">
        <w:rPr>
          <w:spacing w:val="6"/>
          <w:sz w:val="28"/>
          <w:szCs w:val="28"/>
        </w:rPr>
        <w:t xml:space="preserve"> ситуаци</w:t>
      </w:r>
      <w:r w:rsidR="00906B14">
        <w:rPr>
          <w:spacing w:val="6"/>
          <w:sz w:val="28"/>
          <w:szCs w:val="28"/>
        </w:rPr>
        <w:t xml:space="preserve">я – ситуация, </w:t>
      </w:r>
      <w:r w:rsidRPr="00906B14">
        <w:rPr>
          <w:spacing w:val="2"/>
          <w:sz w:val="28"/>
          <w:szCs w:val="28"/>
        </w:rPr>
        <w:t xml:space="preserve">нарушающая жизнедеятельность  </w:t>
      </w:r>
      <w:r w:rsidR="00906B14">
        <w:rPr>
          <w:spacing w:val="2"/>
          <w:sz w:val="28"/>
          <w:szCs w:val="28"/>
        </w:rPr>
        <w:t>гражданина</w:t>
      </w:r>
      <w:r w:rsidRPr="00906B14">
        <w:rPr>
          <w:sz w:val="28"/>
          <w:szCs w:val="28"/>
        </w:rPr>
        <w:t>, которую</w:t>
      </w:r>
      <w:r w:rsidR="00B65E29" w:rsidRPr="00906B14">
        <w:rPr>
          <w:sz w:val="28"/>
          <w:szCs w:val="28"/>
        </w:rPr>
        <w:t>,</w:t>
      </w:r>
      <w:r w:rsidRPr="00906B14">
        <w:rPr>
          <w:sz w:val="28"/>
          <w:szCs w:val="28"/>
        </w:rPr>
        <w:t xml:space="preserve"> </w:t>
      </w:r>
      <w:r w:rsidR="00906B14">
        <w:rPr>
          <w:sz w:val="28"/>
          <w:szCs w:val="28"/>
        </w:rPr>
        <w:t>он</w:t>
      </w:r>
      <w:r w:rsidRPr="00906B14">
        <w:rPr>
          <w:sz w:val="28"/>
          <w:szCs w:val="28"/>
        </w:rPr>
        <w:t xml:space="preserve"> не может преодолеть самостоятельно</w:t>
      </w:r>
      <w:r w:rsidRPr="00906B14">
        <w:rPr>
          <w:spacing w:val="2"/>
          <w:sz w:val="28"/>
          <w:szCs w:val="28"/>
        </w:rPr>
        <w:t xml:space="preserve"> (</w:t>
      </w:r>
      <w:r w:rsidR="00677762" w:rsidRPr="00906B14">
        <w:rPr>
          <w:spacing w:val="2"/>
          <w:sz w:val="28"/>
          <w:szCs w:val="28"/>
        </w:rPr>
        <w:t xml:space="preserve">инвалидность, неспособность к самообслуживанию, в связи с преклонным возрастом, болезнью, сиротство, безнадзорность,  </w:t>
      </w:r>
      <w:proofErr w:type="spellStart"/>
      <w:r w:rsidRPr="00906B14">
        <w:rPr>
          <w:sz w:val="28"/>
          <w:szCs w:val="28"/>
        </w:rPr>
        <w:t>малообеспеченность</w:t>
      </w:r>
      <w:proofErr w:type="spellEnd"/>
      <w:r w:rsidRPr="00906B14">
        <w:rPr>
          <w:sz w:val="28"/>
          <w:szCs w:val="28"/>
        </w:rPr>
        <w:t xml:space="preserve">, </w:t>
      </w:r>
      <w:r w:rsidRPr="00906B14">
        <w:rPr>
          <w:spacing w:val="-1"/>
          <w:sz w:val="28"/>
          <w:szCs w:val="28"/>
        </w:rPr>
        <w:t xml:space="preserve">  конфликты   и   жестокое   обращение   в   семье,</w:t>
      </w:r>
      <w:r w:rsidRPr="00906B14">
        <w:rPr>
          <w:sz w:val="28"/>
          <w:szCs w:val="28"/>
        </w:rPr>
        <w:t xml:space="preserve"> </w:t>
      </w:r>
      <w:r w:rsidR="00677762" w:rsidRPr="00906B14">
        <w:rPr>
          <w:sz w:val="28"/>
          <w:szCs w:val="28"/>
        </w:rPr>
        <w:t xml:space="preserve">одиночество, </w:t>
      </w:r>
      <w:r w:rsidRPr="00906B14">
        <w:rPr>
          <w:sz w:val="28"/>
          <w:szCs w:val="28"/>
        </w:rPr>
        <w:t>трудная жизненная ситуация вследствие пожара, наводнения</w:t>
      </w:r>
      <w:r w:rsidR="00587F4C" w:rsidRPr="00906B14">
        <w:rPr>
          <w:sz w:val="28"/>
          <w:szCs w:val="28"/>
        </w:rPr>
        <w:t xml:space="preserve">, </w:t>
      </w:r>
      <w:r w:rsidR="00587F4C" w:rsidRPr="00906B14">
        <w:rPr>
          <w:spacing w:val="3"/>
          <w:sz w:val="28"/>
          <w:szCs w:val="28"/>
        </w:rPr>
        <w:t xml:space="preserve">дорогостоящего обследования, лечения и  реабилитации всех членов семьи, </w:t>
      </w:r>
      <w:r w:rsidR="00474926" w:rsidRPr="00906B14">
        <w:rPr>
          <w:sz w:val="28"/>
          <w:szCs w:val="28"/>
        </w:rPr>
        <w:t>задолженности</w:t>
      </w:r>
      <w:r w:rsidR="00587F4C" w:rsidRPr="00906B14">
        <w:rPr>
          <w:sz w:val="28"/>
          <w:szCs w:val="28"/>
        </w:rPr>
        <w:t xml:space="preserve"> за коммунальные услуги и </w:t>
      </w:r>
      <w:r w:rsidR="00474926" w:rsidRPr="00906B14">
        <w:rPr>
          <w:sz w:val="28"/>
          <w:szCs w:val="28"/>
        </w:rPr>
        <w:t>отключения</w:t>
      </w:r>
      <w:r w:rsidR="00587F4C" w:rsidRPr="00906B14">
        <w:rPr>
          <w:sz w:val="28"/>
          <w:szCs w:val="28"/>
        </w:rPr>
        <w:t xml:space="preserve"> коммуникаций</w:t>
      </w:r>
      <w:r w:rsidR="00334509" w:rsidRPr="00906B14">
        <w:rPr>
          <w:sz w:val="28"/>
          <w:szCs w:val="28"/>
        </w:rPr>
        <w:t>, приобретение дорогостоящего газового и электр</w:t>
      </w:r>
      <w:proofErr w:type="gramStart"/>
      <w:r w:rsidR="00334509" w:rsidRPr="00906B14">
        <w:rPr>
          <w:sz w:val="28"/>
          <w:szCs w:val="28"/>
        </w:rPr>
        <w:t>о-</w:t>
      </w:r>
      <w:proofErr w:type="gramEnd"/>
      <w:r w:rsidR="00334509" w:rsidRPr="00906B14">
        <w:rPr>
          <w:sz w:val="28"/>
          <w:szCs w:val="28"/>
        </w:rPr>
        <w:t xml:space="preserve"> оборудования</w:t>
      </w:r>
      <w:r w:rsidRPr="00906B14">
        <w:rPr>
          <w:sz w:val="28"/>
          <w:szCs w:val="28"/>
        </w:rPr>
        <w:t>).</w:t>
      </w:r>
    </w:p>
    <w:p w:rsidR="00906B14" w:rsidRPr="00906B14" w:rsidRDefault="00906B14" w:rsidP="00EA2312">
      <w:pPr>
        <w:pStyle w:val="a6"/>
        <w:numPr>
          <w:ilvl w:val="0"/>
          <w:numId w:val="10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06B14">
        <w:rPr>
          <w:sz w:val="28"/>
          <w:szCs w:val="28"/>
        </w:rPr>
        <w:t xml:space="preserve"> семья - лица, связанные родством и (или) свойством, совместно проживающие и ведущие совместное хозяйство;</w:t>
      </w:r>
    </w:p>
    <w:p w:rsidR="00906B14" w:rsidRPr="00906B14" w:rsidRDefault="00906B14" w:rsidP="00EA2312">
      <w:pPr>
        <w:pStyle w:val="a6"/>
        <w:numPr>
          <w:ilvl w:val="0"/>
          <w:numId w:val="10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06B14">
        <w:rPr>
          <w:sz w:val="28"/>
          <w:szCs w:val="28"/>
        </w:rPr>
        <w:t>одиноко проживающи</w:t>
      </w:r>
      <w:proofErr w:type="gramStart"/>
      <w:r w:rsidRPr="00906B14">
        <w:rPr>
          <w:sz w:val="28"/>
          <w:szCs w:val="28"/>
        </w:rPr>
        <w:t>й(</w:t>
      </w:r>
      <w:proofErr w:type="spellStart"/>
      <w:proofErr w:type="gramEnd"/>
      <w:r w:rsidRPr="00906B14">
        <w:rPr>
          <w:sz w:val="28"/>
          <w:szCs w:val="28"/>
        </w:rPr>
        <w:t>ая</w:t>
      </w:r>
      <w:proofErr w:type="spellEnd"/>
      <w:r w:rsidRPr="00906B14">
        <w:rPr>
          <w:sz w:val="28"/>
          <w:szCs w:val="28"/>
        </w:rPr>
        <w:t>) гражданин</w:t>
      </w:r>
      <w:r w:rsidR="000E654B">
        <w:rPr>
          <w:sz w:val="28"/>
          <w:szCs w:val="28"/>
        </w:rPr>
        <w:t>(ка)</w:t>
      </w:r>
      <w:r w:rsidRPr="00906B14">
        <w:rPr>
          <w:sz w:val="28"/>
          <w:szCs w:val="28"/>
        </w:rPr>
        <w:t xml:space="preserve"> - лицо, проживающее одиноко, не имеющее близких родственников, обязанных содержать его по закону;</w:t>
      </w:r>
    </w:p>
    <w:p w:rsidR="00906B14" w:rsidRPr="00906B14" w:rsidRDefault="00906B14" w:rsidP="00EA2312">
      <w:pPr>
        <w:pStyle w:val="a6"/>
        <w:numPr>
          <w:ilvl w:val="0"/>
          <w:numId w:val="10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06B14">
        <w:rPr>
          <w:sz w:val="28"/>
          <w:szCs w:val="28"/>
        </w:rPr>
        <w:lastRenderedPageBreak/>
        <w:t xml:space="preserve"> среднедушевой доход семьи - доход, приходящийся на одного члена семьи, вычисленный делением среднего совокупного семейного дохода на число членов семьи;</w:t>
      </w:r>
    </w:p>
    <w:p w:rsidR="00906B14" w:rsidRPr="00906B14" w:rsidRDefault="00906B14" w:rsidP="00EA2312">
      <w:pPr>
        <w:pStyle w:val="a6"/>
        <w:numPr>
          <w:ilvl w:val="0"/>
          <w:numId w:val="10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06B14">
        <w:rPr>
          <w:sz w:val="28"/>
          <w:szCs w:val="28"/>
        </w:rPr>
        <w:t xml:space="preserve">малоимущие граждане - граждане, проживающие в малоимущих семьях, а также одиноко проживающие малоимущие граждане, которые имеют среднедушевой доход ниже величины прожиточного минимума, установленного в </w:t>
      </w:r>
      <w:r w:rsidR="00444191">
        <w:rPr>
          <w:sz w:val="28"/>
          <w:szCs w:val="28"/>
        </w:rPr>
        <w:t xml:space="preserve">Самарской </w:t>
      </w:r>
      <w:r w:rsidRPr="00906B14">
        <w:rPr>
          <w:sz w:val="28"/>
          <w:szCs w:val="28"/>
        </w:rPr>
        <w:t xml:space="preserve"> области;</w:t>
      </w:r>
    </w:p>
    <w:p w:rsidR="00906B14" w:rsidRPr="00906B14" w:rsidRDefault="00906B14" w:rsidP="00EA2312">
      <w:pPr>
        <w:pStyle w:val="a6"/>
        <w:numPr>
          <w:ilvl w:val="0"/>
          <w:numId w:val="10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06B14">
        <w:rPr>
          <w:sz w:val="28"/>
          <w:szCs w:val="28"/>
        </w:rPr>
        <w:t xml:space="preserve">постоянно проживающие граждане - граждане, постоянно зарегистрированные по месту жительства на территории городского </w:t>
      </w:r>
      <w:r w:rsidR="00444191">
        <w:rPr>
          <w:sz w:val="28"/>
          <w:szCs w:val="28"/>
        </w:rPr>
        <w:t>округа Кинель Самарской области</w:t>
      </w:r>
      <w:r w:rsidRPr="00906B14">
        <w:rPr>
          <w:sz w:val="28"/>
          <w:szCs w:val="28"/>
        </w:rPr>
        <w:t>;</w:t>
      </w:r>
    </w:p>
    <w:p w:rsidR="00675D0F" w:rsidRPr="00FF313F" w:rsidRDefault="00906B14" w:rsidP="00FF313F">
      <w:pPr>
        <w:pStyle w:val="a6"/>
        <w:numPr>
          <w:ilvl w:val="0"/>
          <w:numId w:val="10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06B14">
        <w:rPr>
          <w:sz w:val="28"/>
          <w:szCs w:val="28"/>
        </w:rPr>
        <w:t>прожиточный минимум - стоимостная оценка потребительской корзины, а также обязательные платежи и сборы</w:t>
      </w:r>
      <w:r w:rsidR="00B3512F">
        <w:rPr>
          <w:sz w:val="28"/>
          <w:szCs w:val="28"/>
        </w:rPr>
        <w:t>.</w:t>
      </w:r>
    </w:p>
    <w:p w:rsidR="00444191" w:rsidRDefault="00444191" w:rsidP="00444191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auto"/>
        <w:ind w:left="284"/>
        <w:jc w:val="both"/>
        <w:rPr>
          <w:spacing w:val="-13"/>
          <w:sz w:val="28"/>
          <w:szCs w:val="28"/>
        </w:rPr>
      </w:pPr>
    </w:p>
    <w:p w:rsidR="00675D0F" w:rsidRPr="00675D0F" w:rsidRDefault="00444191" w:rsidP="00675D0F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auto"/>
        <w:ind w:left="748"/>
        <w:jc w:val="center"/>
        <w:rPr>
          <w:b/>
          <w:spacing w:val="-13"/>
          <w:sz w:val="28"/>
          <w:szCs w:val="28"/>
        </w:rPr>
      </w:pPr>
      <w:r>
        <w:rPr>
          <w:b/>
          <w:sz w:val="28"/>
          <w:szCs w:val="28"/>
        </w:rPr>
        <w:t>3</w:t>
      </w:r>
      <w:r w:rsidR="00675D0F" w:rsidRPr="00675D0F">
        <w:rPr>
          <w:b/>
          <w:sz w:val="28"/>
          <w:szCs w:val="28"/>
        </w:rPr>
        <w:t xml:space="preserve">. Виды </w:t>
      </w:r>
      <w:r w:rsidR="00C15205">
        <w:rPr>
          <w:b/>
          <w:sz w:val="28"/>
          <w:szCs w:val="28"/>
        </w:rPr>
        <w:t>единовременной</w:t>
      </w:r>
      <w:r w:rsidR="00675D0F" w:rsidRPr="00675D0F">
        <w:rPr>
          <w:b/>
          <w:sz w:val="28"/>
          <w:szCs w:val="28"/>
        </w:rPr>
        <w:t xml:space="preserve"> материальной помощи</w:t>
      </w:r>
    </w:p>
    <w:p w:rsidR="00BF57F5" w:rsidRDefault="00284101" w:rsidP="00BF57F5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424271">
        <w:rPr>
          <w:sz w:val="28"/>
          <w:szCs w:val="28"/>
        </w:rPr>
        <w:t>Единовременная материальная помощь оказывается</w:t>
      </w:r>
      <w:r w:rsidR="00C15205" w:rsidRPr="00C15205">
        <w:rPr>
          <w:sz w:val="28"/>
          <w:szCs w:val="28"/>
        </w:rPr>
        <w:t xml:space="preserve"> </w:t>
      </w:r>
      <w:r w:rsidR="00C15205">
        <w:rPr>
          <w:sz w:val="28"/>
          <w:szCs w:val="28"/>
        </w:rPr>
        <w:t>в виде</w:t>
      </w:r>
      <w:r w:rsidRPr="00424271">
        <w:rPr>
          <w:sz w:val="28"/>
          <w:szCs w:val="28"/>
        </w:rPr>
        <w:t>:</w:t>
      </w:r>
    </w:p>
    <w:p w:rsidR="00BF57F5" w:rsidRDefault="00BF57F5" w:rsidP="00BF57F5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284101">
        <w:rPr>
          <w:sz w:val="28"/>
          <w:szCs w:val="28"/>
        </w:rPr>
        <w:t>помощи в денежном выражении</w:t>
      </w:r>
      <w:r w:rsidR="00284101" w:rsidRPr="00284101">
        <w:rPr>
          <w:b/>
          <w:bCs/>
          <w:color w:val="323232"/>
          <w:sz w:val="28"/>
          <w:szCs w:val="28"/>
        </w:rPr>
        <w:t xml:space="preserve"> </w:t>
      </w:r>
      <w:r w:rsidR="00677762" w:rsidRPr="00677762">
        <w:rPr>
          <w:bCs/>
          <w:color w:val="000000" w:themeColor="text1"/>
          <w:sz w:val="28"/>
          <w:szCs w:val="28"/>
        </w:rPr>
        <w:t>категориям граждан и семей</w:t>
      </w:r>
      <w:r w:rsidR="00284101" w:rsidRPr="00284101">
        <w:rPr>
          <w:bCs/>
          <w:sz w:val="28"/>
          <w:szCs w:val="28"/>
        </w:rPr>
        <w:t xml:space="preserve">, имеющим право </w:t>
      </w:r>
      <w:r w:rsidR="00284101" w:rsidRPr="00284101">
        <w:rPr>
          <w:bCs/>
          <w:spacing w:val="-3"/>
          <w:sz w:val="28"/>
          <w:szCs w:val="28"/>
        </w:rPr>
        <w:t>на получение единовременной материальной помощи</w:t>
      </w:r>
      <w:r w:rsidR="00FF313F">
        <w:rPr>
          <w:bCs/>
          <w:spacing w:val="-3"/>
          <w:sz w:val="28"/>
          <w:szCs w:val="28"/>
        </w:rPr>
        <w:t>.</w:t>
      </w:r>
    </w:p>
    <w:p w:rsidR="00675D0F" w:rsidRPr="00BF57F5" w:rsidRDefault="00BF57F5" w:rsidP="00BF57F5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8F0793">
        <w:rPr>
          <w:sz w:val="28"/>
          <w:szCs w:val="28"/>
        </w:rPr>
        <w:t xml:space="preserve">помощи в денежном выражении для </w:t>
      </w:r>
      <w:r w:rsidR="00284101">
        <w:rPr>
          <w:sz w:val="28"/>
          <w:szCs w:val="28"/>
        </w:rPr>
        <w:t>оформления</w:t>
      </w:r>
      <w:r w:rsidR="00E40930">
        <w:rPr>
          <w:sz w:val="28"/>
          <w:szCs w:val="28"/>
        </w:rPr>
        <w:t xml:space="preserve"> подписки</w:t>
      </w:r>
      <w:r w:rsidR="00E40930" w:rsidRPr="00E40930">
        <w:rPr>
          <w:sz w:val="28"/>
          <w:szCs w:val="28"/>
        </w:rPr>
        <w:t xml:space="preserve"> на периодические печатные издания</w:t>
      </w:r>
      <w:r w:rsidR="00FF313F">
        <w:rPr>
          <w:sz w:val="28"/>
          <w:szCs w:val="28"/>
        </w:rPr>
        <w:t>.</w:t>
      </w:r>
    </w:p>
    <w:p w:rsidR="0028301C" w:rsidRDefault="00BF57F5" w:rsidP="00B91CB4">
      <w:pPr>
        <w:shd w:val="clear" w:color="auto" w:fill="FFFFFF"/>
        <w:spacing w:before="365" w:line="276" w:lineRule="auto"/>
        <w:ind w:left="1709" w:right="169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8301C" w:rsidRPr="00C15205">
        <w:rPr>
          <w:b/>
          <w:bCs/>
          <w:sz w:val="28"/>
          <w:szCs w:val="28"/>
        </w:rPr>
        <w:t xml:space="preserve">. Категории </w:t>
      </w:r>
      <w:r>
        <w:rPr>
          <w:b/>
          <w:bCs/>
          <w:sz w:val="28"/>
          <w:szCs w:val="28"/>
        </w:rPr>
        <w:t xml:space="preserve">граждан и </w:t>
      </w:r>
      <w:r w:rsidR="0028301C" w:rsidRPr="00C15205">
        <w:rPr>
          <w:b/>
          <w:bCs/>
          <w:sz w:val="28"/>
          <w:szCs w:val="28"/>
        </w:rPr>
        <w:t xml:space="preserve">семей, имеющих право </w:t>
      </w:r>
      <w:r w:rsidR="0028301C" w:rsidRPr="00C15205">
        <w:rPr>
          <w:b/>
          <w:bCs/>
          <w:spacing w:val="-3"/>
          <w:sz w:val="28"/>
          <w:szCs w:val="28"/>
        </w:rPr>
        <w:t>на получение единовременной материальной помощи</w:t>
      </w:r>
    </w:p>
    <w:p w:rsidR="00D32E36" w:rsidRDefault="00D32E36" w:rsidP="0028301C">
      <w:pPr>
        <w:shd w:val="clear" w:color="auto" w:fill="FFFFFF"/>
        <w:spacing w:before="365" w:line="274" w:lineRule="exact"/>
        <w:ind w:left="1709" w:right="1699"/>
        <w:jc w:val="center"/>
        <w:rPr>
          <w:b/>
          <w:bCs/>
          <w:spacing w:val="-3"/>
          <w:sz w:val="28"/>
          <w:szCs w:val="28"/>
        </w:rPr>
      </w:pPr>
    </w:p>
    <w:p w:rsidR="00BF57F5" w:rsidRPr="00BF57F5" w:rsidRDefault="00BF57F5" w:rsidP="00BF57F5">
      <w:pPr>
        <w:shd w:val="clear" w:color="auto" w:fill="FFFFFF"/>
        <w:spacing w:line="360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BF57F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>единовременной</w:t>
      </w:r>
      <w:r w:rsidRPr="00BF57F5">
        <w:rPr>
          <w:sz w:val="28"/>
          <w:szCs w:val="28"/>
        </w:rPr>
        <w:t xml:space="preserve"> материальной помощи являются граждане Российской Федерации, зарегистрированные по месту жительства в городском </w:t>
      </w:r>
      <w:r>
        <w:rPr>
          <w:sz w:val="28"/>
          <w:szCs w:val="28"/>
        </w:rPr>
        <w:t>округе Кинель Самарской области.</w:t>
      </w:r>
    </w:p>
    <w:p w:rsidR="0028301C" w:rsidRDefault="00BF57F5" w:rsidP="00FA4CCE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301C" w:rsidRPr="004242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28301C" w:rsidRPr="00424271">
        <w:rPr>
          <w:sz w:val="28"/>
          <w:szCs w:val="28"/>
        </w:rPr>
        <w:t xml:space="preserve">. </w:t>
      </w:r>
      <w:r w:rsidR="007466AE">
        <w:rPr>
          <w:sz w:val="28"/>
          <w:szCs w:val="28"/>
        </w:rPr>
        <w:t xml:space="preserve"> </w:t>
      </w:r>
      <w:r>
        <w:rPr>
          <w:sz w:val="28"/>
          <w:szCs w:val="28"/>
        </w:rPr>
        <w:t>Право на получение е</w:t>
      </w:r>
      <w:r w:rsidR="0028301C" w:rsidRPr="00424271">
        <w:rPr>
          <w:sz w:val="28"/>
          <w:szCs w:val="28"/>
        </w:rPr>
        <w:t>диновременн</w:t>
      </w:r>
      <w:r>
        <w:rPr>
          <w:sz w:val="28"/>
          <w:szCs w:val="28"/>
        </w:rPr>
        <w:t>ой</w:t>
      </w:r>
      <w:r w:rsidR="0028301C" w:rsidRPr="00424271">
        <w:rPr>
          <w:sz w:val="28"/>
          <w:szCs w:val="28"/>
        </w:rPr>
        <w:t xml:space="preserve"> материальн</w:t>
      </w:r>
      <w:r>
        <w:rPr>
          <w:sz w:val="28"/>
          <w:szCs w:val="28"/>
        </w:rPr>
        <w:t>ой</w:t>
      </w:r>
      <w:r w:rsidR="0028301C" w:rsidRPr="00424271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="005A6688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28301C" w:rsidRPr="00424271">
        <w:rPr>
          <w:sz w:val="28"/>
          <w:szCs w:val="28"/>
        </w:rPr>
        <w:t>:</w:t>
      </w:r>
    </w:p>
    <w:p w:rsidR="005A6688" w:rsidRDefault="005A6688" w:rsidP="00FA4CCE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D32E36" w:rsidRPr="00D32E36" w:rsidRDefault="00D32E36" w:rsidP="00D32E36">
      <w:pPr>
        <w:spacing w:line="360" w:lineRule="auto"/>
        <w:ind w:firstLine="284"/>
        <w:jc w:val="both"/>
        <w:rPr>
          <w:sz w:val="28"/>
          <w:szCs w:val="28"/>
        </w:rPr>
      </w:pPr>
      <w:r w:rsidRPr="00D32E36">
        <w:rPr>
          <w:sz w:val="28"/>
          <w:szCs w:val="28"/>
        </w:rPr>
        <w:lastRenderedPageBreak/>
        <w:t xml:space="preserve">1) неработающие одинокие (одиноко проживающие) пенсионеры и инвалиды, имеющие доход ниже величины прожиточного минимума, установленной в </w:t>
      </w:r>
      <w:r>
        <w:rPr>
          <w:sz w:val="28"/>
          <w:szCs w:val="28"/>
        </w:rPr>
        <w:t>Самарской</w:t>
      </w:r>
      <w:r w:rsidRPr="00D32E36">
        <w:rPr>
          <w:sz w:val="28"/>
          <w:szCs w:val="28"/>
        </w:rPr>
        <w:t xml:space="preserve"> области;</w:t>
      </w:r>
    </w:p>
    <w:p w:rsidR="00D32E36" w:rsidRPr="00D32E36" w:rsidRDefault="00D32E36" w:rsidP="00D32E36">
      <w:pPr>
        <w:spacing w:line="360" w:lineRule="auto"/>
        <w:ind w:firstLine="284"/>
        <w:jc w:val="both"/>
        <w:rPr>
          <w:sz w:val="28"/>
          <w:szCs w:val="28"/>
        </w:rPr>
      </w:pPr>
      <w:r w:rsidRPr="00D32E36">
        <w:rPr>
          <w:sz w:val="28"/>
          <w:szCs w:val="28"/>
        </w:rPr>
        <w:t xml:space="preserve">2) неработающие пенсионеры и инвалиды, проживающие в семьях, среднедушевой доход которых на одного члена семьи ниже величины прожиточного минимума, установленной в </w:t>
      </w:r>
      <w:r>
        <w:rPr>
          <w:sz w:val="28"/>
          <w:szCs w:val="28"/>
        </w:rPr>
        <w:t>Самарской области</w:t>
      </w:r>
      <w:r w:rsidRPr="00D32E36">
        <w:rPr>
          <w:sz w:val="28"/>
          <w:szCs w:val="28"/>
        </w:rPr>
        <w:t>;</w:t>
      </w:r>
    </w:p>
    <w:p w:rsidR="00D32E36" w:rsidRPr="00D32E36" w:rsidRDefault="00D32E36" w:rsidP="00D32E36">
      <w:pPr>
        <w:spacing w:line="360" w:lineRule="auto"/>
        <w:ind w:firstLine="284"/>
        <w:jc w:val="both"/>
        <w:rPr>
          <w:sz w:val="28"/>
          <w:szCs w:val="28"/>
        </w:rPr>
      </w:pPr>
      <w:r w:rsidRPr="00D32E36">
        <w:rPr>
          <w:sz w:val="28"/>
          <w:szCs w:val="28"/>
        </w:rPr>
        <w:t xml:space="preserve">3) граждане с несовершеннолетними детьми, в том числе многодетные семьи, среднедушевой доход которых на одного члена семьи по не зависящим от них причинам величины прожиточного минимума, установленной в </w:t>
      </w:r>
      <w:r>
        <w:rPr>
          <w:sz w:val="28"/>
          <w:szCs w:val="28"/>
        </w:rPr>
        <w:t>Самарской</w:t>
      </w:r>
      <w:r w:rsidRPr="00D32E36">
        <w:rPr>
          <w:sz w:val="28"/>
          <w:szCs w:val="28"/>
        </w:rPr>
        <w:t xml:space="preserve"> области;</w:t>
      </w:r>
    </w:p>
    <w:p w:rsidR="00D32E36" w:rsidRPr="00D32E36" w:rsidRDefault="00D32E36" w:rsidP="00D32E36">
      <w:pPr>
        <w:spacing w:line="360" w:lineRule="auto"/>
        <w:ind w:firstLine="284"/>
        <w:jc w:val="both"/>
        <w:rPr>
          <w:sz w:val="28"/>
          <w:szCs w:val="28"/>
        </w:rPr>
      </w:pPr>
      <w:r w:rsidRPr="00D32E36">
        <w:rPr>
          <w:sz w:val="28"/>
          <w:szCs w:val="28"/>
        </w:rPr>
        <w:t>4) граждане и семьи с детьми, оставшиеся без сре</w:t>
      </w:r>
      <w:proofErr w:type="gramStart"/>
      <w:r w:rsidRPr="00D32E36">
        <w:rPr>
          <w:sz w:val="28"/>
          <w:szCs w:val="28"/>
        </w:rPr>
        <w:t>дств к с</w:t>
      </w:r>
      <w:proofErr w:type="gramEnd"/>
      <w:r w:rsidRPr="00D32E36">
        <w:rPr>
          <w:sz w:val="28"/>
          <w:szCs w:val="28"/>
        </w:rPr>
        <w:t>уществованию в результате непредвиденной ситуации (чрезвычайных обстоятельств);</w:t>
      </w:r>
    </w:p>
    <w:p w:rsidR="00D32E36" w:rsidRPr="00D32E36" w:rsidRDefault="00D32E36" w:rsidP="00D32E36">
      <w:pPr>
        <w:spacing w:line="360" w:lineRule="auto"/>
        <w:ind w:firstLine="284"/>
        <w:jc w:val="both"/>
        <w:rPr>
          <w:sz w:val="28"/>
          <w:szCs w:val="28"/>
        </w:rPr>
      </w:pPr>
      <w:proofErr w:type="gramStart"/>
      <w:r w:rsidRPr="00D32E36">
        <w:rPr>
          <w:sz w:val="28"/>
          <w:szCs w:val="28"/>
        </w:rPr>
        <w:t>5) инвалиды Великой Отечественной войны, ветераны Великой Отечественной войны, супруг (супруга) погибшего (умершего) инвалида Великой Отечественной войны, ветерана Великой Отечественной войны, не вступивший (не вступившая) в повторный брак, дети-сироты и дети, оставшиеся без попечения родителей, лица из числа детей-сирот и детей, оставшихся без попечения родителей.</w:t>
      </w:r>
      <w:proofErr w:type="gramEnd"/>
    </w:p>
    <w:p w:rsidR="00D32E36" w:rsidRPr="00D32E36" w:rsidRDefault="00D32E36" w:rsidP="00D32E36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2E36">
        <w:rPr>
          <w:sz w:val="28"/>
          <w:szCs w:val="28"/>
        </w:rPr>
        <w:t xml:space="preserve">.3. </w:t>
      </w:r>
      <w:proofErr w:type="gramStart"/>
      <w:r w:rsidRPr="00D32E36">
        <w:rPr>
          <w:sz w:val="28"/>
          <w:szCs w:val="28"/>
        </w:rPr>
        <w:t xml:space="preserve">Допускается оказание </w:t>
      </w:r>
      <w:r>
        <w:rPr>
          <w:sz w:val="28"/>
          <w:szCs w:val="28"/>
        </w:rPr>
        <w:t>единовременной</w:t>
      </w:r>
      <w:r w:rsidRPr="00D32E36">
        <w:rPr>
          <w:sz w:val="28"/>
          <w:szCs w:val="28"/>
        </w:rPr>
        <w:t xml:space="preserve"> материальной помощи неработающим пенсионерам и инвалидам, получающим пенсии в ведомственных пенсионных отделах, при наличии сведений от соответствующего ведомства о размере получаемой пенсии, других выплат и о фактах оказания (неоказания) материальной помощи, если на момент обращения за помощью они остались без средств к существованию в результате непредвиденной ситуации (чрезвычайных обстоятельств).</w:t>
      </w:r>
      <w:proofErr w:type="gramEnd"/>
    </w:p>
    <w:p w:rsidR="008F0793" w:rsidRPr="00D32E36" w:rsidRDefault="00D32E36" w:rsidP="00D32E36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2E36">
        <w:rPr>
          <w:sz w:val="28"/>
          <w:szCs w:val="28"/>
        </w:rPr>
        <w:t xml:space="preserve">.4. Другим категориям пенсионеров, инвалидов и семей с детьми (например, работающим) может быть оказана </w:t>
      </w:r>
      <w:r w:rsidR="00FF313F">
        <w:rPr>
          <w:sz w:val="28"/>
          <w:szCs w:val="28"/>
        </w:rPr>
        <w:t>единовременная</w:t>
      </w:r>
      <w:r w:rsidRPr="00D32E36">
        <w:rPr>
          <w:sz w:val="28"/>
          <w:szCs w:val="28"/>
        </w:rPr>
        <w:t xml:space="preserve"> материальная помощь на неотложные нужды, если они остались без сре</w:t>
      </w:r>
      <w:proofErr w:type="gramStart"/>
      <w:r w:rsidRPr="00D32E36">
        <w:rPr>
          <w:sz w:val="28"/>
          <w:szCs w:val="28"/>
        </w:rPr>
        <w:t>дств к с</w:t>
      </w:r>
      <w:proofErr w:type="gramEnd"/>
      <w:r w:rsidRPr="00D32E36">
        <w:rPr>
          <w:sz w:val="28"/>
          <w:szCs w:val="28"/>
        </w:rPr>
        <w:t>уществованию в результате непредвиденной ситуации (чрезвычайных обстоятельств).</w:t>
      </w:r>
    </w:p>
    <w:p w:rsidR="0028301C" w:rsidRDefault="00B91CB4" w:rsidP="009943DF">
      <w:pPr>
        <w:shd w:val="clear" w:color="auto" w:fill="FFFFFF"/>
        <w:spacing w:before="365" w:line="276" w:lineRule="auto"/>
        <w:ind w:left="1985" w:right="1700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28301C" w:rsidRPr="00424271">
        <w:rPr>
          <w:b/>
          <w:bCs/>
          <w:sz w:val="28"/>
          <w:szCs w:val="28"/>
        </w:rPr>
        <w:t xml:space="preserve">. Категории </w:t>
      </w:r>
      <w:r>
        <w:rPr>
          <w:b/>
          <w:bCs/>
          <w:sz w:val="28"/>
          <w:szCs w:val="28"/>
        </w:rPr>
        <w:t xml:space="preserve">граждан и </w:t>
      </w:r>
      <w:r w:rsidR="0028301C" w:rsidRPr="00424271">
        <w:rPr>
          <w:b/>
          <w:bCs/>
          <w:sz w:val="28"/>
          <w:szCs w:val="28"/>
        </w:rPr>
        <w:t>сем</w:t>
      </w:r>
      <w:r>
        <w:rPr>
          <w:b/>
          <w:bCs/>
          <w:sz w:val="28"/>
          <w:szCs w:val="28"/>
        </w:rPr>
        <w:t>ьи</w:t>
      </w:r>
      <w:r w:rsidR="0028301C" w:rsidRPr="00424271">
        <w:rPr>
          <w:b/>
          <w:bCs/>
          <w:sz w:val="28"/>
          <w:szCs w:val="28"/>
        </w:rPr>
        <w:t>, не имеющи</w:t>
      </w:r>
      <w:r>
        <w:rPr>
          <w:b/>
          <w:bCs/>
          <w:sz w:val="28"/>
          <w:szCs w:val="28"/>
        </w:rPr>
        <w:t xml:space="preserve">е </w:t>
      </w:r>
      <w:r w:rsidR="0028301C" w:rsidRPr="00424271">
        <w:rPr>
          <w:b/>
          <w:bCs/>
          <w:sz w:val="28"/>
          <w:szCs w:val="28"/>
        </w:rPr>
        <w:t xml:space="preserve">право </w:t>
      </w:r>
      <w:r w:rsidR="0028301C" w:rsidRPr="00424271">
        <w:rPr>
          <w:b/>
          <w:bCs/>
          <w:spacing w:val="-3"/>
          <w:sz w:val="28"/>
          <w:szCs w:val="28"/>
        </w:rPr>
        <w:t>на получение единовременной материальной помощи</w:t>
      </w:r>
    </w:p>
    <w:p w:rsidR="00B91CB4" w:rsidRPr="00B91CB4" w:rsidRDefault="00B91CB4" w:rsidP="00B91CB4">
      <w:pPr>
        <w:shd w:val="clear" w:color="auto" w:fill="FFFFFF"/>
        <w:spacing w:before="365" w:line="276" w:lineRule="auto"/>
        <w:ind w:left="1709" w:right="1699"/>
        <w:jc w:val="center"/>
        <w:rPr>
          <w:b/>
          <w:bCs/>
          <w:spacing w:val="-3"/>
          <w:sz w:val="28"/>
          <w:szCs w:val="28"/>
        </w:rPr>
      </w:pPr>
    </w:p>
    <w:p w:rsidR="0028301C" w:rsidRDefault="00B91CB4" w:rsidP="00FA4CCE">
      <w:pPr>
        <w:shd w:val="clear" w:color="auto" w:fill="FFFFFF"/>
        <w:spacing w:line="360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301C">
        <w:rPr>
          <w:sz w:val="28"/>
          <w:szCs w:val="28"/>
        </w:rPr>
        <w:t xml:space="preserve">.1. </w:t>
      </w:r>
      <w:r w:rsidR="006836B8">
        <w:rPr>
          <w:sz w:val="28"/>
          <w:szCs w:val="28"/>
        </w:rPr>
        <w:t xml:space="preserve"> </w:t>
      </w:r>
      <w:r w:rsidR="0028301C">
        <w:rPr>
          <w:sz w:val="28"/>
          <w:szCs w:val="28"/>
        </w:rPr>
        <w:t>Действие настоящего положения не распространяется:</w:t>
      </w:r>
    </w:p>
    <w:p w:rsidR="0028301C" w:rsidRDefault="00B91CB4" w:rsidP="00FA4CCE">
      <w:pPr>
        <w:shd w:val="clear" w:color="auto" w:fill="FFFFFF"/>
        <w:spacing w:line="360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36B8">
        <w:rPr>
          <w:sz w:val="28"/>
          <w:szCs w:val="28"/>
        </w:rPr>
        <w:t xml:space="preserve">) </w:t>
      </w:r>
      <w:r w:rsidR="0028301C">
        <w:rPr>
          <w:sz w:val="28"/>
          <w:szCs w:val="28"/>
        </w:rPr>
        <w:t xml:space="preserve">на </w:t>
      </w:r>
      <w:r w:rsidR="00FF313F">
        <w:rPr>
          <w:sz w:val="28"/>
          <w:szCs w:val="28"/>
        </w:rPr>
        <w:t>граждан</w:t>
      </w:r>
      <w:r w:rsidR="0028301C">
        <w:rPr>
          <w:sz w:val="28"/>
          <w:szCs w:val="28"/>
        </w:rPr>
        <w:t xml:space="preserve">, </w:t>
      </w:r>
      <w:r w:rsidR="006836B8">
        <w:rPr>
          <w:sz w:val="28"/>
          <w:szCs w:val="28"/>
        </w:rPr>
        <w:t xml:space="preserve">члены семьи и </w:t>
      </w:r>
      <w:r w:rsidR="0028301C">
        <w:rPr>
          <w:sz w:val="28"/>
          <w:szCs w:val="28"/>
        </w:rPr>
        <w:t>дети которых находятся на полном государственном обеспечении в социально- реабилитационном учреждении;</w:t>
      </w:r>
    </w:p>
    <w:p w:rsidR="0028301C" w:rsidRDefault="00B91CB4" w:rsidP="00FA4CCE">
      <w:pPr>
        <w:shd w:val="clear" w:color="auto" w:fill="FFFFFF"/>
        <w:spacing w:line="360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36B8">
        <w:rPr>
          <w:sz w:val="28"/>
          <w:szCs w:val="28"/>
        </w:rPr>
        <w:t xml:space="preserve">) </w:t>
      </w:r>
      <w:r w:rsidR="0028301C">
        <w:rPr>
          <w:sz w:val="28"/>
          <w:szCs w:val="28"/>
        </w:rPr>
        <w:t>на семьи, в которых родители лишены родительских прав либо родительские права которых ограничены по решению суда;</w:t>
      </w:r>
    </w:p>
    <w:p w:rsidR="00924552" w:rsidRDefault="00B91CB4" w:rsidP="00FA4CCE">
      <w:pPr>
        <w:shd w:val="clear" w:color="auto" w:fill="FFFFFF"/>
        <w:spacing w:line="360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4552">
        <w:rPr>
          <w:sz w:val="28"/>
          <w:szCs w:val="28"/>
        </w:rPr>
        <w:t xml:space="preserve">)  семьи с детьми, родители которых не работают и не состоят на учете </w:t>
      </w:r>
      <w:r>
        <w:rPr>
          <w:sz w:val="28"/>
          <w:szCs w:val="28"/>
        </w:rPr>
        <w:t xml:space="preserve">в </w:t>
      </w:r>
      <w:r w:rsidR="00FA4CCE">
        <w:rPr>
          <w:sz w:val="28"/>
          <w:szCs w:val="28"/>
        </w:rPr>
        <w:t>центре</w:t>
      </w:r>
      <w:r w:rsidR="00924552">
        <w:rPr>
          <w:sz w:val="28"/>
          <w:szCs w:val="28"/>
        </w:rPr>
        <w:t xml:space="preserve"> занятости населения;</w:t>
      </w:r>
    </w:p>
    <w:p w:rsidR="0028301C" w:rsidRDefault="00B91CB4" w:rsidP="00B91CB4">
      <w:pPr>
        <w:spacing w:line="360" w:lineRule="auto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6836B8">
        <w:rPr>
          <w:sz w:val="28"/>
          <w:szCs w:val="28"/>
        </w:rPr>
        <w:t xml:space="preserve">) </w:t>
      </w:r>
      <w:r w:rsidR="0028301C">
        <w:rPr>
          <w:sz w:val="28"/>
          <w:szCs w:val="28"/>
        </w:rPr>
        <w:t xml:space="preserve">на </w:t>
      </w:r>
      <w:r w:rsidR="00FF313F">
        <w:rPr>
          <w:sz w:val="28"/>
          <w:szCs w:val="28"/>
        </w:rPr>
        <w:t>граждан и семьи</w:t>
      </w:r>
      <w:r w:rsidR="0028301C" w:rsidRPr="00036412">
        <w:rPr>
          <w:sz w:val="28"/>
          <w:szCs w:val="28"/>
        </w:rPr>
        <w:t xml:space="preserve">, </w:t>
      </w:r>
      <w:r w:rsidR="0028301C" w:rsidRPr="00036412">
        <w:rPr>
          <w:spacing w:val="2"/>
          <w:sz w:val="28"/>
          <w:szCs w:val="28"/>
        </w:rPr>
        <w:t xml:space="preserve">среднедушевой доход </w:t>
      </w:r>
      <w:r w:rsidR="0028301C">
        <w:rPr>
          <w:spacing w:val="2"/>
          <w:sz w:val="28"/>
          <w:szCs w:val="28"/>
        </w:rPr>
        <w:t xml:space="preserve">которых  </w:t>
      </w:r>
      <w:r w:rsidR="0028301C" w:rsidRPr="00036412">
        <w:rPr>
          <w:spacing w:val="2"/>
          <w:sz w:val="28"/>
          <w:szCs w:val="28"/>
        </w:rPr>
        <w:t xml:space="preserve">выше  установленной в Самарской области </w:t>
      </w:r>
      <w:r w:rsidR="0028301C" w:rsidRPr="00036412">
        <w:rPr>
          <w:spacing w:val="-1"/>
          <w:sz w:val="28"/>
          <w:szCs w:val="28"/>
        </w:rPr>
        <w:t>величины прожиточного минимума по основным социально-демографическим группам населения на первое число текущего квартала</w:t>
      </w:r>
      <w:r w:rsidR="006836B8">
        <w:rPr>
          <w:spacing w:val="-1"/>
          <w:sz w:val="28"/>
          <w:szCs w:val="28"/>
        </w:rPr>
        <w:t xml:space="preserve"> (за исключением </w:t>
      </w:r>
      <w:r>
        <w:rPr>
          <w:spacing w:val="-1"/>
          <w:sz w:val="28"/>
          <w:szCs w:val="28"/>
        </w:rPr>
        <w:t xml:space="preserve"> случаев, когда граждане или семь</w:t>
      </w:r>
      <w:r w:rsidR="00FF313F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остались </w:t>
      </w:r>
      <w:r w:rsidRPr="00D32E36">
        <w:rPr>
          <w:sz w:val="28"/>
          <w:szCs w:val="28"/>
        </w:rPr>
        <w:t>без средств к существованию в результате непредвиденной ситуации (чрезвычайных обстоятельств)</w:t>
      </w:r>
      <w:r w:rsidR="00FF313F">
        <w:rPr>
          <w:sz w:val="28"/>
          <w:szCs w:val="28"/>
        </w:rPr>
        <w:t>)</w:t>
      </w:r>
      <w:r w:rsidRPr="00D32E36">
        <w:rPr>
          <w:sz w:val="28"/>
          <w:szCs w:val="28"/>
        </w:rPr>
        <w:t>.</w:t>
      </w:r>
      <w:proofErr w:type="gramEnd"/>
    </w:p>
    <w:p w:rsidR="00B91CB4" w:rsidRPr="004B0342" w:rsidRDefault="00B91CB4" w:rsidP="00B91CB4">
      <w:pPr>
        <w:spacing w:line="360" w:lineRule="auto"/>
        <w:ind w:firstLine="284"/>
        <w:jc w:val="both"/>
        <w:rPr>
          <w:sz w:val="28"/>
          <w:szCs w:val="28"/>
        </w:rPr>
      </w:pPr>
    </w:p>
    <w:p w:rsidR="00424271" w:rsidRDefault="00424271" w:rsidP="00C15205">
      <w:pPr>
        <w:shd w:val="clear" w:color="auto" w:fill="FFFFFF"/>
        <w:spacing w:line="274" w:lineRule="exact"/>
        <w:ind w:right="2213"/>
        <w:rPr>
          <w:b/>
          <w:bCs/>
          <w:color w:val="323232"/>
          <w:spacing w:val="-2"/>
          <w:sz w:val="28"/>
          <w:szCs w:val="28"/>
        </w:rPr>
      </w:pPr>
    </w:p>
    <w:p w:rsidR="00B91CB4" w:rsidRPr="00B91CB4" w:rsidRDefault="00B91CB4" w:rsidP="00B91CB4">
      <w:pPr>
        <w:jc w:val="center"/>
        <w:rPr>
          <w:b/>
          <w:sz w:val="28"/>
          <w:szCs w:val="28"/>
        </w:rPr>
      </w:pPr>
      <w:r>
        <w:rPr>
          <w:b/>
        </w:rPr>
        <w:t>6</w:t>
      </w:r>
      <w:r w:rsidRPr="00B91CB4">
        <w:rPr>
          <w:b/>
          <w:sz w:val="28"/>
          <w:szCs w:val="28"/>
        </w:rPr>
        <w:t xml:space="preserve">. Основания оказания </w:t>
      </w:r>
      <w:r w:rsidR="000E654B">
        <w:rPr>
          <w:b/>
          <w:sz w:val="28"/>
          <w:szCs w:val="28"/>
        </w:rPr>
        <w:t>единовременной</w:t>
      </w:r>
      <w:r w:rsidRPr="00B91CB4">
        <w:rPr>
          <w:b/>
          <w:sz w:val="28"/>
          <w:szCs w:val="28"/>
        </w:rPr>
        <w:t xml:space="preserve"> материальной помощи</w:t>
      </w:r>
    </w:p>
    <w:p w:rsidR="00B91CB4" w:rsidRPr="00B91CB4" w:rsidRDefault="00B91CB4" w:rsidP="00B91CB4">
      <w:pPr>
        <w:jc w:val="both"/>
        <w:rPr>
          <w:sz w:val="28"/>
          <w:szCs w:val="28"/>
        </w:rPr>
      </w:pPr>
    </w:p>
    <w:p w:rsidR="00B91CB4" w:rsidRPr="00B91CB4" w:rsidRDefault="00B91CB4" w:rsidP="00B91CB4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91CB4">
        <w:rPr>
          <w:sz w:val="28"/>
          <w:szCs w:val="28"/>
        </w:rPr>
        <w:t xml:space="preserve">.1. </w:t>
      </w:r>
      <w:r>
        <w:rPr>
          <w:sz w:val="28"/>
          <w:szCs w:val="28"/>
        </w:rPr>
        <w:t>Единовременная</w:t>
      </w:r>
      <w:r w:rsidRPr="00B91CB4">
        <w:rPr>
          <w:sz w:val="28"/>
          <w:szCs w:val="28"/>
        </w:rPr>
        <w:t xml:space="preserve"> материальная помощь оказывается остро нуждающимся </w:t>
      </w:r>
      <w:r w:rsidR="00AA2737">
        <w:rPr>
          <w:sz w:val="28"/>
          <w:szCs w:val="28"/>
        </w:rPr>
        <w:t>гражданам, указанным в разделе 4</w:t>
      </w:r>
      <w:r w:rsidRPr="00B91CB4">
        <w:rPr>
          <w:sz w:val="28"/>
          <w:szCs w:val="28"/>
        </w:rPr>
        <w:t xml:space="preserve"> настоящего Положения, по одному из оснований:</w:t>
      </w:r>
    </w:p>
    <w:p w:rsidR="00B91CB4" w:rsidRPr="00B91CB4" w:rsidRDefault="00B91CB4" w:rsidP="00B91CB4">
      <w:pPr>
        <w:spacing w:line="360" w:lineRule="auto"/>
        <w:jc w:val="both"/>
        <w:rPr>
          <w:sz w:val="28"/>
          <w:szCs w:val="28"/>
        </w:rPr>
      </w:pPr>
      <w:r w:rsidRPr="00B91CB4">
        <w:rPr>
          <w:sz w:val="28"/>
          <w:szCs w:val="28"/>
        </w:rPr>
        <w:t>1) пожар, затопление, разрушение в единственном жилом помещении, являющемся постоянным местом жительства заявителя, принадлежащем ему на праве собственности или предоставленном на условиях договора социального найма жилого помещения;</w:t>
      </w:r>
    </w:p>
    <w:p w:rsidR="00B91CB4" w:rsidRPr="00B91CB4" w:rsidRDefault="00B91CB4" w:rsidP="00B91CB4">
      <w:pPr>
        <w:spacing w:line="360" w:lineRule="auto"/>
        <w:jc w:val="both"/>
        <w:rPr>
          <w:sz w:val="28"/>
          <w:szCs w:val="28"/>
        </w:rPr>
      </w:pPr>
      <w:r w:rsidRPr="00B91CB4">
        <w:rPr>
          <w:sz w:val="28"/>
          <w:szCs w:val="28"/>
        </w:rPr>
        <w:t>2) частичный ремонт жилого помещения, пришедшего в ненадлежащий вид не по вине заявителя;</w:t>
      </w:r>
    </w:p>
    <w:p w:rsidR="00B91CB4" w:rsidRDefault="00B91CB4" w:rsidP="00B91CB4">
      <w:pPr>
        <w:spacing w:line="360" w:lineRule="auto"/>
        <w:jc w:val="both"/>
        <w:rPr>
          <w:sz w:val="28"/>
          <w:szCs w:val="28"/>
        </w:rPr>
      </w:pPr>
      <w:r w:rsidRPr="00B91CB4">
        <w:rPr>
          <w:sz w:val="28"/>
          <w:szCs w:val="28"/>
        </w:rPr>
        <w:t>3) иные основания, признанные Комиссией исключительными.</w:t>
      </w:r>
    </w:p>
    <w:p w:rsidR="00B91CB4" w:rsidRPr="00B3512F" w:rsidRDefault="00B3512F" w:rsidP="00B351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 </w:t>
      </w:r>
      <w:r w:rsidR="00B91CB4" w:rsidRPr="00B3512F">
        <w:rPr>
          <w:b/>
          <w:sz w:val="28"/>
          <w:szCs w:val="28"/>
        </w:rPr>
        <w:t>Организация работы комиссии</w:t>
      </w:r>
    </w:p>
    <w:p w:rsidR="00105C79" w:rsidRPr="00105C79" w:rsidRDefault="00B3512F" w:rsidP="00105C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 xml:space="preserve">.1. Основные функции комиссии: </w:t>
      </w:r>
    </w:p>
    <w:p w:rsidR="00105C79" w:rsidRPr="00105C79" w:rsidRDefault="00105C79" w:rsidP="00105C79">
      <w:pPr>
        <w:spacing w:line="360" w:lineRule="auto"/>
        <w:jc w:val="both"/>
        <w:rPr>
          <w:sz w:val="28"/>
          <w:szCs w:val="28"/>
        </w:rPr>
      </w:pPr>
      <w:r w:rsidRPr="00105C79">
        <w:rPr>
          <w:sz w:val="28"/>
          <w:szCs w:val="28"/>
        </w:rPr>
        <w:t xml:space="preserve">- рассмотрение заявлений граждан, обратившихся по вопросу предоставления материальной помощи; </w:t>
      </w:r>
    </w:p>
    <w:p w:rsidR="00105C79" w:rsidRPr="00105C79" w:rsidRDefault="00105C79" w:rsidP="00105C79">
      <w:pPr>
        <w:spacing w:line="360" w:lineRule="auto"/>
        <w:jc w:val="both"/>
        <w:rPr>
          <w:sz w:val="28"/>
          <w:szCs w:val="28"/>
        </w:rPr>
      </w:pPr>
      <w:r w:rsidRPr="00105C79">
        <w:rPr>
          <w:sz w:val="28"/>
          <w:szCs w:val="28"/>
        </w:rPr>
        <w:t xml:space="preserve">- принятие решения о предоставлении или об отказе в предоставлении материальной помощи. </w:t>
      </w:r>
    </w:p>
    <w:p w:rsidR="00105C79" w:rsidRPr="00105C79" w:rsidRDefault="00B3512F" w:rsidP="00105C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 xml:space="preserve">.2. Комиссию возглавляет председатель, который несет ответственность за ее работу. </w:t>
      </w:r>
    </w:p>
    <w:p w:rsidR="00105C79" w:rsidRPr="00105C79" w:rsidRDefault="00B3512F" w:rsidP="00105C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>.3. Заседания комиссии проводятся по мере поступления соответствующих заявлений граждан</w:t>
      </w:r>
      <w:r w:rsidR="00105C79">
        <w:rPr>
          <w:sz w:val="28"/>
          <w:szCs w:val="28"/>
        </w:rPr>
        <w:t xml:space="preserve"> (в конце каждого квартала)</w:t>
      </w:r>
      <w:r w:rsidR="00105C79" w:rsidRPr="00105C79">
        <w:rPr>
          <w:sz w:val="28"/>
          <w:szCs w:val="28"/>
        </w:rPr>
        <w:t xml:space="preserve">. </w:t>
      </w:r>
    </w:p>
    <w:p w:rsidR="00105C79" w:rsidRPr="00105C79" w:rsidRDefault="00B3512F" w:rsidP="00105C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 xml:space="preserve">.4. Заседание комиссии считается правомочным, если на нем присутствуют более половины из состава комиссии. </w:t>
      </w:r>
    </w:p>
    <w:p w:rsidR="00105C79" w:rsidRPr="00105C79" w:rsidRDefault="00B3512F" w:rsidP="00105C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 xml:space="preserve">.5. Комиссия рассматривает предоставленные на заседание комиссии документы без заявителя. </w:t>
      </w:r>
    </w:p>
    <w:p w:rsidR="00105C79" w:rsidRPr="00105C79" w:rsidRDefault="00B3512F" w:rsidP="00105C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>.6. Решение комиссии оформляетс</w:t>
      </w:r>
      <w:r w:rsidR="00105C79">
        <w:rPr>
          <w:sz w:val="28"/>
          <w:szCs w:val="28"/>
        </w:rPr>
        <w:t>я протоколом заседания комиссии.</w:t>
      </w:r>
    </w:p>
    <w:p w:rsidR="00105C79" w:rsidRPr="00105C79" w:rsidRDefault="00B3512F" w:rsidP="00105C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 xml:space="preserve">.7. Решения принимаются простым большинством голосов присутствующих на заседании членов комиссии путем открытого голосования. </w:t>
      </w:r>
    </w:p>
    <w:p w:rsidR="00105C79" w:rsidRPr="00105C79" w:rsidRDefault="00B3512F" w:rsidP="00105C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>.8. Комиссия имеет право вынести решение об оказании единовременной материальной помощи гражданам</w:t>
      </w:r>
      <w:r w:rsidR="00E869ED">
        <w:rPr>
          <w:sz w:val="28"/>
          <w:szCs w:val="28"/>
        </w:rPr>
        <w:t xml:space="preserve"> и семьям</w:t>
      </w:r>
      <w:r w:rsidR="00105C79" w:rsidRPr="00105C79">
        <w:rPr>
          <w:sz w:val="28"/>
          <w:szCs w:val="28"/>
        </w:rPr>
        <w:t xml:space="preserve">, либо решение о мотивированном отказе в предоставлении такой помощи или принять решение о переносе рассмотрения заявления до предоставления полного пакета документов. </w:t>
      </w:r>
    </w:p>
    <w:p w:rsidR="00105C79" w:rsidRPr="00105C79" w:rsidRDefault="00B3512F" w:rsidP="00105C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 xml:space="preserve">.9. </w:t>
      </w:r>
      <w:r w:rsidR="00105C79">
        <w:rPr>
          <w:sz w:val="28"/>
          <w:szCs w:val="28"/>
        </w:rPr>
        <w:t xml:space="preserve">В случае </w:t>
      </w:r>
      <w:r w:rsidR="009B11AD">
        <w:rPr>
          <w:sz w:val="28"/>
          <w:szCs w:val="28"/>
        </w:rPr>
        <w:t>отказа</w:t>
      </w:r>
      <w:r w:rsidR="00105C79" w:rsidRPr="00105C79">
        <w:rPr>
          <w:sz w:val="28"/>
          <w:szCs w:val="28"/>
        </w:rPr>
        <w:t xml:space="preserve"> комиссией</w:t>
      </w:r>
      <w:r w:rsidR="00105C79">
        <w:rPr>
          <w:sz w:val="28"/>
          <w:szCs w:val="28"/>
        </w:rPr>
        <w:t xml:space="preserve"> в оказании в единовременной материальной помощи</w:t>
      </w:r>
      <w:r w:rsidR="00105C79" w:rsidRPr="00105C79">
        <w:rPr>
          <w:sz w:val="28"/>
          <w:szCs w:val="28"/>
        </w:rPr>
        <w:t xml:space="preserve">, заявителю направляется письменный ответ с указанием причин отказа, в течение 30 дней с момента регистрации заявления. </w:t>
      </w:r>
    </w:p>
    <w:p w:rsidR="00105C79" w:rsidRPr="00105C79" w:rsidRDefault="00B3512F" w:rsidP="00105C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>.</w:t>
      </w:r>
      <w:r w:rsidR="009B11AD">
        <w:rPr>
          <w:sz w:val="28"/>
          <w:szCs w:val="28"/>
        </w:rPr>
        <w:t>10</w:t>
      </w:r>
      <w:r w:rsidR="00105C79" w:rsidRPr="00105C79">
        <w:rPr>
          <w:sz w:val="28"/>
          <w:szCs w:val="28"/>
        </w:rPr>
        <w:t xml:space="preserve">. Размер </w:t>
      </w:r>
      <w:r w:rsidR="00E869ED">
        <w:rPr>
          <w:sz w:val="28"/>
          <w:szCs w:val="28"/>
        </w:rPr>
        <w:t xml:space="preserve">единовременной </w:t>
      </w:r>
      <w:r w:rsidR="00105C79" w:rsidRPr="00105C79">
        <w:rPr>
          <w:sz w:val="28"/>
          <w:szCs w:val="28"/>
        </w:rPr>
        <w:t xml:space="preserve">материальной помощи определяется комиссией в каждом конкретном случае исходя </w:t>
      </w:r>
      <w:r w:rsidR="009B11AD">
        <w:rPr>
          <w:sz w:val="28"/>
          <w:szCs w:val="28"/>
        </w:rPr>
        <w:t>из расчета среднедушевого прожиточного минимума.</w:t>
      </w:r>
    </w:p>
    <w:p w:rsidR="00105C79" w:rsidRPr="00BE1FD0" w:rsidRDefault="00B3512F" w:rsidP="00105C79">
      <w:pPr>
        <w:spacing w:line="360" w:lineRule="auto"/>
        <w:jc w:val="both"/>
      </w:pPr>
      <w:r>
        <w:rPr>
          <w:sz w:val="28"/>
          <w:szCs w:val="28"/>
        </w:rPr>
        <w:t>7</w:t>
      </w:r>
      <w:r w:rsidR="00105C79" w:rsidRPr="00105C79">
        <w:rPr>
          <w:sz w:val="28"/>
          <w:szCs w:val="28"/>
        </w:rPr>
        <w:t>.1</w:t>
      </w:r>
      <w:r w:rsidR="00E869ED">
        <w:rPr>
          <w:sz w:val="28"/>
          <w:szCs w:val="28"/>
        </w:rPr>
        <w:t>1</w:t>
      </w:r>
      <w:r w:rsidR="00105C79" w:rsidRPr="00105C79">
        <w:rPr>
          <w:sz w:val="28"/>
          <w:szCs w:val="28"/>
        </w:rPr>
        <w:t xml:space="preserve">. Секретарь комиссии обеспечивает проведение заседаний, в том числе готовит совместно с членами комиссии необходимые документы, оформляет </w:t>
      </w:r>
      <w:r w:rsidR="00105C79" w:rsidRPr="00105C79">
        <w:rPr>
          <w:sz w:val="28"/>
          <w:szCs w:val="28"/>
        </w:rPr>
        <w:lastRenderedPageBreak/>
        <w:t xml:space="preserve">протокол, ведет делопроизводство. Подготавливает повестку дня, </w:t>
      </w:r>
      <w:proofErr w:type="spellStart"/>
      <w:r w:rsidR="00105C79" w:rsidRPr="00105C79">
        <w:rPr>
          <w:sz w:val="28"/>
          <w:szCs w:val="28"/>
        </w:rPr>
        <w:t>ознак</w:t>
      </w:r>
      <w:r w:rsidR="009B11AD">
        <w:rPr>
          <w:sz w:val="28"/>
          <w:szCs w:val="28"/>
        </w:rPr>
        <w:t>а</w:t>
      </w:r>
      <w:r w:rsidR="00105C79" w:rsidRPr="00105C79">
        <w:rPr>
          <w:sz w:val="28"/>
          <w:szCs w:val="28"/>
        </w:rPr>
        <w:t>мливает</w:t>
      </w:r>
      <w:proofErr w:type="spellEnd"/>
      <w:r w:rsidR="00105C79" w:rsidRPr="00105C79">
        <w:rPr>
          <w:sz w:val="28"/>
          <w:szCs w:val="28"/>
        </w:rPr>
        <w:t xml:space="preserve"> с повесткой дня членов комиссии.</w:t>
      </w:r>
      <w:r w:rsidR="00105C79" w:rsidRPr="00BE1FD0">
        <w:t xml:space="preserve"> </w:t>
      </w:r>
    </w:p>
    <w:p w:rsidR="00B91CB4" w:rsidRPr="00B91CB4" w:rsidRDefault="00B91CB4" w:rsidP="00B91CB4">
      <w:pPr>
        <w:pStyle w:val="a6"/>
        <w:spacing w:line="360" w:lineRule="auto"/>
        <w:ind w:left="360"/>
        <w:rPr>
          <w:sz w:val="28"/>
          <w:szCs w:val="28"/>
        </w:rPr>
      </w:pPr>
    </w:p>
    <w:p w:rsidR="00424271" w:rsidRDefault="00424271" w:rsidP="0028301C">
      <w:pPr>
        <w:shd w:val="clear" w:color="auto" w:fill="FFFFFF"/>
        <w:spacing w:line="274" w:lineRule="exact"/>
        <w:ind w:left="2208" w:right="2213"/>
        <w:jc w:val="center"/>
        <w:rPr>
          <w:b/>
          <w:bCs/>
          <w:color w:val="323232"/>
          <w:spacing w:val="-2"/>
          <w:sz w:val="28"/>
          <w:szCs w:val="28"/>
        </w:rPr>
      </w:pPr>
    </w:p>
    <w:p w:rsidR="00424271" w:rsidRPr="005F58A5" w:rsidRDefault="00B3512F" w:rsidP="009B11AD">
      <w:pPr>
        <w:shd w:val="clear" w:color="auto" w:fill="FFFFFF"/>
        <w:spacing w:line="276" w:lineRule="auto"/>
        <w:ind w:left="2208" w:right="2213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8</w:t>
      </w:r>
      <w:r w:rsidR="0028301C" w:rsidRPr="005F58A5">
        <w:rPr>
          <w:b/>
          <w:bCs/>
          <w:spacing w:val="-2"/>
          <w:sz w:val="28"/>
          <w:szCs w:val="28"/>
        </w:rPr>
        <w:t xml:space="preserve">. Порядок рассмотрения </w:t>
      </w:r>
    </w:p>
    <w:p w:rsidR="0028301C" w:rsidRPr="005F58A5" w:rsidRDefault="0028301C" w:rsidP="009B11AD">
      <w:pPr>
        <w:shd w:val="clear" w:color="auto" w:fill="FFFFFF"/>
        <w:spacing w:line="276" w:lineRule="auto"/>
        <w:ind w:left="2208" w:right="2213"/>
        <w:jc w:val="center"/>
        <w:rPr>
          <w:b/>
          <w:bCs/>
          <w:spacing w:val="-2"/>
          <w:sz w:val="28"/>
          <w:szCs w:val="28"/>
        </w:rPr>
      </w:pPr>
      <w:r w:rsidRPr="005F58A5">
        <w:rPr>
          <w:b/>
          <w:bCs/>
          <w:spacing w:val="-2"/>
          <w:sz w:val="28"/>
          <w:szCs w:val="28"/>
        </w:rPr>
        <w:t xml:space="preserve">обращений граждан </w:t>
      </w:r>
      <w:r w:rsidRPr="005F58A5">
        <w:rPr>
          <w:b/>
          <w:bCs/>
          <w:spacing w:val="-1"/>
          <w:sz w:val="28"/>
          <w:szCs w:val="28"/>
        </w:rPr>
        <w:t>об оказании материальной помощи</w:t>
      </w:r>
    </w:p>
    <w:p w:rsidR="00424271" w:rsidRPr="004B0342" w:rsidRDefault="00424271" w:rsidP="0028301C">
      <w:pPr>
        <w:shd w:val="clear" w:color="auto" w:fill="FFFFFF"/>
        <w:spacing w:line="274" w:lineRule="exact"/>
        <w:ind w:left="2208" w:right="2213"/>
        <w:jc w:val="center"/>
        <w:rPr>
          <w:sz w:val="28"/>
          <w:szCs w:val="28"/>
        </w:rPr>
      </w:pPr>
    </w:p>
    <w:p w:rsidR="0028301C" w:rsidRPr="00322856" w:rsidRDefault="00E869ED" w:rsidP="009B11AD">
      <w:pPr>
        <w:tabs>
          <w:tab w:val="left" w:pos="284"/>
        </w:tabs>
        <w:spacing w:line="360" w:lineRule="auto"/>
        <w:ind w:firstLine="284"/>
        <w:jc w:val="both"/>
        <w:rPr>
          <w:b/>
          <w:sz w:val="36"/>
          <w:szCs w:val="36"/>
        </w:rPr>
      </w:pPr>
      <w:r>
        <w:rPr>
          <w:color w:val="323232"/>
          <w:spacing w:val="-11"/>
          <w:sz w:val="28"/>
          <w:szCs w:val="28"/>
        </w:rPr>
        <w:t>8</w:t>
      </w:r>
      <w:r w:rsidR="0028301C" w:rsidRPr="004B0342">
        <w:rPr>
          <w:color w:val="323232"/>
          <w:spacing w:val="-11"/>
          <w:sz w:val="28"/>
          <w:szCs w:val="28"/>
        </w:rPr>
        <w:t>.1.</w:t>
      </w:r>
      <w:r w:rsidR="009B11AD">
        <w:rPr>
          <w:color w:val="323232"/>
          <w:spacing w:val="-11"/>
          <w:sz w:val="28"/>
          <w:szCs w:val="28"/>
        </w:rPr>
        <w:t xml:space="preserve"> </w:t>
      </w:r>
      <w:r w:rsidR="0028301C" w:rsidRPr="00E500B6">
        <w:rPr>
          <w:spacing w:val="6"/>
          <w:sz w:val="28"/>
          <w:szCs w:val="28"/>
        </w:rPr>
        <w:t xml:space="preserve">Для получения единовременной материальной помощи граждане   </w:t>
      </w:r>
      <w:r w:rsidR="0028301C" w:rsidRPr="00E500B6">
        <w:rPr>
          <w:spacing w:val="4"/>
          <w:sz w:val="28"/>
          <w:szCs w:val="28"/>
        </w:rPr>
        <w:t xml:space="preserve">обращаются  в    администрацию городского округа Кинель с письменным заявлением об </w:t>
      </w:r>
      <w:r w:rsidR="0028301C" w:rsidRPr="00E500B6">
        <w:rPr>
          <w:spacing w:val="1"/>
          <w:sz w:val="28"/>
          <w:szCs w:val="28"/>
        </w:rPr>
        <w:t>оказании   материальной   помощи,   в   котором   указываются   причины   обращения.</w:t>
      </w:r>
      <w:r w:rsidR="0028301C" w:rsidRPr="00E500B6">
        <w:rPr>
          <w:b/>
          <w:sz w:val="36"/>
          <w:szCs w:val="36"/>
        </w:rPr>
        <w:t xml:space="preserve"> </w:t>
      </w:r>
      <w:r w:rsidR="0028301C">
        <w:rPr>
          <w:sz w:val="28"/>
          <w:szCs w:val="28"/>
        </w:rPr>
        <w:t xml:space="preserve">   </w:t>
      </w:r>
    </w:p>
    <w:p w:rsidR="0028301C" w:rsidRPr="00E500B6" w:rsidRDefault="00E869ED" w:rsidP="00FA4CCE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8301C" w:rsidRPr="00E500B6">
        <w:rPr>
          <w:sz w:val="28"/>
          <w:szCs w:val="28"/>
        </w:rPr>
        <w:t>.2.</w:t>
      </w:r>
      <w:r w:rsidR="006836B8">
        <w:rPr>
          <w:spacing w:val="6"/>
          <w:sz w:val="28"/>
          <w:szCs w:val="28"/>
        </w:rPr>
        <w:t xml:space="preserve">  </w:t>
      </w:r>
      <w:r w:rsidR="0028301C">
        <w:rPr>
          <w:spacing w:val="6"/>
          <w:sz w:val="28"/>
          <w:szCs w:val="28"/>
        </w:rPr>
        <w:t xml:space="preserve">К  заявлению </w:t>
      </w:r>
      <w:r w:rsidR="0028301C" w:rsidRPr="00E500B6">
        <w:rPr>
          <w:spacing w:val="4"/>
          <w:sz w:val="28"/>
          <w:szCs w:val="28"/>
        </w:rPr>
        <w:t xml:space="preserve">об </w:t>
      </w:r>
      <w:r w:rsidR="0028301C" w:rsidRPr="00E500B6">
        <w:rPr>
          <w:spacing w:val="1"/>
          <w:sz w:val="28"/>
          <w:szCs w:val="28"/>
        </w:rPr>
        <w:t>оказании   материальной   помощи</w:t>
      </w:r>
      <w:r w:rsidR="0028301C">
        <w:rPr>
          <w:spacing w:val="6"/>
          <w:sz w:val="28"/>
          <w:szCs w:val="28"/>
        </w:rPr>
        <w:t xml:space="preserve"> </w:t>
      </w:r>
      <w:proofErr w:type="gramStart"/>
      <w:r w:rsidR="0028301C" w:rsidRPr="006836B8">
        <w:rPr>
          <w:b/>
          <w:spacing w:val="6"/>
          <w:sz w:val="28"/>
          <w:szCs w:val="28"/>
        </w:rPr>
        <w:t>граждане</w:t>
      </w:r>
      <w:r w:rsidR="006836B8" w:rsidRPr="006836B8">
        <w:rPr>
          <w:b/>
          <w:spacing w:val="6"/>
          <w:sz w:val="28"/>
          <w:szCs w:val="28"/>
        </w:rPr>
        <w:t>, имеющие детей</w:t>
      </w:r>
      <w:r w:rsidR="0028301C">
        <w:rPr>
          <w:spacing w:val="6"/>
          <w:sz w:val="28"/>
          <w:szCs w:val="28"/>
        </w:rPr>
        <w:t xml:space="preserve"> прилагают</w:t>
      </w:r>
      <w:proofErr w:type="gramEnd"/>
      <w:r w:rsidR="0028301C">
        <w:rPr>
          <w:spacing w:val="6"/>
          <w:sz w:val="28"/>
          <w:szCs w:val="28"/>
        </w:rPr>
        <w:t xml:space="preserve"> </w:t>
      </w:r>
      <w:r w:rsidR="0028301C" w:rsidRPr="00E500B6">
        <w:rPr>
          <w:spacing w:val="6"/>
          <w:sz w:val="28"/>
          <w:szCs w:val="28"/>
        </w:rPr>
        <w:t xml:space="preserve">следующие документы: </w:t>
      </w:r>
    </w:p>
    <w:p w:rsidR="0028301C" w:rsidRPr="00E500B6" w:rsidRDefault="0028301C" w:rsidP="0028301C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00B6">
        <w:rPr>
          <w:sz w:val="28"/>
          <w:szCs w:val="28"/>
        </w:rPr>
        <w:t>Справка о составе семьи.</w:t>
      </w:r>
    </w:p>
    <w:p w:rsidR="0028301C" w:rsidRPr="00E500B6" w:rsidRDefault="0028301C" w:rsidP="0028301C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00B6">
        <w:rPr>
          <w:sz w:val="28"/>
          <w:szCs w:val="28"/>
        </w:rPr>
        <w:t xml:space="preserve">Сведения </w:t>
      </w:r>
      <w:proofErr w:type="gramStart"/>
      <w:r w:rsidRPr="00E500B6">
        <w:rPr>
          <w:sz w:val="28"/>
          <w:szCs w:val="28"/>
        </w:rPr>
        <w:t>о</w:t>
      </w:r>
      <w:proofErr w:type="gramEnd"/>
      <w:r w:rsidRPr="00E500B6">
        <w:rPr>
          <w:sz w:val="28"/>
          <w:szCs w:val="28"/>
        </w:rPr>
        <w:t xml:space="preserve"> </w:t>
      </w:r>
      <w:r w:rsidR="006836B8">
        <w:rPr>
          <w:sz w:val="28"/>
          <w:szCs w:val="28"/>
        </w:rPr>
        <w:t xml:space="preserve">всех видах </w:t>
      </w:r>
      <w:r w:rsidRPr="00E500B6">
        <w:rPr>
          <w:sz w:val="28"/>
          <w:szCs w:val="28"/>
        </w:rPr>
        <w:t>доходах</w:t>
      </w:r>
      <w:r w:rsidR="00924552">
        <w:rPr>
          <w:sz w:val="28"/>
          <w:szCs w:val="28"/>
        </w:rPr>
        <w:t xml:space="preserve"> родителей</w:t>
      </w:r>
      <w:r w:rsidRPr="00E500B6">
        <w:rPr>
          <w:sz w:val="28"/>
          <w:szCs w:val="28"/>
        </w:rPr>
        <w:t>.</w:t>
      </w:r>
    </w:p>
    <w:p w:rsidR="0028301C" w:rsidRDefault="0028301C" w:rsidP="0028301C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00B6">
        <w:rPr>
          <w:sz w:val="28"/>
          <w:szCs w:val="28"/>
        </w:rPr>
        <w:t>Копия паспортов родителей.</w:t>
      </w:r>
    </w:p>
    <w:p w:rsidR="00924552" w:rsidRPr="00E500B6" w:rsidRDefault="00924552" w:rsidP="0028301C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документов, подтверждающих инвалидност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>при наличии).</w:t>
      </w:r>
    </w:p>
    <w:p w:rsidR="0028301C" w:rsidRPr="00E500B6" w:rsidRDefault="0028301C" w:rsidP="0028301C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00B6">
        <w:rPr>
          <w:sz w:val="28"/>
          <w:szCs w:val="28"/>
        </w:rPr>
        <w:t>Копия свидетельства о рождении ребенка.</w:t>
      </w:r>
    </w:p>
    <w:p w:rsidR="0028301C" w:rsidRPr="00E500B6" w:rsidRDefault="0028301C" w:rsidP="0028301C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00B6">
        <w:rPr>
          <w:sz w:val="28"/>
          <w:szCs w:val="28"/>
        </w:rPr>
        <w:t xml:space="preserve">Акт </w:t>
      </w:r>
      <w:proofErr w:type="spellStart"/>
      <w:proofErr w:type="gramStart"/>
      <w:r w:rsidRPr="00E500B6">
        <w:rPr>
          <w:sz w:val="28"/>
          <w:szCs w:val="28"/>
        </w:rPr>
        <w:t>жилищно</w:t>
      </w:r>
      <w:proofErr w:type="spellEnd"/>
      <w:r w:rsidRPr="00E500B6">
        <w:rPr>
          <w:sz w:val="28"/>
          <w:szCs w:val="28"/>
        </w:rPr>
        <w:t xml:space="preserve"> – бытовых</w:t>
      </w:r>
      <w:proofErr w:type="gramEnd"/>
      <w:r w:rsidRPr="00E500B6">
        <w:rPr>
          <w:sz w:val="28"/>
          <w:szCs w:val="28"/>
        </w:rPr>
        <w:t xml:space="preserve"> условий (</w:t>
      </w:r>
      <w:r>
        <w:rPr>
          <w:sz w:val="28"/>
          <w:szCs w:val="28"/>
        </w:rPr>
        <w:t>из образовательного учреждения</w:t>
      </w:r>
      <w:r w:rsidRPr="00E500B6">
        <w:rPr>
          <w:sz w:val="28"/>
          <w:szCs w:val="28"/>
        </w:rPr>
        <w:t>).</w:t>
      </w:r>
    </w:p>
    <w:p w:rsidR="0028301C" w:rsidRDefault="0028301C" w:rsidP="006836B8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500B6">
        <w:rPr>
          <w:sz w:val="28"/>
          <w:szCs w:val="28"/>
        </w:rPr>
        <w:t>Копия сберегательной книжки.</w:t>
      </w:r>
    </w:p>
    <w:p w:rsidR="006836B8" w:rsidRDefault="00E869ED" w:rsidP="00FA4CCE">
      <w:pPr>
        <w:spacing w:line="360" w:lineRule="auto"/>
        <w:ind w:firstLine="284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8</w:t>
      </w:r>
      <w:r w:rsidR="006836B8">
        <w:rPr>
          <w:sz w:val="28"/>
          <w:szCs w:val="28"/>
        </w:rPr>
        <w:t xml:space="preserve">.3. </w:t>
      </w:r>
      <w:r w:rsidR="006836B8">
        <w:rPr>
          <w:spacing w:val="6"/>
          <w:sz w:val="28"/>
          <w:szCs w:val="28"/>
        </w:rPr>
        <w:t xml:space="preserve">К  заявлению </w:t>
      </w:r>
      <w:r w:rsidR="006836B8" w:rsidRPr="00E500B6">
        <w:rPr>
          <w:spacing w:val="4"/>
          <w:sz w:val="28"/>
          <w:szCs w:val="28"/>
        </w:rPr>
        <w:t xml:space="preserve">об </w:t>
      </w:r>
      <w:r w:rsidR="006836B8" w:rsidRPr="00E500B6">
        <w:rPr>
          <w:spacing w:val="1"/>
          <w:sz w:val="28"/>
          <w:szCs w:val="28"/>
        </w:rPr>
        <w:t>оказании   материальной   помощи</w:t>
      </w:r>
      <w:r w:rsidR="006836B8">
        <w:rPr>
          <w:spacing w:val="6"/>
          <w:sz w:val="28"/>
          <w:szCs w:val="28"/>
        </w:rPr>
        <w:t xml:space="preserve"> </w:t>
      </w:r>
      <w:proofErr w:type="gramStart"/>
      <w:r w:rsidR="00924552" w:rsidRPr="00924552">
        <w:rPr>
          <w:b/>
          <w:sz w:val="28"/>
          <w:szCs w:val="28"/>
        </w:rPr>
        <w:t xml:space="preserve">граждане, </w:t>
      </w:r>
      <w:r>
        <w:rPr>
          <w:b/>
          <w:sz w:val="28"/>
          <w:szCs w:val="28"/>
        </w:rPr>
        <w:t>попавшие в трудную жизненную ситуацию</w:t>
      </w:r>
      <w:r w:rsidR="006836B8">
        <w:rPr>
          <w:spacing w:val="6"/>
          <w:sz w:val="28"/>
          <w:szCs w:val="28"/>
        </w:rPr>
        <w:t xml:space="preserve"> прилагают</w:t>
      </w:r>
      <w:proofErr w:type="gramEnd"/>
      <w:r w:rsidR="006836B8">
        <w:rPr>
          <w:spacing w:val="6"/>
          <w:sz w:val="28"/>
          <w:szCs w:val="28"/>
        </w:rPr>
        <w:t xml:space="preserve"> </w:t>
      </w:r>
      <w:r w:rsidR="006836B8" w:rsidRPr="00E500B6">
        <w:rPr>
          <w:spacing w:val="6"/>
          <w:sz w:val="28"/>
          <w:szCs w:val="28"/>
        </w:rPr>
        <w:t xml:space="preserve">следующие документы: </w:t>
      </w:r>
    </w:p>
    <w:p w:rsidR="00924552" w:rsidRPr="00E500B6" w:rsidRDefault="00924552" w:rsidP="00924552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00B6">
        <w:rPr>
          <w:sz w:val="28"/>
          <w:szCs w:val="28"/>
        </w:rPr>
        <w:t>Справка о составе семьи.</w:t>
      </w:r>
    </w:p>
    <w:p w:rsidR="00924552" w:rsidRPr="00E500B6" w:rsidRDefault="00924552" w:rsidP="00924552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00B6">
        <w:rPr>
          <w:sz w:val="28"/>
          <w:szCs w:val="28"/>
        </w:rPr>
        <w:t xml:space="preserve">Сведения </w:t>
      </w:r>
      <w:proofErr w:type="gramStart"/>
      <w:r w:rsidRPr="00E500B6">
        <w:rPr>
          <w:sz w:val="28"/>
          <w:szCs w:val="28"/>
        </w:rPr>
        <w:t>о</w:t>
      </w:r>
      <w:proofErr w:type="gramEnd"/>
      <w:r w:rsidRPr="00E50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 видах </w:t>
      </w:r>
      <w:r w:rsidRPr="00E500B6">
        <w:rPr>
          <w:sz w:val="28"/>
          <w:szCs w:val="28"/>
        </w:rPr>
        <w:t>доходах</w:t>
      </w:r>
      <w:r>
        <w:rPr>
          <w:sz w:val="28"/>
          <w:szCs w:val="28"/>
        </w:rPr>
        <w:t xml:space="preserve"> всех членов семьи</w:t>
      </w:r>
      <w:r w:rsidRPr="00E500B6">
        <w:rPr>
          <w:sz w:val="28"/>
          <w:szCs w:val="28"/>
        </w:rPr>
        <w:t>.</w:t>
      </w:r>
    </w:p>
    <w:p w:rsidR="00924552" w:rsidRPr="00E500B6" w:rsidRDefault="00924552" w:rsidP="00924552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00B6">
        <w:rPr>
          <w:sz w:val="28"/>
          <w:szCs w:val="28"/>
        </w:rPr>
        <w:t>Копия паспортов.</w:t>
      </w:r>
    </w:p>
    <w:p w:rsidR="00924552" w:rsidRPr="00E500B6" w:rsidRDefault="00924552" w:rsidP="00924552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00B6">
        <w:rPr>
          <w:sz w:val="28"/>
          <w:szCs w:val="28"/>
        </w:rPr>
        <w:t xml:space="preserve">Копия </w:t>
      </w:r>
      <w:r>
        <w:rPr>
          <w:sz w:val="28"/>
          <w:szCs w:val="28"/>
        </w:rPr>
        <w:t>трудовой книжки (для неработающих граждан)</w:t>
      </w:r>
      <w:r w:rsidRPr="00E500B6">
        <w:rPr>
          <w:sz w:val="28"/>
          <w:szCs w:val="28"/>
        </w:rPr>
        <w:t>.</w:t>
      </w:r>
    </w:p>
    <w:p w:rsidR="00924552" w:rsidRDefault="00924552" w:rsidP="00924552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 </w:t>
      </w:r>
      <w:proofErr w:type="spellStart"/>
      <w:proofErr w:type="gram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бытовых</w:t>
      </w:r>
      <w:proofErr w:type="gramEnd"/>
      <w:r>
        <w:rPr>
          <w:sz w:val="28"/>
          <w:szCs w:val="28"/>
        </w:rPr>
        <w:t xml:space="preserve"> условий</w:t>
      </w:r>
      <w:r w:rsidRPr="00E500B6">
        <w:rPr>
          <w:sz w:val="28"/>
          <w:szCs w:val="28"/>
        </w:rPr>
        <w:t>.</w:t>
      </w:r>
    </w:p>
    <w:p w:rsidR="00924552" w:rsidRDefault="00924552" w:rsidP="00924552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>- Копия льготного удостоверения.</w:t>
      </w:r>
    </w:p>
    <w:p w:rsidR="00F651C3" w:rsidRPr="00E500B6" w:rsidRDefault="00924552" w:rsidP="00F651C3">
      <w:pPr>
        <w:spacing w:line="360" w:lineRule="auto"/>
        <w:ind w:left="491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документов, подтверждающих инвалидност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>при наличии).</w:t>
      </w:r>
    </w:p>
    <w:p w:rsidR="00924552" w:rsidRDefault="00924552" w:rsidP="00924552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500B6">
        <w:rPr>
          <w:sz w:val="28"/>
          <w:szCs w:val="28"/>
        </w:rPr>
        <w:t>Копия сберегательной книжки.</w:t>
      </w:r>
    </w:p>
    <w:p w:rsidR="00E869ED" w:rsidRDefault="00E869ED" w:rsidP="00BE39B6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-Д</w:t>
      </w:r>
      <w:r w:rsidRPr="00E869ED">
        <w:rPr>
          <w:sz w:val="28"/>
          <w:szCs w:val="28"/>
        </w:rPr>
        <w:t>окументы соответствующих органов, учреждений, организаций, подтверждающие трудную жизненную ситуацию и факты имущественных потерь заявителя (справка о пожаре, разрушениях, чеки, квитанции и документы, подтверждающие произведенные расходы, повлекшие невозможность самостоятельного обеспечения минимальных жизненных потребностей, и другие)</w:t>
      </w:r>
      <w:r>
        <w:rPr>
          <w:sz w:val="28"/>
          <w:szCs w:val="28"/>
        </w:rPr>
        <w:t>.</w:t>
      </w:r>
    </w:p>
    <w:p w:rsidR="00BB5263" w:rsidRDefault="00BE39B6" w:rsidP="00FA4CCE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B5263">
        <w:rPr>
          <w:sz w:val="28"/>
          <w:szCs w:val="28"/>
        </w:rPr>
        <w:t>.4 Комиссия дополнительно проводит проверку представленных заявителем сведений в случае если:</w:t>
      </w:r>
    </w:p>
    <w:p w:rsidR="00BB5263" w:rsidRDefault="00BB5263" w:rsidP="00BB52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91774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 содержат противоречивые сведения;</w:t>
      </w:r>
    </w:p>
    <w:p w:rsidR="00BB5263" w:rsidRDefault="00791774" w:rsidP="00BB52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5263">
        <w:rPr>
          <w:sz w:val="28"/>
          <w:szCs w:val="28"/>
        </w:rPr>
        <w:t>сведения, содержащиеся в документах, требуют уточнения места жительства или пребывания семьи или одиноко проживающего гражданина, доходов членов семьи</w:t>
      </w:r>
      <w:r>
        <w:rPr>
          <w:sz w:val="28"/>
          <w:szCs w:val="28"/>
        </w:rPr>
        <w:t xml:space="preserve"> или одиноко проживающего гражданина, степени родства и (или) свойства членов семьи, факта их совместного проживания и ведения совместного хозяйства, наличия имущества, принадлежащего семье или одиноко проживающему гражданину на праве собственности.</w:t>
      </w:r>
    </w:p>
    <w:p w:rsidR="006836B8" w:rsidRDefault="00BE39B6" w:rsidP="00FA4CCE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3964">
        <w:rPr>
          <w:sz w:val="28"/>
          <w:szCs w:val="28"/>
        </w:rPr>
        <w:t>.</w:t>
      </w:r>
      <w:r w:rsidR="00791774">
        <w:rPr>
          <w:sz w:val="28"/>
          <w:szCs w:val="28"/>
        </w:rPr>
        <w:t>5</w:t>
      </w:r>
      <w:r w:rsidR="00923964">
        <w:rPr>
          <w:sz w:val="28"/>
          <w:szCs w:val="28"/>
        </w:rPr>
        <w:t>. При подаче документов заявитель дает письменное согласие на обработку его персональных данных в соответствии с законодательством о персональных данных</w:t>
      </w:r>
    </w:p>
    <w:p w:rsidR="0064620D" w:rsidRDefault="00BE39B6" w:rsidP="00FA4CCE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8301C">
        <w:rPr>
          <w:sz w:val="28"/>
          <w:szCs w:val="28"/>
        </w:rPr>
        <w:t>.</w:t>
      </w:r>
      <w:r w:rsidR="00791774">
        <w:rPr>
          <w:sz w:val="28"/>
          <w:szCs w:val="28"/>
        </w:rPr>
        <w:t>6</w:t>
      </w:r>
      <w:r w:rsidR="0028301C">
        <w:rPr>
          <w:sz w:val="28"/>
          <w:szCs w:val="28"/>
        </w:rPr>
        <w:t xml:space="preserve">. </w:t>
      </w:r>
      <w:r w:rsidR="00BF3FF6">
        <w:rPr>
          <w:sz w:val="28"/>
          <w:szCs w:val="28"/>
        </w:rPr>
        <w:t xml:space="preserve"> </w:t>
      </w:r>
      <w:r w:rsidR="0028301C">
        <w:rPr>
          <w:sz w:val="28"/>
          <w:szCs w:val="28"/>
        </w:rPr>
        <w:t xml:space="preserve">Для </w:t>
      </w:r>
      <w:r w:rsidR="0028301C" w:rsidRPr="00300196">
        <w:rPr>
          <w:sz w:val="28"/>
          <w:szCs w:val="28"/>
        </w:rPr>
        <w:t xml:space="preserve"> оказания   единовременной материальной помощи </w:t>
      </w:r>
      <w:r w:rsidR="0028301C">
        <w:rPr>
          <w:sz w:val="28"/>
          <w:szCs w:val="28"/>
        </w:rPr>
        <w:t>п</w:t>
      </w:r>
      <w:r w:rsidR="0028301C" w:rsidRPr="00300196">
        <w:rPr>
          <w:sz w:val="28"/>
          <w:szCs w:val="28"/>
        </w:rPr>
        <w:t xml:space="preserve">ри   исчислении   величины  среднедушевого дохода  семьи  </w:t>
      </w:r>
      <w:r w:rsidR="0064620D">
        <w:rPr>
          <w:sz w:val="28"/>
          <w:szCs w:val="28"/>
        </w:rPr>
        <w:t>заявителя и дохода одинокого гражданина, одиноко проживающего гражданина, инвалида, ветерана учитываются следующие виды доходов за три последних календарных месяца, предшествующих месяцу подачи заявления об оказании материальной помощи:</w:t>
      </w:r>
    </w:p>
    <w:p w:rsidR="0064620D" w:rsidRDefault="00BE39B6" w:rsidP="0006353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620D">
        <w:rPr>
          <w:sz w:val="28"/>
          <w:szCs w:val="28"/>
        </w:rPr>
        <w:t xml:space="preserve">) социальные выплаты из бюджетов всех уровней, государственных внебюджетных фондов и других источников, к которым относятся пенсии, компенсационные выплаты, в том числе субсидии на оплату жилья и коммунальных услуг (кроме компенсационных выплат неработающим нетрудоспособным лицам, осуществляющим уход за нетрудоспособным </w:t>
      </w:r>
      <w:r w:rsidR="0064620D">
        <w:rPr>
          <w:sz w:val="28"/>
          <w:szCs w:val="28"/>
        </w:rPr>
        <w:lastRenderedPageBreak/>
        <w:t>гражданином), и дополнительное ежемесячное материальное обеспечение пенсионеров;</w:t>
      </w:r>
    </w:p>
    <w:p w:rsidR="0064620D" w:rsidRDefault="00BE39B6" w:rsidP="0006353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620D">
        <w:rPr>
          <w:sz w:val="28"/>
          <w:szCs w:val="28"/>
        </w:rPr>
        <w:t>) региональная социальная доплата к пенсии;</w:t>
      </w:r>
    </w:p>
    <w:p w:rsidR="0064620D" w:rsidRDefault="00BE39B6" w:rsidP="0006353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620D">
        <w:rPr>
          <w:sz w:val="28"/>
          <w:szCs w:val="28"/>
        </w:rPr>
        <w:t>) ежемесячное пособие на ребенка;</w:t>
      </w:r>
    </w:p>
    <w:p w:rsidR="00BF3FF6" w:rsidRDefault="00BE39B6" w:rsidP="0006353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3FF6">
        <w:rPr>
          <w:sz w:val="28"/>
          <w:szCs w:val="28"/>
        </w:rPr>
        <w:t>) ежемесячное пособие, выплачиваемое неработающему гражданину;</w:t>
      </w:r>
    </w:p>
    <w:p w:rsidR="00BF3FF6" w:rsidRDefault="00BE39B6" w:rsidP="0006353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FF6">
        <w:rPr>
          <w:sz w:val="28"/>
          <w:szCs w:val="28"/>
        </w:rPr>
        <w:t>) иные социальные выплаты, установленные органами государственной власти Российской Федерации, субъектов Российской Федерации, в том числе ежемесячные денежные выплаты;</w:t>
      </w:r>
    </w:p>
    <w:p w:rsidR="00BF3FF6" w:rsidRDefault="00BE39B6" w:rsidP="0006353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FF6">
        <w:rPr>
          <w:sz w:val="28"/>
          <w:szCs w:val="28"/>
        </w:rPr>
        <w:t>)</w:t>
      </w:r>
      <w:r w:rsidR="007F316E">
        <w:rPr>
          <w:sz w:val="28"/>
          <w:szCs w:val="28"/>
        </w:rPr>
        <w:t xml:space="preserve"> </w:t>
      </w:r>
      <w:r w:rsidR="00BF3FF6">
        <w:rPr>
          <w:sz w:val="28"/>
          <w:szCs w:val="28"/>
        </w:rPr>
        <w:t xml:space="preserve"> заработок заявителя и членов его семьи;</w:t>
      </w:r>
    </w:p>
    <w:p w:rsidR="0028301C" w:rsidRDefault="00BE39B6" w:rsidP="0006353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3FF6">
        <w:rPr>
          <w:sz w:val="28"/>
          <w:szCs w:val="28"/>
        </w:rPr>
        <w:t xml:space="preserve">) стипендия (для студентов и учащихся </w:t>
      </w:r>
      <w:proofErr w:type="spellStart"/>
      <w:r w:rsidR="00BF3FF6">
        <w:rPr>
          <w:sz w:val="28"/>
          <w:szCs w:val="28"/>
        </w:rPr>
        <w:t>среднеспециальных</w:t>
      </w:r>
      <w:proofErr w:type="spellEnd"/>
      <w:r w:rsidR="00BF3FF6">
        <w:rPr>
          <w:sz w:val="28"/>
          <w:szCs w:val="28"/>
        </w:rPr>
        <w:t xml:space="preserve"> учебных заведений);</w:t>
      </w:r>
    </w:p>
    <w:p w:rsidR="003C3530" w:rsidRDefault="00BE39B6" w:rsidP="00063530">
      <w:pPr>
        <w:spacing w:line="360" w:lineRule="auto"/>
        <w:ind w:firstLine="284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8</w:t>
      </w:r>
      <w:r w:rsidR="00BF3FF6">
        <w:rPr>
          <w:sz w:val="28"/>
          <w:szCs w:val="28"/>
        </w:rPr>
        <w:t>) алименты на несовершеннолетних детей.</w:t>
      </w:r>
    </w:p>
    <w:p w:rsidR="00F6702A" w:rsidRDefault="00BE39B6" w:rsidP="00063530">
      <w:pPr>
        <w:shd w:val="clear" w:color="auto" w:fill="FFFFFF"/>
        <w:spacing w:before="5" w:line="360" w:lineRule="auto"/>
        <w:ind w:firstLine="2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8</w:t>
      </w:r>
      <w:r w:rsidR="00F6702A" w:rsidRPr="005D5939">
        <w:rPr>
          <w:color w:val="000000"/>
          <w:spacing w:val="-1"/>
          <w:sz w:val="28"/>
          <w:szCs w:val="28"/>
        </w:rPr>
        <w:t>.</w:t>
      </w:r>
      <w:r w:rsidR="007F316E">
        <w:rPr>
          <w:color w:val="000000"/>
          <w:spacing w:val="-1"/>
          <w:sz w:val="28"/>
          <w:szCs w:val="28"/>
        </w:rPr>
        <w:t>7</w:t>
      </w:r>
      <w:r w:rsidR="00BF3FF6">
        <w:rPr>
          <w:color w:val="000000"/>
          <w:spacing w:val="-1"/>
          <w:sz w:val="28"/>
          <w:szCs w:val="28"/>
        </w:rPr>
        <w:t>.</w:t>
      </w:r>
      <w:r w:rsidR="00F6702A" w:rsidRPr="005D5939">
        <w:rPr>
          <w:color w:val="000000"/>
          <w:spacing w:val="-1"/>
          <w:sz w:val="28"/>
          <w:szCs w:val="28"/>
        </w:rPr>
        <w:t xml:space="preserve"> </w:t>
      </w:r>
      <w:r w:rsidR="005D5939" w:rsidRPr="005D5939">
        <w:rPr>
          <w:color w:val="000000"/>
          <w:spacing w:val="-1"/>
          <w:sz w:val="28"/>
          <w:szCs w:val="28"/>
        </w:rPr>
        <w:t xml:space="preserve"> </w:t>
      </w:r>
      <w:r w:rsidR="00F6702A" w:rsidRPr="005D5939">
        <w:rPr>
          <w:color w:val="000000"/>
          <w:spacing w:val="-1"/>
          <w:sz w:val="28"/>
          <w:szCs w:val="28"/>
        </w:rPr>
        <w:t>Для оказания материальной помощи семьям состоящим на учете в службе семьи, как семьи оказавшиес</w:t>
      </w:r>
      <w:r w:rsidR="003D26A5" w:rsidRPr="005D5939">
        <w:rPr>
          <w:color w:val="000000"/>
          <w:spacing w:val="-1"/>
          <w:sz w:val="28"/>
          <w:szCs w:val="28"/>
        </w:rPr>
        <w:t>я в трудной жизненной ситуации и социальн</w:t>
      </w:r>
      <w:proofErr w:type="gramStart"/>
      <w:r w:rsidR="003D26A5" w:rsidRPr="005D5939">
        <w:rPr>
          <w:color w:val="000000"/>
          <w:spacing w:val="-1"/>
          <w:sz w:val="28"/>
          <w:szCs w:val="28"/>
        </w:rPr>
        <w:t>о-</w:t>
      </w:r>
      <w:proofErr w:type="gramEnd"/>
      <w:r w:rsidR="003D26A5" w:rsidRPr="005D5939">
        <w:rPr>
          <w:color w:val="000000"/>
          <w:spacing w:val="-1"/>
          <w:sz w:val="28"/>
          <w:szCs w:val="28"/>
        </w:rPr>
        <w:t xml:space="preserve"> опасном положении</w:t>
      </w:r>
      <w:r w:rsidR="005D5939" w:rsidRPr="005D5939">
        <w:rPr>
          <w:color w:val="000000"/>
          <w:spacing w:val="-1"/>
          <w:sz w:val="28"/>
          <w:szCs w:val="28"/>
        </w:rPr>
        <w:t>,</w:t>
      </w:r>
      <w:r w:rsidR="003D26A5" w:rsidRPr="005D5939">
        <w:rPr>
          <w:color w:val="000000"/>
          <w:spacing w:val="-1"/>
          <w:sz w:val="28"/>
          <w:szCs w:val="28"/>
        </w:rPr>
        <w:t xml:space="preserve"> </w:t>
      </w:r>
      <w:r w:rsidR="004A7B03" w:rsidRPr="005D5939">
        <w:rPr>
          <w:color w:val="000000"/>
          <w:spacing w:val="-1"/>
          <w:sz w:val="28"/>
          <w:szCs w:val="28"/>
        </w:rPr>
        <w:t>не имеющие возможности предоставить сведения о доходах по причине неофициального трудоустройства и</w:t>
      </w:r>
      <w:r w:rsidR="005D5939" w:rsidRPr="005D5939">
        <w:rPr>
          <w:color w:val="000000"/>
          <w:spacing w:val="-1"/>
          <w:sz w:val="28"/>
          <w:szCs w:val="28"/>
        </w:rPr>
        <w:t>ли</w:t>
      </w:r>
      <w:r w:rsidR="004A7B03" w:rsidRPr="005D5939">
        <w:rPr>
          <w:color w:val="000000"/>
          <w:spacing w:val="-1"/>
          <w:sz w:val="28"/>
          <w:szCs w:val="28"/>
        </w:rPr>
        <w:t xml:space="preserve"> отсутствия работы </w:t>
      </w:r>
      <w:r w:rsidR="00F6702A" w:rsidRPr="005D5939">
        <w:rPr>
          <w:color w:val="000000"/>
          <w:spacing w:val="-1"/>
          <w:sz w:val="28"/>
          <w:szCs w:val="28"/>
        </w:rPr>
        <w:t xml:space="preserve">необходимо ходатайство </w:t>
      </w:r>
      <w:r w:rsidR="00923964" w:rsidRPr="00923964">
        <w:rPr>
          <w:color w:val="000000"/>
          <w:spacing w:val="-1"/>
          <w:sz w:val="28"/>
          <w:szCs w:val="28"/>
        </w:rPr>
        <w:t xml:space="preserve">ГКУ «Центр </w:t>
      </w:r>
      <w:r w:rsidR="00063530">
        <w:rPr>
          <w:color w:val="000000"/>
          <w:spacing w:val="-1"/>
          <w:sz w:val="28"/>
          <w:szCs w:val="28"/>
        </w:rPr>
        <w:t>социальной помощи семье и детям</w:t>
      </w:r>
      <w:r w:rsidR="00923964" w:rsidRPr="00923964">
        <w:rPr>
          <w:color w:val="000000"/>
          <w:spacing w:val="-1"/>
          <w:sz w:val="28"/>
          <w:szCs w:val="28"/>
        </w:rPr>
        <w:t xml:space="preserve"> Восточного округа</w:t>
      </w:r>
      <w:r w:rsidR="00063530">
        <w:rPr>
          <w:color w:val="000000"/>
          <w:spacing w:val="-1"/>
          <w:sz w:val="28"/>
          <w:szCs w:val="28"/>
        </w:rPr>
        <w:t>»</w:t>
      </w:r>
      <w:r w:rsidR="00923964" w:rsidRPr="00923964">
        <w:rPr>
          <w:color w:val="000000"/>
          <w:spacing w:val="-1"/>
          <w:sz w:val="28"/>
          <w:szCs w:val="28"/>
        </w:rPr>
        <w:t xml:space="preserve"> отделения</w:t>
      </w:r>
      <w:r w:rsidR="00063530">
        <w:rPr>
          <w:color w:val="000000"/>
          <w:spacing w:val="-1"/>
          <w:sz w:val="28"/>
          <w:szCs w:val="28"/>
        </w:rPr>
        <w:t xml:space="preserve"> городского округа Кинель</w:t>
      </w:r>
      <w:r w:rsidR="003D26A5" w:rsidRPr="00923964">
        <w:rPr>
          <w:color w:val="000000"/>
          <w:spacing w:val="-1"/>
          <w:sz w:val="28"/>
          <w:szCs w:val="28"/>
        </w:rPr>
        <w:t xml:space="preserve"> с указанием проблемы семьи.</w:t>
      </w:r>
    </w:p>
    <w:p w:rsidR="00686235" w:rsidRDefault="00686235" w:rsidP="001A5033">
      <w:pPr>
        <w:shd w:val="clear" w:color="auto" w:fill="FFFFFF"/>
        <w:tabs>
          <w:tab w:val="left" w:pos="1291"/>
        </w:tabs>
        <w:spacing w:line="360" w:lineRule="auto"/>
        <w:ind w:left="5" w:hanging="5"/>
        <w:jc w:val="both"/>
        <w:rPr>
          <w:color w:val="000000"/>
          <w:spacing w:val="-1"/>
          <w:sz w:val="28"/>
          <w:szCs w:val="28"/>
        </w:rPr>
      </w:pPr>
    </w:p>
    <w:p w:rsidR="00B3512F" w:rsidRPr="00B3512F" w:rsidRDefault="00BE39B6" w:rsidP="00686235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3512F" w:rsidRPr="00B3512F">
        <w:rPr>
          <w:b/>
          <w:sz w:val="28"/>
          <w:szCs w:val="28"/>
        </w:rPr>
        <w:t xml:space="preserve">. Финансирование и размер </w:t>
      </w:r>
      <w:r w:rsidR="00B3512F">
        <w:rPr>
          <w:b/>
          <w:sz w:val="28"/>
          <w:szCs w:val="28"/>
        </w:rPr>
        <w:t>единовременной</w:t>
      </w:r>
      <w:r w:rsidR="00B3512F" w:rsidRPr="00B3512F">
        <w:rPr>
          <w:b/>
          <w:sz w:val="28"/>
          <w:szCs w:val="28"/>
        </w:rPr>
        <w:t xml:space="preserve"> материальной помощи</w:t>
      </w:r>
    </w:p>
    <w:p w:rsidR="00B3512F" w:rsidRPr="00B3512F" w:rsidRDefault="00B3512F" w:rsidP="00B3512F">
      <w:pPr>
        <w:spacing w:line="360" w:lineRule="auto"/>
        <w:jc w:val="both"/>
        <w:rPr>
          <w:sz w:val="28"/>
          <w:szCs w:val="28"/>
        </w:rPr>
      </w:pPr>
    </w:p>
    <w:p w:rsidR="00B3512F" w:rsidRPr="00B3512F" w:rsidRDefault="00BE39B6" w:rsidP="0068623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512F" w:rsidRPr="00B3512F">
        <w:rPr>
          <w:sz w:val="28"/>
          <w:szCs w:val="28"/>
        </w:rPr>
        <w:t xml:space="preserve">.1. Источниками оказания </w:t>
      </w:r>
      <w:r w:rsidR="00B3512F">
        <w:rPr>
          <w:sz w:val="28"/>
          <w:szCs w:val="28"/>
        </w:rPr>
        <w:t>единовременной</w:t>
      </w:r>
      <w:r w:rsidR="00B3512F" w:rsidRPr="00B3512F">
        <w:rPr>
          <w:sz w:val="28"/>
          <w:szCs w:val="28"/>
        </w:rPr>
        <w:t xml:space="preserve"> материальной помощи являются средства бюджета городского </w:t>
      </w:r>
      <w:r w:rsidR="00B3512F">
        <w:rPr>
          <w:sz w:val="28"/>
          <w:szCs w:val="28"/>
        </w:rPr>
        <w:t>округа Кинель Самарской области</w:t>
      </w:r>
      <w:r w:rsidR="00B3512F" w:rsidRPr="00B3512F">
        <w:rPr>
          <w:sz w:val="28"/>
          <w:szCs w:val="28"/>
        </w:rPr>
        <w:t>, утвержденные на текущий финансовый год.</w:t>
      </w:r>
    </w:p>
    <w:p w:rsidR="00686235" w:rsidRPr="009B11AD" w:rsidRDefault="00BE39B6" w:rsidP="006862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pacing w:val="-13"/>
          <w:sz w:val="28"/>
          <w:szCs w:val="28"/>
        </w:rPr>
      </w:pPr>
      <w:r>
        <w:rPr>
          <w:spacing w:val="5"/>
          <w:sz w:val="28"/>
          <w:szCs w:val="28"/>
        </w:rPr>
        <w:t>9</w:t>
      </w:r>
      <w:r w:rsidR="00686235">
        <w:rPr>
          <w:spacing w:val="5"/>
          <w:sz w:val="28"/>
          <w:szCs w:val="28"/>
        </w:rPr>
        <w:t xml:space="preserve">.2. </w:t>
      </w:r>
      <w:r w:rsidR="00686235" w:rsidRPr="009B11AD">
        <w:rPr>
          <w:spacing w:val="5"/>
          <w:sz w:val="28"/>
          <w:szCs w:val="28"/>
        </w:rPr>
        <w:t xml:space="preserve">Единовременная  материальная  помощь  может быть оказана  не более </w:t>
      </w:r>
      <w:r w:rsidR="00686235" w:rsidRPr="009B11AD">
        <w:rPr>
          <w:spacing w:val="3"/>
          <w:sz w:val="28"/>
          <w:szCs w:val="28"/>
        </w:rPr>
        <w:t xml:space="preserve">одного раза в течение календарного года, за исключением случаев, предусмотренных п. </w:t>
      </w:r>
      <w:r>
        <w:rPr>
          <w:spacing w:val="3"/>
          <w:sz w:val="28"/>
          <w:szCs w:val="28"/>
        </w:rPr>
        <w:t>9.3</w:t>
      </w:r>
      <w:r w:rsidR="00686235" w:rsidRPr="009B11AD">
        <w:rPr>
          <w:spacing w:val="3"/>
          <w:sz w:val="28"/>
          <w:szCs w:val="28"/>
        </w:rPr>
        <w:t>.</w:t>
      </w:r>
    </w:p>
    <w:p w:rsidR="00686235" w:rsidRDefault="00BE39B6" w:rsidP="00686235">
      <w:pPr>
        <w:spacing w:line="360" w:lineRule="auto"/>
        <w:ind w:firstLine="284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9</w:t>
      </w:r>
      <w:r w:rsidR="00686235">
        <w:rPr>
          <w:spacing w:val="3"/>
          <w:sz w:val="28"/>
          <w:szCs w:val="28"/>
        </w:rPr>
        <w:t xml:space="preserve">.3. </w:t>
      </w:r>
      <w:r w:rsidR="00686235" w:rsidRPr="009B11AD">
        <w:rPr>
          <w:spacing w:val="3"/>
          <w:sz w:val="28"/>
          <w:szCs w:val="28"/>
        </w:rPr>
        <w:t xml:space="preserve">Граждане и семьи, оказавшиеся в трудной жизненной ситуации </w:t>
      </w:r>
      <w:r w:rsidR="00686235" w:rsidRPr="009B11AD">
        <w:rPr>
          <w:sz w:val="28"/>
          <w:szCs w:val="28"/>
        </w:rPr>
        <w:t xml:space="preserve">вследствие пожара, наводнения, нуждающиеся в медицинском </w:t>
      </w:r>
      <w:r w:rsidR="00686235" w:rsidRPr="009B11AD">
        <w:rPr>
          <w:spacing w:val="3"/>
          <w:sz w:val="28"/>
          <w:szCs w:val="28"/>
        </w:rPr>
        <w:lastRenderedPageBreak/>
        <w:t xml:space="preserve">дорогостоящем обследовании, лечении и  реабилитации всех членов семьи, имеющие </w:t>
      </w:r>
      <w:r w:rsidR="00686235" w:rsidRPr="009B11AD">
        <w:rPr>
          <w:sz w:val="28"/>
          <w:szCs w:val="28"/>
        </w:rPr>
        <w:t>задолженности за коммунальные услуги и отключения коммуникаций</w:t>
      </w:r>
      <w:r w:rsidR="00686235" w:rsidRPr="009B11AD">
        <w:rPr>
          <w:spacing w:val="3"/>
          <w:sz w:val="28"/>
          <w:szCs w:val="28"/>
        </w:rPr>
        <w:t>,</w:t>
      </w:r>
      <w:r w:rsidR="00686235" w:rsidRPr="009B11AD">
        <w:rPr>
          <w:sz w:val="28"/>
          <w:szCs w:val="28"/>
        </w:rPr>
        <w:t xml:space="preserve"> поломки дорогостоящего газового и электр</w:t>
      </w:r>
      <w:proofErr w:type="gramStart"/>
      <w:r w:rsidR="00686235" w:rsidRPr="009B11AD">
        <w:rPr>
          <w:sz w:val="28"/>
          <w:szCs w:val="28"/>
        </w:rPr>
        <w:t>о-</w:t>
      </w:r>
      <w:proofErr w:type="gramEnd"/>
      <w:r w:rsidR="00686235" w:rsidRPr="009B11AD">
        <w:rPr>
          <w:sz w:val="28"/>
          <w:szCs w:val="28"/>
        </w:rPr>
        <w:t xml:space="preserve"> оборудования,</w:t>
      </w:r>
      <w:r w:rsidR="00686235" w:rsidRPr="009B11AD">
        <w:rPr>
          <w:spacing w:val="3"/>
          <w:sz w:val="28"/>
          <w:szCs w:val="28"/>
        </w:rPr>
        <w:t xml:space="preserve"> получавшие материальную помощь в текущем году, имеют право на повторное получение материальной помощи, но не более двух раз в год</w:t>
      </w:r>
      <w:r w:rsidR="00686235">
        <w:rPr>
          <w:spacing w:val="3"/>
          <w:sz w:val="28"/>
          <w:szCs w:val="28"/>
        </w:rPr>
        <w:t>.</w:t>
      </w:r>
    </w:p>
    <w:p w:rsidR="00686235" w:rsidRDefault="00BE39B6" w:rsidP="00686235">
      <w:pPr>
        <w:shd w:val="clear" w:color="auto" w:fill="FFFFFF"/>
        <w:tabs>
          <w:tab w:val="left" w:pos="284"/>
        </w:tabs>
        <w:spacing w:before="5" w:line="360" w:lineRule="auto"/>
        <w:ind w:left="10" w:firstLine="274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9</w:t>
      </w:r>
      <w:r w:rsidR="00686235">
        <w:rPr>
          <w:color w:val="000000"/>
          <w:spacing w:val="-1"/>
          <w:sz w:val="28"/>
          <w:szCs w:val="28"/>
        </w:rPr>
        <w:t xml:space="preserve">.4. Размер единовременной материальной помощи для </w:t>
      </w:r>
      <w:r>
        <w:rPr>
          <w:color w:val="000000"/>
          <w:spacing w:val="-1"/>
          <w:sz w:val="28"/>
          <w:szCs w:val="28"/>
        </w:rPr>
        <w:t xml:space="preserve">малоимущих </w:t>
      </w:r>
      <w:r w:rsidR="00686235">
        <w:rPr>
          <w:color w:val="000000"/>
          <w:spacing w:val="-1"/>
          <w:sz w:val="28"/>
          <w:szCs w:val="28"/>
        </w:rPr>
        <w:t>граждан</w:t>
      </w:r>
      <w:r>
        <w:rPr>
          <w:color w:val="000000"/>
          <w:spacing w:val="-1"/>
          <w:sz w:val="28"/>
          <w:szCs w:val="28"/>
        </w:rPr>
        <w:t>,  одиноких пенсионеров, неработающих пенсионеров,</w:t>
      </w:r>
      <w:r w:rsidR="00686235">
        <w:rPr>
          <w:color w:val="000000"/>
          <w:spacing w:val="-1"/>
          <w:sz w:val="28"/>
          <w:szCs w:val="28"/>
        </w:rPr>
        <w:t xml:space="preserve"> инвалидов, </w:t>
      </w:r>
      <w:r w:rsidR="00686235">
        <w:rPr>
          <w:sz w:val="28"/>
          <w:szCs w:val="28"/>
        </w:rPr>
        <w:t xml:space="preserve">составляет не более </w:t>
      </w:r>
      <w:r w:rsidR="00686235" w:rsidRPr="004A7B03">
        <w:rPr>
          <w:b/>
          <w:sz w:val="28"/>
          <w:szCs w:val="28"/>
        </w:rPr>
        <w:t>6</w:t>
      </w:r>
      <w:r w:rsidR="00686235">
        <w:rPr>
          <w:b/>
          <w:sz w:val="28"/>
          <w:szCs w:val="28"/>
        </w:rPr>
        <w:t xml:space="preserve"> </w:t>
      </w:r>
      <w:r w:rsidR="00686235" w:rsidRPr="004A7B03">
        <w:rPr>
          <w:b/>
          <w:sz w:val="28"/>
          <w:szCs w:val="28"/>
        </w:rPr>
        <w:t>000</w:t>
      </w:r>
      <w:r w:rsidR="00686235">
        <w:rPr>
          <w:sz w:val="28"/>
          <w:szCs w:val="28"/>
        </w:rPr>
        <w:t xml:space="preserve"> рублей.</w:t>
      </w:r>
    </w:p>
    <w:p w:rsidR="00691F20" w:rsidRDefault="00691F20" w:rsidP="00691F20">
      <w:pPr>
        <w:shd w:val="clear" w:color="auto" w:fill="FFFFFF"/>
        <w:tabs>
          <w:tab w:val="left" w:pos="284"/>
        </w:tabs>
        <w:spacing w:before="5" w:line="360" w:lineRule="auto"/>
        <w:ind w:left="10" w:firstLine="2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>
        <w:rPr>
          <w:color w:val="000000"/>
          <w:spacing w:val="-1"/>
          <w:sz w:val="28"/>
          <w:szCs w:val="28"/>
        </w:rPr>
        <w:t xml:space="preserve">Размер единовременной материальной помощи для семей, </w:t>
      </w:r>
      <w:r>
        <w:rPr>
          <w:sz w:val="28"/>
          <w:szCs w:val="28"/>
        </w:rPr>
        <w:t>воспитывающих</w:t>
      </w:r>
      <w:r w:rsidRPr="007E3864">
        <w:rPr>
          <w:sz w:val="28"/>
          <w:szCs w:val="28"/>
        </w:rPr>
        <w:t xml:space="preserve"> детей </w:t>
      </w:r>
      <w:r>
        <w:rPr>
          <w:sz w:val="28"/>
          <w:szCs w:val="28"/>
        </w:rPr>
        <w:t xml:space="preserve">- инвалидов, где родители-инвалиды, составляет не менее </w:t>
      </w:r>
      <w:r w:rsidRPr="004A7B0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4A7B03">
        <w:rPr>
          <w:b/>
          <w:sz w:val="28"/>
          <w:szCs w:val="28"/>
        </w:rPr>
        <w:t>000</w:t>
      </w:r>
      <w:r>
        <w:rPr>
          <w:sz w:val="28"/>
          <w:szCs w:val="28"/>
        </w:rPr>
        <w:t xml:space="preserve"> рублей на одного ребенка.</w:t>
      </w:r>
    </w:p>
    <w:p w:rsidR="00686235" w:rsidRPr="00A76B76" w:rsidRDefault="00791D9F" w:rsidP="00686235">
      <w:pPr>
        <w:shd w:val="clear" w:color="auto" w:fill="FFFFFF"/>
        <w:tabs>
          <w:tab w:val="left" w:pos="284"/>
        </w:tabs>
        <w:spacing w:before="5" w:line="360" w:lineRule="auto"/>
        <w:ind w:left="10" w:firstLine="274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9</w:t>
      </w:r>
      <w:r w:rsidR="00686235">
        <w:rPr>
          <w:sz w:val="28"/>
          <w:szCs w:val="28"/>
        </w:rPr>
        <w:t>.</w:t>
      </w:r>
      <w:r w:rsidR="00691F20">
        <w:rPr>
          <w:sz w:val="28"/>
          <w:szCs w:val="28"/>
        </w:rPr>
        <w:t>6</w:t>
      </w:r>
      <w:r w:rsidR="00686235">
        <w:rPr>
          <w:sz w:val="28"/>
          <w:szCs w:val="28"/>
        </w:rPr>
        <w:t>.</w:t>
      </w:r>
      <w:r w:rsidR="00686235">
        <w:rPr>
          <w:color w:val="000000"/>
          <w:spacing w:val="-1"/>
          <w:sz w:val="28"/>
          <w:szCs w:val="28"/>
        </w:rPr>
        <w:t xml:space="preserve">   Размер единовременной материальной помощи для граждан и семей, имеющих детей,</w:t>
      </w:r>
      <w:r w:rsidR="00686235" w:rsidRPr="000F1350">
        <w:rPr>
          <w:sz w:val="28"/>
          <w:szCs w:val="28"/>
        </w:rPr>
        <w:t xml:space="preserve"> </w:t>
      </w:r>
      <w:r w:rsidR="00686235">
        <w:rPr>
          <w:sz w:val="28"/>
          <w:szCs w:val="28"/>
        </w:rPr>
        <w:t>оказавших</w:t>
      </w:r>
      <w:r w:rsidR="00686235" w:rsidRPr="002D7173">
        <w:rPr>
          <w:sz w:val="28"/>
          <w:szCs w:val="28"/>
        </w:rPr>
        <w:t>ся в трудной жизненной ситуации</w:t>
      </w:r>
      <w:r w:rsidR="00686235">
        <w:rPr>
          <w:sz w:val="28"/>
          <w:szCs w:val="28"/>
        </w:rPr>
        <w:t xml:space="preserve"> вследствие пожара, наводнения</w:t>
      </w:r>
      <w:r w:rsidR="00686235">
        <w:rPr>
          <w:spacing w:val="3"/>
          <w:sz w:val="28"/>
          <w:szCs w:val="28"/>
        </w:rPr>
        <w:t xml:space="preserve">, дорогостоящего обследования, лечения,  реабилитации </w:t>
      </w:r>
      <w:r w:rsidR="00686235">
        <w:rPr>
          <w:sz w:val="28"/>
          <w:szCs w:val="28"/>
        </w:rPr>
        <w:t xml:space="preserve">всех членов семьи </w:t>
      </w:r>
      <w:r w:rsidR="00686235">
        <w:rPr>
          <w:spacing w:val="3"/>
          <w:sz w:val="28"/>
          <w:szCs w:val="28"/>
        </w:rPr>
        <w:t xml:space="preserve">и др., </w:t>
      </w:r>
      <w:r w:rsidR="00686235">
        <w:rPr>
          <w:sz w:val="28"/>
          <w:szCs w:val="28"/>
        </w:rPr>
        <w:t xml:space="preserve">составляет от </w:t>
      </w:r>
      <w:r w:rsidR="00686235">
        <w:rPr>
          <w:b/>
          <w:sz w:val="28"/>
          <w:szCs w:val="28"/>
        </w:rPr>
        <w:t>10 000 до 20 000</w:t>
      </w:r>
      <w:r w:rsidR="00686235">
        <w:rPr>
          <w:sz w:val="28"/>
          <w:szCs w:val="28"/>
        </w:rPr>
        <w:t xml:space="preserve"> рублей.</w:t>
      </w:r>
    </w:p>
    <w:p w:rsidR="00686235" w:rsidRDefault="00791D9F" w:rsidP="00686235">
      <w:pPr>
        <w:shd w:val="clear" w:color="auto" w:fill="FFFFFF"/>
        <w:tabs>
          <w:tab w:val="left" w:pos="1310"/>
        </w:tabs>
        <w:spacing w:before="5" w:line="360" w:lineRule="auto"/>
        <w:ind w:left="10" w:firstLine="27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86235">
        <w:rPr>
          <w:sz w:val="28"/>
          <w:szCs w:val="28"/>
        </w:rPr>
        <w:t>.</w:t>
      </w:r>
      <w:r w:rsidR="00691F20">
        <w:rPr>
          <w:sz w:val="28"/>
          <w:szCs w:val="28"/>
        </w:rPr>
        <w:t>7</w:t>
      </w:r>
      <w:r w:rsidR="00686235">
        <w:rPr>
          <w:sz w:val="28"/>
          <w:szCs w:val="28"/>
        </w:rPr>
        <w:t xml:space="preserve">.  Размер единовременной материальной помощи для полных семей, имеющих детей составляет не менее </w:t>
      </w:r>
      <w:r w:rsidR="00686235" w:rsidRPr="004A7B03">
        <w:rPr>
          <w:b/>
          <w:sz w:val="28"/>
          <w:szCs w:val="28"/>
        </w:rPr>
        <w:t>1500</w:t>
      </w:r>
      <w:r w:rsidR="00686235" w:rsidRPr="00A76B76">
        <w:rPr>
          <w:color w:val="FF0000"/>
          <w:sz w:val="28"/>
          <w:szCs w:val="28"/>
        </w:rPr>
        <w:t xml:space="preserve"> </w:t>
      </w:r>
      <w:r w:rsidR="00686235">
        <w:rPr>
          <w:sz w:val="28"/>
          <w:szCs w:val="28"/>
        </w:rPr>
        <w:t>рублей на одного ребенка.</w:t>
      </w:r>
    </w:p>
    <w:p w:rsidR="00686235" w:rsidRDefault="00791D9F" w:rsidP="00686235">
      <w:pPr>
        <w:shd w:val="clear" w:color="auto" w:fill="FFFFFF"/>
        <w:tabs>
          <w:tab w:val="left" w:pos="1310"/>
        </w:tabs>
        <w:spacing w:before="5" w:line="360" w:lineRule="auto"/>
        <w:ind w:left="10" w:firstLine="27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86235">
        <w:rPr>
          <w:sz w:val="28"/>
          <w:szCs w:val="28"/>
        </w:rPr>
        <w:t>.</w:t>
      </w:r>
      <w:r w:rsidR="00691F20">
        <w:rPr>
          <w:sz w:val="28"/>
          <w:szCs w:val="28"/>
        </w:rPr>
        <w:t>8</w:t>
      </w:r>
      <w:r w:rsidR="00686235">
        <w:rPr>
          <w:sz w:val="28"/>
          <w:szCs w:val="28"/>
        </w:rPr>
        <w:t xml:space="preserve"> . Размер единовременной материальной помощи для неполных семей, имеющих детей составляет не менее </w:t>
      </w:r>
      <w:r w:rsidR="00686235" w:rsidRPr="004A7B03">
        <w:rPr>
          <w:b/>
          <w:sz w:val="28"/>
          <w:szCs w:val="28"/>
        </w:rPr>
        <w:t>2000</w:t>
      </w:r>
      <w:r w:rsidR="00686235">
        <w:rPr>
          <w:sz w:val="28"/>
          <w:szCs w:val="28"/>
        </w:rPr>
        <w:t xml:space="preserve"> рублей на одного ребенка.</w:t>
      </w:r>
    </w:p>
    <w:p w:rsidR="00686235" w:rsidRDefault="00791D9F" w:rsidP="00686235">
      <w:pPr>
        <w:shd w:val="clear" w:color="auto" w:fill="FFFFFF"/>
        <w:tabs>
          <w:tab w:val="left" w:pos="1310"/>
        </w:tabs>
        <w:spacing w:before="5" w:line="360" w:lineRule="auto"/>
        <w:ind w:left="10" w:firstLine="27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86235">
        <w:rPr>
          <w:sz w:val="28"/>
          <w:szCs w:val="28"/>
        </w:rPr>
        <w:t>.</w:t>
      </w:r>
      <w:r w:rsidR="00691F20">
        <w:rPr>
          <w:sz w:val="28"/>
          <w:szCs w:val="28"/>
        </w:rPr>
        <w:t>9</w:t>
      </w:r>
      <w:r w:rsidR="00686235">
        <w:rPr>
          <w:sz w:val="28"/>
          <w:szCs w:val="28"/>
        </w:rPr>
        <w:t xml:space="preserve">. Размер единовременной материальной помощи для полных многодетных семей составляет не менее </w:t>
      </w:r>
      <w:r w:rsidR="00686235" w:rsidRPr="004A7B03">
        <w:rPr>
          <w:b/>
          <w:sz w:val="28"/>
          <w:szCs w:val="28"/>
        </w:rPr>
        <w:t>2000</w:t>
      </w:r>
      <w:r w:rsidR="00686235">
        <w:rPr>
          <w:sz w:val="28"/>
          <w:szCs w:val="28"/>
        </w:rPr>
        <w:t xml:space="preserve"> рублей на одного ребенка.</w:t>
      </w:r>
    </w:p>
    <w:p w:rsidR="00686235" w:rsidRDefault="00791D9F" w:rsidP="00686235">
      <w:pPr>
        <w:shd w:val="clear" w:color="auto" w:fill="FFFFFF"/>
        <w:tabs>
          <w:tab w:val="left" w:pos="1310"/>
        </w:tabs>
        <w:spacing w:before="5" w:line="360" w:lineRule="auto"/>
        <w:ind w:left="10" w:firstLine="27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86235">
        <w:rPr>
          <w:sz w:val="28"/>
          <w:szCs w:val="28"/>
        </w:rPr>
        <w:t>.</w:t>
      </w:r>
      <w:r w:rsidR="00691F20">
        <w:rPr>
          <w:sz w:val="28"/>
          <w:szCs w:val="28"/>
        </w:rPr>
        <w:t>10</w:t>
      </w:r>
      <w:r w:rsidR="00686235">
        <w:rPr>
          <w:sz w:val="28"/>
          <w:szCs w:val="28"/>
        </w:rPr>
        <w:t xml:space="preserve">. Размер единовременной материальной помощи для неполных многодетных семей составляет не менее </w:t>
      </w:r>
      <w:r w:rsidR="00686235" w:rsidRPr="004A7B03">
        <w:rPr>
          <w:b/>
          <w:sz w:val="28"/>
          <w:szCs w:val="28"/>
        </w:rPr>
        <w:t>2500</w:t>
      </w:r>
      <w:r w:rsidR="00686235" w:rsidRPr="00A76B76">
        <w:rPr>
          <w:color w:val="FF0000"/>
          <w:sz w:val="28"/>
          <w:szCs w:val="28"/>
        </w:rPr>
        <w:t xml:space="preserve"> </w:t>
      </w:r>
      <w:r w:rsidR="00686235">
        <w:rPr>
          <w:sz w:val="28"/>
          <w:szCs w:val="28"/>
        </w:rPr>
        <w:t>рублей.</w:t>
      </w:r>
    </w:p>
    <w:p w:rsidR="00686235" w:rsidRPr="00686235" w:rsidRDefault="00791D9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pacing w:val="-1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9</w:t>
      </w:r>
      <w:r w:rsidR="00686235" w:rsidRPr="00686235">
        <w:rPr>
          <w:color w:val="000000"/>
          <w:spacing w:val="-10"/>
          <w:sz w:val="28"/>
          <w:szCs w:val="28"/>
        </w:rPr>
        <w:t>.1</w:t>
      </w:r>
      <w:r w:rsidR="00691F20">
        <w:rPr>
          <w:color w:val="000000"/>
          <w:spacing w:val="-10"/>
          <w:sz w:val="28"/>
          <w:szCs w:val="28"/>
        </w:rPr>
        <w:t>1</w:t>
      </w:r>
      <w:r w:rsidR="00686235" w:rsidRPr="00686235">
        <w:rPr>
          <w:color w:val="000000"/>
          <w:spacing w:val="-10"/>
          <w:sz w:val="28"/>
          <w:szCs w:val="28"/>
        </w:rPr>
        <w:t xml:space="preserve">. </w:t>
      </w:r>
      <w:r w:rsidR="00686235" w:rsidRPr="00686235">
        <w:rPr>
          <w:spacing w:val="5"/>
          <w:sz w:val="28"/>
          <w:szCs w:val="28"/>
        </w:rPr>
        <w:t xml:space="preserve">Выплата единовременной материальной помощи осуществляется </w:t>
      </w:r>
      <w:r w:rsidR="00686235" w:rsidRPr="00686235">
        <w:rPr>
          <w:spacing w:val="-1"/>
          <w:sz w:val="28"/>
          <w:szCs w:val="28"/>
        </w:rPr>
        <w:t xml:space="preserve">путем </w:t>
      </w:r>
      <w:r w:rsidR="00686235" w:rsidRPr="00686235">
        <w:rPr>
          <w:spacing w:val="2"/>
          <w:sz w:val="28"/>
          <w:szCs w:val="28"/>
        </w:rPr>
        <w:t>перечисления   денежных   средств   на   лицевые   счета  заявителей</w:t>
      </w:r>
      <w:r w:rsidR="00686235" w:rsidRPr="00686235">
        <w:rPr>
          <w:spacing w:val="-1"/>
          <w:sz w:val="28"/>
          <w:szCs w:val="28"/>
        </w:rPr>
        <w:t>.</w:t>
      </w:r>
    </w:p>
    <w:p w:rsidR="00686235" w:rsidRDefault="00791D9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86235" w:rsidRPr="00686235">
        <w:rPr>
          <w:sz w:val="28"/>
          <w:szCs w:val="28"/>
        </w:rPr>
        <w:t>.1</w:t>
      </w:r>
      <w:r w:rsidR="00691F20">
        <w:rPr>
          <w:sz w:val="28"/>
          <w:szCs w:val="28"/>
        </w:rPr>
        <w:t>2</w:t>
      </w:r>
      <w:r w:rsidR="00686235" w:rsidRPr="00686235">
        <w:rPr>
          <w:sz w:val="28"/>
          <w:szCs w:val="28"/>
        </w:rPr>
        <w:t xml:space="preserve">. </w:t>
      </w:r>
      <w:proofErr w:type="gramStart"/>
      <w:r w:rsidR="00686235" w:rsidRPr="00686235">
        <w:rPr>
          <w:sz w:val="28"/>
          <w:szCs w:val="28"/>
        </w:rPr>
        <w:t xml:space="preserve">Для оказания  помощи в денежном выражении для оформления подписки на периодические печатные издания МКУ городского округа Кинель Самарской области «Управление по вопросам семьи и демографического развития» в Комиссию по оказанию единовременной материальной помощи малообеспеченным гражданам и семьям, имеющим </w:t>
      </w:r>
      <w:r w:rsidR="00686235" w:rsidRPr="00686235">
        <w:rPr>
          <w:sz w:val="28"/>
          <w:szCs w:val="28"/>
        </w:rPr>
        <w:lastRenderedPageBreak/>
        <w:t>детей, оказавшимся трудной жизненной ситуации, проживающим на территории городского округа Кинель (далее – Комиссия) представляет списки многодетных семей и семей, воспитывающих приемных и</w:t>
      </w:r>
      <w:proofErr w:type="gramEnd"/>
      <w:r w:rsidR="00686235" w:rsidRPr="00686235">
        <w:rPr>
          <w:sz w:val="28"/>
          <w:szCs w:val="28"/>
        </w:rPr>
        <w:t xml:space="preserve"> опекаемых детей.</w:t>
      </w:r>
    </w:p>
    <w:p w:rsidR="00686235" w:rsidRDefault="00686235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FF313F" w:rsidRDefault="00FF313F" w:rsidP="00686235">
      <w:pPr>
        <w:shd w:val="clear" w:color="auto" w:fill="FFFFFF"/>
        <w:tabs>
          <w:tab w:val="left" w:pos="1291"/>
        </w:tabs>
        <w:spacing w:line="360" w:lineRule="auto"/>
        <w:ind w:left="5" w:firstLine="279"/>
        <w:jc w:val="both"/>
        <w:rPr>
          <w:sz w:val="28"/>
          <w:szCs w:val="28"/>
        </w:rPr>
      </w:pPr>
    </w:p>
    <w:p w:rsidR="001A5033" w:rsidRDefault="001A5033" w:rsidP="00691F20">
      <w:pPr>
        <w:shd w:val="clear" w:color="auto" w:fill="FFFFFF"/>
        <w:tabs>
          <w:tab w:val="left" w:pos="1291"/>
        </w:tabs>
        <w:spacing w:line="360" w:lineRule="auto"/>
        <w:jc w:val="both"/>
        <w:rPr>
          <w:sz w:val="28"/>
          <w:szCs w:val="28"/>
        </w:rPr>
      </w:pPr>
    </w:p>
    <w:p w:rsidR="00691F20" w:rsidRDefault="00691F20" w:rsidP="00691F20">
      <w:pPr>
        <w:shd w:val="clear" w:color="auto" w:fill="FFFFFF"/>
        <w:tabs>
          <w:tab w:val="left" w:pos="1291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286375" w:rsidRDefault="00286375" w:rsidP="00691F20">
      <w:pPr>
        <w:shd w:val="clear" w:color="auto" w:fill="FFFFFF"/>
        <w:tabs>
          <w:tab w:val="left" w:pos="1291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286375" w:rsidRPr="00B3512F" w:rsidRDefault="00286375" w:rsidP="00691F20">
      <w:pPr>
        <w:shd w:val="clear" w:color="auto" w:fill="FFFFFF"/>
        <w:tabs>
          <w:tab w:val="left" w:pos="1291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1A5033" w:rsidRDefault="001A5033" w:rsidP="001A5033">
      <w:pPr>
        <w:shd w:val="clear" w:color="auto" w:fill="FFFFFF"/>
        <w:tabs>
          <w:tab w:val="left" w:pos="1291"/>
        </w:tabs>
        <w:spacing w:line="360" w:lineRule="auto"/>
        <w:ind w:left="5" w:hanging="5"/>
        <w:jc w:val="both"/>
        <w:rPr>
          <w:sz w:val="28"/>
          <w:szCs w:val="28"/>
        </w:rPr>
      </w:pPr>
    </w:p>
    <w:p w:rsidR="009943DF" w:rsidRDefault="009943DF" w:rsidP="001A5033">
      <w:pPr>
        <w:shd w:val="clear" w:color="auto" w:fill="FFFFFF"/>
        <w:tabs>
          <w:tab w:val="left" w:pos="1291"/>
        </w:tabs>
        <w:spacing w:line="360" w:lineRule="auto"/>
        <w:ind w:left="5" w:hanging="5"/>
        <w:jc w:val="both"/>
        <w:rPr>
          <w:sz w:val="28"/>
          <w:szCs w:val="28"/>
        </w:rPr>
      </w:pPr>
    </w:p>
    <w:p w:rsidR="009943DF" w:rsidRDefault="009943DF" w:rsidP="001A5033">
      <w:pPr>
        <w:shd w:val="clear" w:color="auto" w:fill="FFFFFF"/>
        <w:tabs>
          <w:tab w:val="left" w:pos="1291"/>
        </w:tabs>
        <w:spacing w:line="360" w:lineRule="auto"/>
        <w:ind w:left="5" w:hanging="5"/>
        <w:jc w:val="both"/>
        <w:rPr>
          <w:sz w:val="28"/>
          <w:szCs w:val="28"/>
        </w:rPr>
      </w:pPr>
    </w:p>
    <w:p w:rsidR="009943DF" w:rsidRDefault="009943DF" w:rsidP="001A5033">
      <w:pPr>
        <w:shd w:val="clear" w:color="auto" w:fill="FFFFFF"/>
        <w:tabs>
          <w:tab w:val="left" w:pos="1291"/>
        </w:tabs>
        <w:spacing w:line="360" w:lineRule="auto"/>
        <w:ind w:left="5" w:hanging="5"/>
        <w:jc w:val="both"/>
        <w:rPr>
          <w:sz w:val="28"/>
          <w:szCs w:val="28"/>
        </w:rPr>
      </w:pPr>
    </w:p>
    <w:p w:rsidR="009943DF" w:rsidRDefault="009943DF" w:rsidP="001A5033">
      <w:pPr>
        <w:shd w:val="clear" w:color="auto" w:fill="FFFFFF"/>
        <w:tabs>
          <w:tab w:val="left" w:pos="1291"/>
        </w:tabs>
        <w:spacing w:line="360" w:lineRule="auto"/>
        <w:ind w:left="5" w:hanging="5"/>
        <w:jc w:val="both"/>
        <w:rPr>
          <w:sz w:val="28"/>
          <w:szCs w:val="28"/>
        </w:rPr>
      </w:pPr>
    </w:p>
    <w:p w:rsidR="009943DF" w:rsidRPr="001A5033" w:rsidRDefault="00D13F33" w:rsidP="001A5033">
      <w:pPr>
        <w:shd w:val="clear" w:color="auto" w:fill="FFFFFF"/>
        <w:tabs>
          <w:tab w:val="left" w:pos="1291"/>
        </w:tabs>
        <w:spacing w:line="360" w:lineRule="auto"/>
        <w:ind w:left="5" w:hanging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18AE" w:rsidRDefault="001218AE" w:rsidP="00A02DAA">
      <w:pPr>
        <w:shd w:val="clear" w:color="auto" w:fill="FFFFFF"/>
        <w:tabs>
          <w:tab w:val="left" w:pos="1291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1218AE" w:rsidRDefault="001218AE" w:rsidP="001218AE">
      <w:pPr>
        <w:shd w:val="clear" w:color="auto" w:fill="FFFFFF"/>
        <w:tabs>
          <w:tab w:val="left" w:pos="1291"/>
        </w:tabs>
        <w:spacing w:line="360" w:lineRule="auto"/>
        <w:ind w:left="5" w:firstLine="72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1218AE" w:rsidRDefault="001218AE" w:rsidP="001218AE">
      <w:pPr>
        <w:shd w:val="clear" w:color="auto" w:fill="FFFFFF"/>
        <w:tabs>
          <w:tab w:val="left" w:pos="1291"/>
        </w:tabs>
        <w:ind w:left="5" w:firstLine="725"/>
        <w:jc w:val="center"/>
        <w:rPr>
          <w:b/>
          <w:sz w:val="28"/>
          <w:szCs w:val="28"/>
        </w:rPr>
      </w:pPr>
    </w:p>
    <w:p w:rsidR="001218AE" w:rsidRPr="000E5749" w:rsidRDefault="001218AE" w:rsidP="001218AE">
      <w:pPr>
        <w:shd w:val="clear" w:color="auto" w:fill="FFFFFF"/>
        <w:tabs>
          <w:tab w:val="left" w:pos="1291"/>
        </w:tabs>
        <w:ind w:left="5" w:firstLine="725"/>
        <w:jc w:val="center"/>
        <w:rPr>
          <w:b/>
          <w:sz w:val="28"/>
          <w:szCs w:val="28"/>
        </w:rPr>
      </w:pPr>
      <w:r w:rsidRPr="000E5749">
        <w:rPr>
          <w:b/>
          <w:sz w:val="28"/>
          <w:szCs w:val="28"/>
        </w:rPr>
        <w:t xml:space="preserve">Состав </w:t>
      </w:r>
    </w:p>
    <w:p w:rsidR="001218AE" w:rsidRDefault="001218AE" w:rsidP="001218AE">
      <w:pPr>
        <w:shd w:val="clear" w:color="auto" w:fill="FFFFFF"/>
        <w:tabs>
          <w:tab w:val="left" w:pos="1291"/>
        </w:tabs>
        <w:ind w:left="5" w:firstLine="725"/>
        <w:jc w:val="center"/>
        <w:rPr>
          <w:b/>
          <w:sz w:val="28"/>
          <w:szCs w:val="28"/>
        </w:rPr>
      </w:pPr>
      <w:r w:rsidRPr="000E5749">
        <w:rPr>
          <w:b/>
          <w:sz w:val="28"/>
          <w:szCs w:val="28"/>
        </w:rPr>
        <w:t xml:space="preserve">комиссии по оказанию </w:t>
      </w:r>
      <w:r>
        <w:rPr>
          <w:b/>
          <w:sz w:val="28"/>
          <w:szCs w:val="28"/>
        </w:rPr>
        <w:t xml:space="preserve">единовременной материальной </w:t>
      </w:r>
      <w:r w:rsidRPr="00A07E93">
        <w:rPr>
          <w:b/>
          <w:sz w:val="28"/>
          <w:szCs w:val="28"/>
        </w:rPr>
        <w:t xml:space="preserve">помощи </w:t>
      </w:r>
      <w:r>
        <w:rPr>
          <w:b/>
          <w:sz w:val="28"/>
        </w:rPr>
        <w:t>малообеспеченным гражданам и семьям, имеющим</w:t>
      </w:r>
      <w:r w:rsidRPr="00B65E29">
        <w:rPr>
          <w:b/>
          <w:sz w:val="28"/>
        </w:rPr>
        <w:t xml:space="preserve"> детей, оказавшимся в трудной жизненной ситуации</w:t>
      </w:r>
      <w:r w:rsidRPr="00A07E93">
        <w:rPr>
          <w:b/>
          <w:sz w:val="28"/>
          <w:szCs w:val="28"/>
        </w:rPr>
        <w:t>, проживающим на территории городского округа Кинель.</w:t>
      </w:r>
    </w:p>
    <w:p w:rsidR="001218AE" w:rsidRPr="00A07E93" w:rsidRDefault="001218AE" w:rsidP="001218AE">
      <w:pPr>
        <w:shd w:val="clear" w:color="auto" w:fill="FFFFFF"/>
        <w:tabs>
          <w:tab w:val="left" w:pos="1291"/>
        </w:tabs>
        <w:ind w:left="5" w:firstLine="725"/>
        <w:jc w:val="center"/>
        <w:rPr>
          <w:b/>
          <w:sz w:val="28"/>
        </w:rPr>
      </w:pPr>
    </w:p>
    <w:p w:rsidR="001218AE" w:rsidRPr="00B55DF9" w:rsidRDefault="001218AE" w:rsidP="001218AE">
      <w:pPr>
        <w:spacing w:line="360" w:lineRule="auto"/>
        <w:jc w:val="both"/>
        <w:rPr>
          <w:sz w:val="28"/>
          <w:szCs w:val="28"/>
        </w:rPr>
      </w:pPr>
      <w:r w:rsidRPr="00B55DF9">
        <w:rPr>
          <w:sz w:val="28"/>
          <w:szCs w:val="28"/>
        </w:rPr>
        <w:t>А.</w:t>
      </w:r>
      <w:r>
        <w:rPr>
          <w:sz w:val="28"/>
          <w:szCs w:val="28"/>
        </w:rPr>
        <w:t xml:space="preserve"> А</w:t>
      </w:r>
      <w:r w:rsidRPr="00B55DF9">
        <w:rPr>
          <w:sz w:val="28"/>
          <w:szCs w:val="28"/>
        </w:rPr>
        <w:t>. Усков</w:t>
      </w:r>
      <w:proofErr w:type="gramStart"/>
      <w:r w:rsidRPr="00B55DF9">
        <w:rPr>
          <w:sz w:val="28"/>
          <w:szCs w:val="28"/>
        </w:rPr>
        <w:t>а–</w:t>
      </w:r>
      <w:proofErr w:type="gramEnd"/>
      <w:r w:rsidRPr="00B55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55DF9">
        <w:rPr>
          <w:sz w:val="28"/>
          <w:szCs w:val="28"/>
        </w:rPr>
        <w:t xml:space="preserve">заместитель Главы городского округа Кинель по социальным вопросам, председатель комиссии. </w:t>
      </w:r>
    </w:p>
    <w:p w:rsidR="001218AE" w:rsidRPr="002A3149" w:rsidRDefault="001218AE" w:rsidP="001218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Тютрина</w:t>
      </w:r>
      <w:r w:rsidRPr="002A3149">
        <w:rPr>
          <w:sz w:val="28"/>
          <w:szCs w:val="28"/>
        </w:rPr>
        <w:t xml:space="preserve"> – </w:t>
      </w:r>
      <w:r>
        <w:rPr>
          <w:sz w:val="28"/>
          <w:szCs w:val="28"/>
        </w:rPr>
        <w:t>директор</w:t>
      </w:r>
      <w:r w:rsidRPr="002A3149">
        <w:rPr>
          <w:sz w:val="28"/>
          <w:szCs w:val="28"/>
        </w:rPr>
        <w:t xml:space="preserve"> </w:t>
      </w:r>
      <w:r>
        <w:rPr>
          <w:sz w:val="28"/>
          <w:szCs w:val="28"/>
        </w:rPr>
        <w:t>МКУ городского округа Кинель  Самарской области «У</w:t>
      </w:r>
      <w:r w:rsidRPr="002A3149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Pr="002A3149">
        <w:rPr>
          <w:sz w:val="28"/>
          <w:szCs w:val="28"/>
        </w:rPr>
        <w:t xml:space="preserve"> по вопросам семьи и демографического развития</w:t>
      </w:r>
      <w:r>
        <w:rPr>
          <w:sz w:val="28"/>
          <w:szCs w:val="28"/>
        </w:rPr>
        <w:t>», заме</w:t>
      </w:r>
      <w:r w:rsidRPr="002A3149">
        <w:rPr>
          <w:sz w:val="28"/>
          <w:szCs w:val="28"/>
        </w:rPr>
        <w:t>ститель председателя комиссии.</w:t>
      </w:r>
    </w:p>
    <w:p w:rsidR="001218AE" w:rsidRPr="002A3149" w:rsidRDefault="001218AE" w:rsidP="001218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 А. Поздеева</w:t>
      </w:r>
      <w:r w:rsidRPr="002A314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A3149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 МКУ городского округа Кинель Самарской области «У</w:t>
      </w:r>
      <w:r w:rsidRPr="002A3149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Pr="002A3149">
        <w:rPr>
          <w:sz w:val="28"/>
          <w:szCs w:val="28"/>
        </w:rPr>
        <w:t xml:space="preserve"> по вопросам семьи и демографического развития</w:t>
      </w:r>
      <w:r>
        <w:rPr>
          <w:sz w:val="28"/>
          <w:szCs w:val="28"/>
        </w:rPr>
        <w:t>»</w:t>
      </w:r>
      <w:r w:rsidRPr="002A3149">
        <w:rPr>
          <w:sz w:val="28"/>
          <w:szCs w:val="28"/>
        </w:rPr>
        <w:t>, секретарь комиссии.</w:t>
      </w:r>
    </w:p>
    <w:p w:rsidR="001218AE" w:rsidRPr="002A3149" w:rsidRDefault="001218AE" w:rsidP="001218AE">
      <w:pPr>
        <w:spacing w:line="360" w:lineRule="auto"/>
        <w:jc w:val="both"/>
        <w:rPr>
          <w:b/>
          <w:sz w:val="28"/>
          <w:szCs w:val="28"/>
        </w:rPr>
      </w:pPr>
      <w:r w:rsidRPr="002A3149">
        <w:rPr>
          <w:b/>
          <w:sz w:val="28"/>
          <w:szCs w:val="28"/>
        </w:rPr>
        <w:t>Члены комиссии:</w:t>
      </w:r>
    </w:p>
    <w:p w:rsidR="001218AE" w:rsidRDefault="001218AE" w:rsidP="001218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 В. Елизарова</w:t>
      </w:r>
      <w:r w:rsidRPr="002A314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A314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бухгалтер МКУ городского округа Кинель Самарской области  «У</w:t>
      </w:r>
      <w:r w:rsidRPr="002A3149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Pr="002A3149">
        <w:rPr>
          <w:sz w:val="28"/>
          <w:szCs w:val="28"/>
        </w:rPr>
        <w:t xml:space="preserve"> по вопросам семьи и демографического развития</w:t>
      </w:r>
      <w:r>
        <w:rPr>
          <w:sz w:val="28"/>
          <w:szCs w:val="28"/>
        </w:rPr>
        <w:t xml:space="preserve">»                                            </w:t>
      </w:r>
    </w:p>
    <w:p w:rsidR="001218AE" w:rsidRPr="002A3149" w:rsidRDefault="001218AE" w:rsidP="001218AE">
      <w:pPr>
        <w:spacing w:line="360" w:lineRule="auto"/>
        <w:jc w:val="both"/>
        <w:rPr>
          <w:sz w:val="28"/>
          <w:szCs w:val="28"/>
        </w:rPr>
      </w:pPr>
      <w:r w:rsidRPr="002A3149">
        <w:rPr>
          <w:sz w:val="28"/>
          <w:szCs w:val="28"/>
        </w:rPr>
        <w:t xml:space="preserve">Г.В. </w:t>
      </w:r>
      <w:proofErr w:type="spellStart"/>
      <w:r w:rsidRPr="002A3149">
        <w:rPr>
          <w:sz w:val="28"/>
          <w:szCs w:val="28"/>
        </w:rPr>
        <w:t>Кокова</w:t>
      </w:r>
      <w:proofErr w:type="spellEnd"/>
      <w:r w:rsidRPr="002A3149">
        <w:rPr>
          <w:sz w:val="28"/>
          <w:szCs w:val="28"/>
        </w:rPr>
        <w:t xml:space="preserve"> – </w:t>
      </w:r>
      <w:r>
        <w:rPr>
          <w:sz w:val="28"/>
          <w:szCs w:val="28"/>
        </w:rPr>
        <w:t>директор</w:t>
      </w:r>
      <w:r w:rsidR="00063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ГКУ </w:t>
      </w:r>
      <w:r w:rsidR="0070230B">
        <w:rPr>
          <w:sz w:val="28"/>
          <w:szCs w:val="28"/>
        </w:rPr>
        <w:t>СО «ГУСЗН Восточного округа» Управление по городскому округу Кинель</w:t>
      </w:r>
      <w:r w:rsidRPr="002A3149">
        <w:rPr>
          <w:sz w:val="28"/>
          <w:szCs w:val="28"/>
        </w:rPr>
        <w:t>,</w:t>
      </w:r>
    </w:p>
    <w:p w:rsidR="001218AE" w:rsidRDefault="001218AE" w:rsidP="001218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А. Михайлова</w:t>
      </w:r>
      <w:r w:rsidRPr="002A3149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по профилактике социального сиротства</w:t>
      </w:r>
      <w:r w:rsidRPr="001218AE">
        <w:rPr>
          <w:sz w:val="28"/>
          <w:szCs w:val="28"/>
        </w:rPr>
        <w:t xml:space="preserve"> </w:t>
      </w:r>
      <w:r>
        <w:rPr>
          <w:sz w:val="28"/>
          <w:szCs w:val="28"/>
        </w:rPr>
        <w:t>МКУ городского округа Кинель Самарской области  «У</w:t>
      </w:r>
      <w:r w:rsidRPr="002A3149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Pr="002A3149">
        <w:rPr>
          <w:sz w:val="28"/>
          <w:szCs w:val="28"/>
        </w:rPr>
        <w:t xml:space="preserve"> по вопросам семьи и демографического развития</w:t>
      </w:r>
      <w:r>
        <w:rPr>
          <w:sz w:val="28"/>
          <w:szCs w:val="28"/>
        </w:rPr>
        <w:t>»,</w:t>
      </w:r>
    </w:p>
    <w:p w:rsidR="001218AE" w:rsidRPr="002A3149" w:rsidRDefault="001218AE" w:rsidP="001218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А.В. Москаленко</w:t>
      </w:r>
      <w:r w:rsidRPr="002A314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руководитель</w:t>
      </w:r>
      <w:r w:rsidRPr="002A3149">
        <w:rPr>
          <w:sz w:val="28"/>
          <w:szCs w:val="28"/>
        </w:rPr>
        <w:t xml:space="preserve"> управления финансами администрации городского округа Кинель.</w:t>
      </w:r>
    </w:p>
    <w:p w:rsidR="001218AE" w:rsidRPr="00295084" w:rsidRDefault="001218AE" w:rsidP="001218AE">
      <w:pPr>
        <w:shd w:val="clear" w:color="auto" w:fill="FFFFFF"/>
        <w:tabs>
          <w:tab w:val="left" w:pos="1291"/>
        </w:tabs>
        <w:spacing w:line="360" w:lineRule="auto"/>
        <w:ind w:left="5" w:hanging="5"/>
        <w:jc w:val="both"/>
        <w:rPr>
          <w:sz w:val="28"/>
        </w:rPr>
      </w:pPr>
    </w:p>
    <w:sectPr w:rsidR="001218AE" w:rsidRPr="00295084" w:rsidSect="0043570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FAD"/>
    <w:multiLevelType w:val="hybridMultilevel"/>
    <w:tmpl w:val="834C6070"/>
    <w:lvl w:ilvl="0" w:tplc="4ACE1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B26913"/>
    <w:multiLevelType w:val="singleLevel"/>
    <w:tmpl w:val="9368848E"/>
    <w:lvl w:ilvl="0">
      <w:start w:val="2"/>
      <w:numFmt w:val="decimal"/>
      <w:lvlText w:val="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2">
    <w:nsid w:val="186F222A"/>
    <w:multiLevelType w:val="multilevel"/>
    <w:tmpl w:val="7FB27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5BA7ECD"/>
    <w:multiLevelType w:val="multilevel"/>
    <w:tmpl w:val="35B01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C2780"/>
    <w:multiLevelType w:val="hybridMultilevel"/>
    <w:tmpl w:val="228A7EEE"/>
    <w:lvl w:ilvl="0" w:tplc="F9AC00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FE4743"/>
    <w:multiLevelType w:val="hybridMultilevel"/>
    <w:tmpl w:val="32D4433A"/>
    <w:lvl w:ilvl="0" w:tplc="4BD249C4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6">
    <w:nsid w:val="5BF87C77"/>
    <w:multiLevelType w:val="multilevel"/>
    <w:tmpl w:val="35B01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C2C3FCC"/>
    <w:multiLevelType w:val="multilevel"/>
    <w:tmpl w:val="5B6A67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3950CE1"/>
    <w:multiLevelType w:val="singleLevel"/>
    <w:tmpl w:val="906CECC0"/>
    <w:lvl w:ilvl="0">
      <w:start w:val="2"/>
      <w:numFmt w:val="decimal"/>
      <w:lvlText w:val="1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9">
    <w:nsid w:val="66DB3071"/>
    <w:multiLevelType w:val="multilevel"/>
    <w:tmpl w:val="5B6A67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386C"/>
    <w:rsid w:val="00015E09"/>
    <w:rsid w:val="000176BB"/>
    <w:rsid w:val="00030969"/>
    <w:rsid w:val="00036412"/>
    <w:rsid w:val="00037605"/>
    <w:rsid w:val="000416DC"/>
    <w:rsid w:val="000518B3"/>
    <w:rsid w:val="00061773"/>
    <w:rsid w:val="00063530"/>
    <w:rsid w:val="000A0924"/>
    <w:rsid w:val="000A7AFB"/>
    <w:rsid w:val="000C143F"/>
    <w:rsid w:val="000C74C6"/>
    <w:rsid w:val="000E5749"/>
    <w:rsid w:val="000E654B"/>
    <w:rsid w:val="000E779E"/>
    <w:rsid w:val="000F1350"/>
    <w:rsid w:val="000F3870"/>
    <w:rsid w:val="000F48F7"/>
    <w:rsid w:val="00105C79"/>
    <w:rsid w:val="001066D5"/>
    <w:rsid w:val="001218AE"/>
    <w:rsid w:val="00124D3A"/>
    <w:rsid w:val="00130C96"/>
    <w:rsid w:val="00135253"/>
    <w:rsid w:val="0013688C"/>
    <w:rsid w:val="00151AF9"/>
    <w:rsid w:val="0016232B"/>
    <w:rsid w:val="00163369"/>
    <w:rsid w:val="0016782A"/>
    <w:rsid w:val="00180BC6"/>
    <w:rsid w:val="00181824"/>
    <w:rsid w:val="0019271E"/>
    <w:rsid w:val="001953E2"/>
    <w:rsid w:val="001A0720"/>
    <w:rsid w:val="001A5033"/>
    <w:rsid w:val="001D3ADC"/>
    <w:rsid w:val="001E42DB"/>
    <w:rsid w:val="001E6A1A"/>
    <w:rsid w:val="001F5E5D"/>
    <w:rsid w:val="00211684"/>
    <w:rsid w:val="00220093"/>
    <w:rsid w:val="00220E00"/>
    <w:rsid w:val="00225DD5"/>
    <w:rsid w:val="00230164"/>
    <w:rsid w:val="00233A1B"/>
    <w:rsid w:val="00237AD0"/>
    <w:rsid w:val="00242357"/>
    <w:rsid w:val="00245001"/>
    <w:rsid w:val="00251A98"/>
    <w:rsid w:val="0025710D"/>
    <w:rsid w:val="00261830"/>
    <w:rsid w:val="00262727"/>
    <w:rsid w:val="00263813"/>
    <w:rsid w:val="002667CE"/>
    <w:rsid w:val="00270E8C"/>
    <w:rsid w:val="002744E9"/>
    <w:rsid w:val="00275390"/>
    <w:rsid w:val="00282C99"/>
    <w:rsid w:val="0028301C"/>
    <w:rsid w:val="00284101"/>
    <w:rsid w:val="002843D7"/>
    <w:rsid w:val="00285984"/>
    <w:rsid w:val="00286375"/>
    <w:rsid w:val="00295084"/>
    <w:rsid w:val="002A3684"/>
    <w:rsid w:val="002C0EB7"/>
    <w:rsid w:val="002C3A69"/>
    <w:rsid w:val="002C7CB1"/>
    <w:rsid w:val="002D7173"/>
    <w:rsid w:val="002E4EEE"/>
    <w:rsid w:val="002E5B30"/>
    <w:rsid w:val="002E7674"/>
    <w:rsid w:val="002F4898"/>
    <w:rsid w:val="00300196"/>
    <w:rsid w:val="00304D98"/>
    <w:rsid w:val="00305790"/>
    <w:rsid w:val="00322856"/>
    <w:rsid w:val="0032626E"/>
    <w:rsid w:val="00334509"/>
    <w:rsid w:val="00334E22"/>
    <w:rsid w:val="003430DC"/>
    <w:rsid w:val="00362822"/>
    <w:rsid w:val="00366269"/>
    <w:rsid w:val="003B64F0"/>
    <w:rsid w:val="003B6659"/>
    <w:rsid w:val="003B7283"/>
    <w:rsid w:val="003C3530"/>
    <w:rsid w:val="003C6B69"/>
    <w:rsid w:val="003C6CD7"/>
    <w:rsid w:val="003D094B"/>
    <w:rsid w:val="003D1DBB"/>
    <w:rsid w:val="003D2267"/>
    <w:rsid w:val="003D2512"/>
    <w:rsid w:val="003D26A5"/>
    <w:rsid w:val="003E6FF8"/>
    <w:rsid w:val="004022F4"/>
    <w:rsid w:val="0040329A"/>
    <w:rsid w:val="00406286"/>
    <w:rsid w:val="00424271"/>
    <w:rsid w:val="00426D7C"/>
    <w:rsid w:val="00430C2B"/>
    <w:rsid w:val="0043570D"/>
    <w:rsid w:val="00444191"/>
    <w:rsid w:val="00444979"/>
    <w:rsid w:val="00464A6C"/>
    <w:rsid w:val="00470682"/>
    <w:rsid w:val="0047180E"/>
    <w:rsid w:val="00474926"/>
    <w:rsid w:val="00476D4A"/>
    <w:rsid w:val="00476FA4"/>
    <w:rsid w:val="00495686"/>
    <w:rsid w:val="004966DC"/>
    <w:rsid w:val="004A1B38"/>
    <w:rsid w:val="004A3A3C"/>
    <w:rsid w:val="004A7B03"/>
    <w:rsid w:val="004B0342"/>
    <w:rsid w:val="004C379F"/>
    <w:rsid w:val="004D05BB"/>
    <w:rsid w:val="004D19E3"/>
    <w:rsid w:val="004E400A"/>
    <w:rsid w:val="00500544"/>
    <w:rsid w:val="0050406F"/>
    <w:rsid w:val="00521537"/>
    <w:rsid w:val="00525780"/>
    <w:rsid w:val="00526D63"/>
    <w:rsid w:val="005276C0"/>
    <w:rsid w:val="00535BF7"/>
    <w:rsid w:val="00537F45"/>
    <w:rsid w:val="00553724"/>
    <w:rsid w:val="0055482D"/>
    <w:rsid w:val="00571CC8"/>
    <w:rsid w:val="005750D6"/>
    <w:rsid w:val="00577998"/>
    <w:rsid w:val="00587F4C"/>
    <w:rsid w:val="00590A64"/>
    <w:rsid w:val="0059408F"/>
    <w:rsid w:val="005A5C12"/>
    <w:rsid w:val="005A6688"/>
    <w:rsid w:val="005A6929"/>
    <w:rsid w:val="005B2DAC"/>
    <w:rsid w:val="005B49C5"/>
    <w:rsid w:val="005D5939"/>
    <w:rsid w:val="005E7BD4"/>
    <w:rsid w:val="005F27CB"/>
    <w:rsid w:val="005F58A5"/>
    <w:rsid w:val="00622A07"/>
    <w:rsid w:val="00622BB7"/>
    <w:rsid w:val="0063117B"/>
    <w:rsid w:val="0064620D"/>
    <w:rsid w:val="00670BF1"/>
    <w:rsid w:val="00671BE3"/>
    <w:rsid w:val="00675C02"/>
    <w:rsid w:val="00675D0F"/>
    <w:rsid w:val="00677762"/>
    <w:rsid w:val="006836B8"/>
    <w:rsid w:val="00686235"/>
    <w:rsid w:val="006902EC"/>
    <w:rsid w:val="00691F20"/>
    <w:rsid w:val="006A0DD7"/>
    <w:rsid w:val="006A6ACC"/>
    <w:rsid w:val="006B3D59"/>
    <w:rsid w:val="006E7915"/>
    <w:rsid w:val="006F32F7"/>
    <w:rsid w:val="0070230B"/>
    <w:rsid w:val="007305B5"/>
    <w:rsid w:val="00732C57"/>
    <w:rsid w:val="007337C3"/>
    <w:rsid w:val="0073764B"/>
    <w:rsid w:val="007466AE"/>
    <w:rsid w:val="0076290B"/>
    <w:rsid w:val="00766DE8"/>
    <w:rsid w:val="00770EF6"/>
    <w:rsid w:val="007723DB"/>
    <w:rsid w:val="00774251"/>
    <w:rsid w:val="00776C2F"/>
    <w:rsid w:val="00777142"/>
    <w:rsid w:val="007803B0"/>
    <w:rsid w:val="00791774"/>
    <w:rsid w:val="00791D9F"/>
    <w:rsid w:val="007A45E3"/>
    <w:rsid w:val="007B1B25"/>
    <w:rsid w:val="007C4CAE"/>
    <w:rsid w:val="007D08B2"/>
    <w:rsid w:val="007D40A7"/>
    <w:rsid w:val="007E3864"/>
    <w:rsid w:val="007E5CF8"/>
    <w:rsid w:val="007F316E"/>
    <w:rsid w:val="007F6EAF"/>
    <w:rsid w:val="00824932"/>
    <w:rsid w:val="008258D1"/>
    <w:rsid w:val="0082711A"/>
    <w:rsid w:val="00827823"/>
    <w:rsid w:val="0083061A"/>
    <w:rsid w:val="00833A7A"/>
    <w:rsid w:val="00843734"/>
    <w:rsid w:val="00843F38"/>
    <w:rsid w:val="00844300"/>
    <w:rsid w:val="00851788"/>
    <w:rsid w:val="00862236"/>
    <w:rsid w:val="00864061"/>
    <w:rsid w:val="008724D4"/>
    <w:rsid w:val="00874A5F"/>
    <w:rsid w:val="00890EA4"/>
    <w:rsid w:val="008A32A6"/>
    <w:rsid w:val="008B7C21"/>
    <w:rsid w:val="008D6A2A"/>
    <w:rsid w:val="008E2A54"/>
    <w:rsid w:val="008E4229"/>
    <w:rsid w:val="008F0086"/>
    <w:rsid w:val="008F0793"/>
    <w:rsid w:val="008F3B94"/>
    <w:rsid w:val="00900D14"/>
    <w:rsid w:val="00902442"/>
    <w:rsid w:val="00906B14"/>
    <w:rsid w:val="00923964"/>
    <w:rsid w:val="00924552"/>
    <w:rsid w:val="009247F6"/>
    <w:rsid w:val="00933AF0"/>
    <w:rsid w:val="009400F5"/>
    <w:rsid w:val="00940380"/>
    <w:rsid w:val="0095798F"/>
    <w:rsid w:val="00977698"/>
    <w:rsid w:val="00984666"/>
    <w:rsid w:val="009943DF"/>
    <w:rsid w:val="009A11B2"/>
    <w:rsid w:val="009B11AD"/>
    <w:rsid w:val="009C5FF1"/>
    <w:rsid w:val="009E3C1C"/>
    <w:rsid w:val="009F6E1A"/>
    <w:rsid w:val="009F793A"/>
    <w:rsid w:val="00A02DAA"/>
    <w:rsid w:val="00A03A47"/>
    <w:rsid w:val="00A2494F"/>
    <w:rsid w:val="00A33298"/>
    <w:rsid w:val="00A4276F"/>
    <w:rsid w:val="00A43FB3"/>
    <w:rsid w:val="00A51044"/>
    <w:rsid w:val="00A56CDF"/>
    <w:rsid w:val="00A61C8B"/>
    <w:rsid w:val="00A720D4"/>
    <w:rsid w:val="00A73BA5"/>
    <w:rsid w:val="00A76554"/>
    <w:rsid w:val="00A76B76"/>
    <w:rsid w:val="00A858E9"/>
    <w:rsid w:val="00A96329"/>
    <w:rsid w:val="00AA2737"/>
    <w:rsid w:val="00AB1809"/>
    <w:rsid w:val="00AB500C"/>
    <w:rsid w:val="00AB6D61"/>
    <w:rsid w:val="00AB6E0B"/>
    <w:rsid w:val="00AC6AAD"/>
    <w:rsid w:val="00AD139D"/>
    <w:rsid w:val="00AD7DE0"/>
    <w:rsid w:val="00AE70FA"/>
    <w:rsid w:val="00AE7BB7"/>
    <w:rsid w:val="00B32820"/>
    <w:rsid w:val="00B3512F"/>
    <w:rsid w:val="00B4068B"/>
    <w:rsid w:val="00B4418F"/>
    <w:rsid w:val="00B469B4"/>
    <w:rsid w:val="00B477C7"/>
    <w:rsid w:val="00B47EF0"/>
    <w:rsid w:val="00B5178A"/>
    <w:rsid w:val="00B52F77"/>
    <w:rsid w:val="00B60008"/>
    <w:rsid w:val="00B65E29"/>
    <w:rsid w:val="00B70CDC"/>
    <w:rsid w:val="00B7502C"/>
    <w:rsid w:val="00B84FB1"/>
    <w:rsid w:val="00B91CB4"/>
    <w:rsid w:val="00BA7841"/>
    <w:rsid w:val="00BB078B"/>
    <w:rsid w:val="00BB5263"/>
    <w:rsid w:val="00BC1638"/>
    <w:rsid w:val="00BC3331"/>
    <w:rsid w:val="00BC52C3"/>
    <w:rsid w:val="00BD74CE"/>
    <w:rsid w:val="00BE39B6"/>
    <w:rsid w:val="00BF139C"/>
    <w:rsid w:val="00BF3FF6"/>
    <w:rsid w:val="00BF45DB"/>
    <w:rsid w:val="00BF57F5"/>
    <w:rsid w:val="00BF79B6"/>
    <w:rsid w:val="00C03DF1"/>
    <w:rsid w:val="00C0517E"/>
    <w:rsid w:val="00C11AD5"/>
    <w:rsid w:val="00C15205"/>
    <w:rsid w:val="00C34AD8"/>
    <w:rsid w:val="00C501EB"/>
    <w:rsid w:val="00C57C31"/>
    <w:rsid w:val="00C71CD6"/>
    <w:rsid w:val="00C833F7"/>
    <w:rsid w:val="00C863E0"/>
    <w:rsid w:val="00C864D7"/>
    <w:rsid w:val="00C916C7"/>
    <w:rsid w:val="00CB4037"/>
    <w:rsid w:val="00CC2320"/>
    <w:rsid w:val="00CC3B61"/>
    <w:rsid w:val="00CC783C"/>
    <w:rsid w:val="00CD4F97"/>
    <w:rsid w:val="00CD635A"/>
    <w:rsid w:val="00D0219D"/>
    <w:rsid w:val="00D023B4"/>
    <w:rsid w:val="00D13F33"/>
    <w:rsid w:val="00D16FB1"/>
    <w:rsid w:val="00D2386C"/>
    <w:rsid w:val="00D2394A"/>
    <w:rsid w:val="00D32C5D"/>
    <w:rsid w:val="00D32E36"/>
    <w:rsid w:val="00D63159"/>
    <w:rsid w:val="00D63D2E"/>
    <w:rsid w:val="00D70B2B"/>
    <w:rsid w:val="00D763EC"/>
    <w:rsid w:val="00D83DE0"/>
    <w:rsid w:val="00DA0997"/>
    <w:rsid w:val="00DA1C04"/>
    <w:rsid w:val="00DA2D19"/>
    <w:rsid w:val="00DB5986"/>
    <w:rsid w:val="00DC0FF1"/>
    <w:rsid w:val="00DD31E9"/>
    <w:rsid w:val="00DD7B68"/>
    <w:rsid w:val="00DE091B"/>
    <w:rsid w:val="00DE461F"/>
    <w:rsid w:val="00DE5B6D"/>
    <w:rsid w:val="00DF04D2"/>
    <w:rsid w:val="00DF05C6"/>
    <w:rsid w:val="00DF5C65"/>
    <w:rsid w:val="00E13DCB"/>
    <w:rsid w:val="00E16157"/>
    <w:rsid w:val="00E17A49"/>
    <w:rsid w:val="00E207E0"/>
    <w:rsid w:val="00E24B2D"/>
    <w:rsid w:val="00E269FA"/>
    <w:rsid w:val="00E3284C"/>
    <w:rsid w:val="00E3395D"/>
    <w:rsid w:val="00E40930"/>
    <w:rsid w:val="00E41988"/>
    <w:rsid w:val="00E43802"/>
    <w:rsid w:val="00E500B6"/>
    <w:rsid w:val="00E54BBA"/>
    <w:rsid w:val="00E54E48"/>
    <w:rsid w:val="00E65D0A"/>
    <w:rsid w:val="00E67211"/>
    <w:rsid w:val="00E71BBB"/>
    <w:rsid w:val="00E759C2"/>
    <w:rsid w:val="00E77B2C"/>
    <w:rsid w:val="00E82B01"/>
    <w:rsid w:val="00E869ED"/>
    <w:rsid w:val="00E91A1E"/>
    <w:rsid w:val="00EA2312"/>
    <w:rsid w:val="00EA78F0"/>
    <w:rsid w:val="00EB2626"/>
    <w:rsid w:val="00EB7B60"/>
    <w:rsid w:val="00ED55C9"/>
    <w:rsid w:val="00EE3ECD"/>
    <w:rsid w:val="00F0475F"/>
    <w:rsid w:val="00F15129"/>
    <w:rsid w:val="00F21058"/>
    <w:rsid w:val="00F23236"/>
    <w:rsid w:val="00F5159C"/>
    <w:rsid w:val="00F56389"/>
    <w:rsid w:val="00F651C3"/>
    <w:rsid w:val="00F6702A"/>
    <w:rsid w:val="00F74C0B"/>
    <w:rsid w:val="00FA4CCE"/>
    <w:rsid w:val="00FB4591"/>
    <w:rsid w:val="00FB54E3"/>
    <w:rsid w:val="00FC0326"/>
    <w:rsid w:val="00FC6D04"/>
    <w:rsid w:val="00FE1B59"/>
    <w:rsid w:val="00FF313F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CDC"/>
    <w:rPr>
      <w:sz w:val="24"/>
      <w:szCs w:val="24"/>
    </w:rPr>
  </w:style>
  <w:style w:type="paragraph" w:styleId="1">
    <w:name w:val="heading 1"/>
    <w:basedOn w:val="a"/>
    <w:next w:val="a"/>
    <w:qFormat/>
    <w:rsid w:val="008F3B94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688C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C0517E"/>
    <w:pPr>
      <w:spacing w:line="312" w:lineRule="auto"/>
      <w:ind w:firstLine="567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0517E"/>
    <w:rPr>
      <w:sz w:val="28"/>
    </w:rPr>
  </w:style>
  <w:style w:type="paragraph" w:styleId="a6">
    <w:name w:val="List Paragraph"/>
    <w:basedOn w:val="a"/>
    <w:uiPriority w:val="34"/>
    <w:qFormat/>
    <w:rsid w:val="00F56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1943-3042-4E97-9521-F6D0635F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Администрация г.Кинеля</Company>
  <LinksUpToDate>false</LinksUpToDate>
  <CharactersWithSpaces>19912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Отдел по делам семьи</dc:creator>
  <cp:lastModifiedBy>3</cp:lastModifiedBy>
  <cp:revision>28</cp:revision>
  <cp:lastPrinted>2016-03-14T05:25:00Z</cp:lastPrinted>
  <dcterms:created xsi:type="dcterms:W3CDTF">2016-02-26T10:31:00Z</dcterms:created>
  <dcterms:modified xsi:type="dcterms:W3CDTF">2016-03-25T10:24:00Z</dcterms:modified>
</cp:coreProperties>
</file>