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C1" w:rsidRDefault="00267AC1" w:rsidP="00725152">
      <w:pPr>
        <w:pStyle w:val="a9"/>
        <w:spacing w:before="0" w:after="0" w:line="276" w:lineRule="auto"/>
        <w:rPr>
          <w:rFonts w:ascii="Times New Roman" w:eastAsia="MS Mincho" w:hAnsi="Times New Roman" w:cs="Times New Roman"/>
          <w:spacing w:val="70"/>
          <w:sz w:val="28"/>
          <w:szCs w:val="28"/>
        </w:rPr>
      </w:pPr>
    </w:p>
    <w:p w:rsidR="007950A7" w:rsidRPr="007950A7" w:rsidRDefault="007950A7" w:rsidP="007950A7">
      <w:pPr>
        <w:spacing w:line="276" w:lineRule="auto"/>
        <w:jc w:val="center"/>
        <w:outlineLvl w:val="0"/>
        <w:rPr>
          <w:rFonts w:eastAsia="MS Mincho"/>
          <w:b/>
          <w:bCs/>
          <w:spacing w:val="70"/>
          <w:kern w:val="28"/>
          <w:sz w:val="28"/>
          <w:szCs w:val="28"/>
        </w:rPr>
      </w:pPr>
      <w:r w:rsidRPr="007950A7">
        <w:rPr>
          <w:rFonts w:eastAsia="MS Mincho"/>
          <w:b/>
          <w:bCs/>
          <w:spacing w:val="70"/>
          <w:kern w:val="28"/>
          <w:sz w:val="28"/>
          <w:szCs w:val="28"/>
        </w:rPr>
        <w:t>ИНФОРМАЦИЯ</w:t>
      </w:r>
    </w:p>
    <w:p w:rsidR="007950A7" w:rsidRPr="007950A7" w:rsidRDefault="007950A7" w:rsidP="007950A7">
      <w:pPr>
        <w:spacing w:line="276" w:lineRule="auto"/>
        <w:jc w:val="center"/>
        <w:rPr>
          <w:rFonts w:eastAsia="MS Mincho"/>
          <w:b/>
          <w:sz w:val="28"/>
          <w:szCs w:val="28"/>
        </w:rPr>
      </w:pPr>
      <w:r w:rsidRPr="007950A7">
        <w:rPr>
          <w:rFonts w:eastAsia="MS Mincho"/>
          <w:b/>
          <w:sz w:val="28"/>
          <w:szCs w:val="28"/>
        </w:rPr>
        <w:t xml:space="preserve">о социально-экономическом развитии </w:t>
      </w:r>
    </w:p>
    <w:p w:rsidR="00CD7D2E" w:rsidRDefault="007950A7" w:rsidP="004F004D">
      <w:pPr>
        <w:spacing w:line="276" w:lineRule="auto"/>
        <w:jc w:val="center"/>
        <w:rPr>
          <w:rFonts w:eastAsia="MS Mincho"/>
          <w:b/>
          <w:sz w:val="28"/>
          <w:szCs w:val="28"/>
        </w:rPr>
      </w:pPr>
      <w:r w:rsidRPr="007950A7">
        <w:rPr>
          <w:rFonts w:eastAsia="MS Mincho"/>
          <w:b/>
          <w:sz w:val="28"/>
          <w:szCs w:val="28"/>
        </w:rPr>
        <w:t xml:space="preserve">г. о. Кинель </w:t>
      </w:r>
      <w:r w:rsidRPr="007950A7">
        <w:rPr>
          <w:b/>
          <w:sz w:val="28"/>
          <w:szCs w:val="28"/>
        </w:rPr>
        <w:t xml:space="preserve">за </w:t>
      </w:r>
      <w:r w:rsidRPr="007950A7">
        <w:rPr>
          <w:rFonts w:eastAsia="MS Mincho"/>
          <w:b/>
          <w:sz w:val="28"/>
          <w:szCs w:val="28"/>
        </w:rPr>
        <w:t>201</w:t>
      </w:r>
      <w:r>
        <w:rPr>
          <w:rFonts w:eastAsia="MS Mincho"/>
          <w:b/>
          <w:sz w:val="28"/>
          <w:szCs w:val="28"/>
        </w:rPr>
        <w:t>5</w:t>
      </w:r>
      <w:r w:rsidRPr="007950A7">
        <w:rPr>
          <w:rFonts w:eastAsia="MS Mincho"/>
          <w:b/>
          <w:sz w:val="28"/>
          <w:szCs w:val="28"/>
        </w:rPr>
        <w:t xml:space="preserve"> год</w:t>
      </w:r>
    </w:p>
    <w:p w:rsidR="00F04556" w:rsidRDefault="00F04556" w:rsidP="00F04556">
      <w:pPr>
        <w:spacing w:line="276" w:lineRule="auto"/>
        <w:rPr>
          <w:rFonts w:eastAsia="MS Mincho"/>
          <w:sz w:val="28"/>
          <w:szCs w:val="28"/>
        </w:rPr>
      </w:pPr>
    </w:p>
    <w:p w:rsidR="00F04556" w:rsidRPr="00813323" w:rsidRDefault="00813323" w:rsidP="003E1846">
      <w:pPr>
        <w:spacing w:line="360" w:lineRule="auto"/>
        <w:ind w:firstLine="708"/>
        <w:jc w:val="both"/>
        <w:rPr>
          <w:sz w:val="28"/>
          <w:szCs w:val="28"/>
        </w:rPr>
      </w:pPr>
      <w:r>
        <w:rPr>
          <w:sz w:val="28"/>
          <w:szCs w:val="28"/>
        </w:rPr>
        <w:t>Экономика г</w:t>
      </w:r>
      <w:r w:rsidR="00295586" w:rsidRPr="00295586">
        <w:rPr>
          <w:sz w:val="28"/>
          <w:szCs w:val="28"/>
        </w:rPr>
        <w:t xml:space="preserve">ородского округа </w:t>
      </w:r>
      <w:r w:rsidR="00F04556" w:rsidRPr="00295586">
        <w:rPr>
          <w:sz w:val="28"/>
          <w:szCs w:val="28"/>
        </w:rPr>
        <w:t xml:space="preserve">в </w:t>
      </w:r>
      <w:r w:rsidR="00295586" w:rsidRPr="00295586">
        <w:rPr>
          <w:sz w:val="28"/>
          <w:szCs w:val="28"/>
        </w:rPr>
        <w:t xml:space="preserve">2015 </w:t>
      </w:r>
      <w:r w:rsidR="00F04556" w:rsidRPr="00295586">
        <w:rPr>
          <w:sz w:val="28"/>
          <w:szCs w:val="28"/>
        </w:rPr>
        <w:t xml:space="preserve">году </w:t>
      </w:r>
      <w:r>
        <w:rPr>
          <w:sz w:val="28"/>
          <w:szCs w:val="28"/>
        </w:rPr>
        <w:t>развивалась</w:t>
      </w:r>
      <w:r w:rsidR="00F04556" w:rsidRPr="00295586">
        <w:rPr>
          <w:sz w:val="28"/>
          <w:szCs w:val="28"/>
        </w:rPr>
        <w:t xml:space="preserve"> в сложных </w:t>
      </w:r>
      <w:r w:rsidR="00295586" w:rsidRPr="00295586">
        <w:rPr>
          <w:sz w:val="28"/>
          <w:szCs w:val="28"/>
        </w:rPr>
        <w:t xml:space="preserve">макроэкономических </w:t>
      </w:r>
      <w:r w:rsidR="00F04556" w:rsidRPr="00295586">
        <w:rPr>
          <w:sz w:val="28"/>
          <w:szCs w:val="28"/>
        </w:rPr>
        <w:t>условиях</w:t>
      </w:r>
      <w:r w:rsidR="00295586">
        <w:rPr>
          <w:sz w:val="28"/>
          <w:szCs w:val="28"/>
        </w:rPr>
        <w:t xml:space="preserve">, </w:t>
      </w:r>
      <w:r w:rsidR="00295586" w:rsidRPr="00295586">
        <w:rPr>
          <w:sz w:val="28"/>
          <w:szCs w:val="28"/>
        </w:rPr>
        <w:t xml:space="preserve">что повлияло на ухудшение основных </w:t>
      </w:r>
      <w:r>
        <w:rPr>
          <w:sz w:val="28"/>
          <w:szCs w:val="28"/>
        </w:rPr>
        <w:t>с</w:t>
      </w:r>
      <w:r w:rsidRPr="00295586">
        <w:rPr>
          <w:sz w:val="28"/>
          <w:szCs w:val="28"/>
        </w:rPr>
        <w:t>оциально-экономическ</w:t>
      </w:r>
      <w:r>
        <w:rPr>
          <w:sz w:val="28"/>
          <w:szCs w:val="28"/>
        </w:rPr>
        <w:t>их</w:t>
      </w:r>
      <w:r w:rsidRPr="00295586">
        <w:rPr>
          <w:sz w:val="28"/>
          <w:szCs w:val="28"/>
        </w:rPr>
        <w:t xml:space="preserve"> </w:t>
      </w:r>
      <w:r w:rsidR="00295586" w:rsidRPr="00295586">
        <w:rPr>
          <w:sz w:val="28"/>
          <w:szCs w:val="28"/>
        </w:rPr>
        <w:t>пок</w:t>
      </w:r>
      <w:r w:rsidR="00BC5C9D">
        <w:rPr>
          <w:sz w:val="28"/>
          <w:szCs w:val="28"/>
        </w:rPr>
        <w:t>азателей</w:t>
      </w:r>
      <w:r>
        <w:rPr>
          <w:sz w:val="28"/>
          <w:szCs w:val="28"/>
        </w:rPr>
        <w:t>.</w:t>
      </w:r>
    </w:p>
    <w:p w:rsidR="00813323" w:rsidRPr="00B502DD" w:rsidRDefault="00B502DD" w:rsidP="003E1846">
      <w:pPr>
        <w:suppressAutoHyphens/>
        <w:spacing w:line="360" w:lineRule="auto"/>
        <w:ind w:firstLine="709"/>
        <w:jc w:val="both"/>
        <w:rPr>
          <w:bCs/>
          <w:sz w:val="28"/>
          <w:szCs w:val="28"/>
          <w:lang w:eastAsia="zh-CN"/>
        </w:rPr>
      </w:pPr>
      <w:r w:rsidRPr="00B502DD">
        <w:rPr>
          <w:bCs/>
          <w:sz w:val="28"/>
          <w:szCs w:val="28"/>
          <w:lang w:eastAsia="zh-CN"/>
        </w:rPr>
        <w:t>В течение года отмечалось снижение промышленного производства. И как следствие, и</w:t>
      </w:r>
      <w:r w:rsidR="00813323" w:rsidRPr="00B502DD">
        <w:rPr>
          <w:bCs/>
          <w:sz w:val="28"/>
          <w:szCs w:val="28"/>
          <w:lang w:eastAsia="zh-CN"/>
        </w:rPr>
        <w:t xml:space="preserve">ндекс промышленного производства </w:t>
      </w:r>
      <w:r w:rsidRPr="00B502DD">
        <w:rPr>
          <w:bCs/>
          <w:sz w:val="28"/>
          <w:szCs w:val="28"/>
          <w:lang w:eastAsia="zh-CN"/>
        </w:rPr>
        <w:t xml:space="preserve">снизился </w:t>
      </w:r>
      <w:r w:rsidR="00813323" w:rsidRPr="00B502DD">
        <w:rPr>
          <w:bCs/>
          <w:sz w:val="28"/>
          <w:szCs w:val="28"/>
          <w:lang w:eastAsia="zh-CN"/>
        </w:rPr>
        <w:t>к соответствующему периоду прошлого года</w:t>
      </w:r>
      <w:r w:rsidRPr="00B502DD">
        <w:rPr>
          <w:bCs/>
          <w:sz w:val="28"/>
          <w:szCs w:val="28"/>
          <w:lang w:eastAsia="zh-CN"/>
        </w:rPr>
        <w:t xml:space="preserve"> на 9,4%.</w:t>
      </w:r>
      <w:r w:rsidR="00813323" w:rsidRPr="00B502DD">
        <w:rPr>
          <w:bCs/>
          <w:sz w:val="28"/>
          <w:szCs w:val="28"/>
          <w:lang w:eastAsia="zh-CN"/>
        </w:rPr>
        <w:t xml:space="preserve"> </w:t>
      </w:r>
    </w:p>
    <w:p w:rsidR="00813323" w:rsidRPr="003E1846" w:rsidRDefault="00705315" w:rsidP="003E1846">
      <w:pPr>
        <w:suppressAutoHyphens/>
        <w:spacing w:line="360" w:lineRule="auto"/>
        <w:ind w:firstLine="709"/>
        <w:jc w:val="both"/>
        <w:rPr>
          <w:bCs/>
          <w:sz w:val="28"/>
          <w:szCs w:val="28"/>
          <w:lang w:eastAsia="zh-CN"/>
        </w:rPr>
      </w:pPr>
      <w:r w:rsidRPr="00B502DD">
        <w:rPr>
          <w:bCs/>
          <w:sz w:val="28"/>
          <w:szCs w:val="28"/>
          <w:lang w:eastAsia="zh-CN"/>
        </w:rPr>
        <w:t>В</w:t>
      </w:r>
      <w:r w:rsidR="00813323" w:rsidRPr="00B502DD">
        <w:rPr>
          <w:bCs/>
          <w:sz w:val="28"/>
          <w:szCs w:val="28"/>
          <w:lang w:eastAsia="zh-CN"/>
        </w:rPr>
        <w:t xml:space="preserve"> отчётном периоде наблюдалось постепенное замедление темпов роста реальной начисленной заработной платы (с</w:t>
      </w:r>
      <w:r w:rsidR="00813323" w:rsidRPr="003E1846">
        <w:rPr>
          <w:bCs/>
          <w:sz w:val="28"/>
          <w:szCs w:val="28"/>
          <w:lang w:eastAsia="zh-CN"/>
        </w:rPr>
        <w:t xml:space="preserve"> 10</w:t>
      </w:r>
      <w:r w:rsidRPr="003E1846">
        <w:rPr>
          <w:bCs/>
          <w:sz w:val="28"/>
          <w:szCs w:val="28"/>
          <w:lang w:eastAsia="zh-CN"/>
        </w:rPr>
        <w:t>8</w:t>
      </w:r>
      <w:r w:rsidR="00813323" w:rsidRPr="003E1846">
        <w:rPr>
          <w:bCs/>
          <w:sz w:val="28"/>
          <w:szCs w:val="28"/>
          <w:lang w:eastAsia="zh-CN"/>
        </w:rPr>
        <w:t>,8 % в конце 201</w:t>
      </w:r>
      <w:r w:rsidRPr="003E1846">
        <w:rPr>
          <w:bCs/>
          <w:sz w:val="28"/>
          <w:szCs w:val="28"/>
          <w:lang w:eastAsia="zh-CN"/>
        </w:rPr>
        <w:t>4</w:t>
      </w:r>
      <w:r w:rsidR="00813323" w:rsidRPr="003E1846">
        <w:rPr>
          <w:bCs/>
          <w:sz w:val="28"/>
          <w:szCs w:val="28"/>
          <w:lang w:eastAsia="zh-CN"/>
        </w:rPr>
        <w:t xml:space="preserve"> года до 10</w:t>
      </w:r>
      <w:r w:rsidRPr="003E1846">
        <w:rPr>
          <w:bCs/>
          <w:sz w:val="28"/>
          <w:szCs w:val="28"/>
          <w:lang w:eastAsia="zh-CN"/>
        </w:rPr>
        <w:t>3,3</w:t>
      </w:r>
      <w:r w:rsidR="00813323" w:rsidRPr="003E1846">
        <w:rPr>
          <w:bCs/>
          <w:sz w:val="28"/>
          <w:szCs w:val="28"/>
          <w:lang w:eastAsia="zh-CN"/>
        </w:rPr>
        <w:t xml:space="preserve"> % в </w:t>
      </w:r>
      <w:r w:rsidRPr="003E1846">
        <w:rPr>
          <w:bCs/>
          <w:sz w:val="28"/>
          <w:szCs w:val="28"/>
          <w:lang w:eastAsia="zh-CN"/>
        </w:rPr>
        <w:t xml:space="preserve">конце </w:t>
      </w:r>
      <w:r w:rsidR="00813323" w:rsidRPr="003E1846">
        <w:rPr>
          <w:bCs/>
          <w:sz w:val="28"/>
          <w:szCs w:val="28"/>
          <w:lang w:eastAsia="zh-CN"/>
        </w:rPr>
        <w:t>201</w:t>
      </w:r>
      <w:r w:rsidRPr="003E1846">
        <w:rPr>
          <w:bCs/>
          <w:sz w:val="28"/>
          <w:szCs w:val="28"/>
          <w:lang w:eastAsia="zh-CN"/>
        </w:rPr>
        <w:t>5</w:t>
      </w:r>
      <w:r w:rsidR="00813323" w:rsidRPr="003E1846">
        <w:rPr>
          <w:bCs/>
          <w:sz w:val="28"/>
          <w:szCs w:val="28"/>
          <w:lang w:eastAsia="zh-CN"/>
        </w:rPr>
        <w:t xml:space="preserve"> года).</w:t>
      </w:r>
    </w:p>
    <w:p w:rsidR="00813323" w:rsidRPr="00784367" w:rsidRDefault="005C4602" w:rsidP="005C4602">
      <w:pPr>
        <w:suppressAutoHyphens/>
        <w:spacing w:line="360" w:lineRule="auto"/>
        <w:ind w:firstLine="709"/>
        <w:jc w:val="both"/>
        <w:rPr>
          <w:bCs/>
          <w:sz w:val="28"/>
          <w:szCs w:val="28"/>
          <w:lang w:eastAsia="zh-CN"/>
        </w:rPr>
      </w:pPr>
      <w:r>
        <w:rPr>
          <w:sz w:val="28"/>
          <w:szCs w:val="28"/>
          <w:lang w:eastAsia="zh-CN"/>
        </w:rPr>
        <w:t>Р</w:t>
      </w:r>
      <w:r w:rsidR="00137961" w:rsidRPr="00784367">
        <w:rPr>
          <w:sz w:val="28"/>
          <w:szCs w:val="28"/>
          <w:lang w:eastAsia="zh-CN"/>
        </w:rPr>
        <w:t>о</w:t>
      </w:r>
      <w:r w:rsidR="00813323" w:rsidRPr="00784367">
        <w:rPr>
          <w:sz w:val="28"/>
          <w:szCs w:val="28"/>
          <w:lang w:eastAsia="zh-CN"/>
        </w:rPr>
        <w:t>ст безработиц</w:t>
      </w:r>
      <w:r w:rsidR="00467038">
        <w:rPr>
          <w:sz w:val="28"/>
          <w:szCs w:val="28"/>
          <w:lang w:eastAsia="zh-CN"/>
        </w:rPr>
        <w:t xml:space="preserve">ы </w:t>
      </w:r>
      <w:r w:rsidR="00137961" w:rsidRPr="00784367">
        <w:rPr>
          <w:sz w:val="28"/>
          <w:szCs w:val="28"/>
          <w:lang w:eastAsia="zh-CN"/>
        </w:rPr>
        <w:t xml:space="preserve">к концу </w:t>
      </w:r>
      <w:r w:rsidR="00813323" w:rsidRPr="00784367">
        <w:rPr>
          <w:sz w:val="28"/>
          <w:szCs w:val="28"/>
          <w:lang w:eastAsia="zh-CN"/>
        </w:rPr>
        <w:t>201</w:t>
      </w:r>
      <w:r w:rsidR="00137961" w:rsidRPr="00784367">
        <w:rPr>
          <w:sz w:val="28"/>
          <w:szCs w:val="28"/>
          <w:lang w:eastAsia="zh-CN"/>
        </w:rPr>
        <w:t>5</w:t>
      </w:r>
      <w:r w:rsidR="00813323" w:rsidRPr="00784367">
        <w:rPr>
          <w:sz w:val="28"/>
          <w:szCs w:val="28"/>
          <w:lang w:eastAsia="zh-CN"/>
        </w:rPr>
        <w:t xml:space="preserve"> год</w:t>
      </w:r>
      <w:r w:rsidR="00137961" w:rsidRPr="00784367">
        <w:rPr>
          <w:sz w:val="28"/>
          <w:szCs w:val="28"/>
          <w:lang w:eastAsia="zh-CN"/>
        </w:rPr>
        <w:t>а</w:t>
      </w:r>
      <w:r w:rsidR="00813323" w:rsidRPr="00784367">
        <w:rPr>
          <w:sz w:val="28"/>
          <w:szCs w:val="28"/>
          <w:lang w:eastAsia="zh-CN"/>
        </w:rPr>
        <w:t xml:space="preserve"> </w:t>
      </w:r>
      <w:r w:rsidR="00813323" w:rsidRPr="00784367">
        <w:rPr>
          <w:bCs/>
          <w:sz w:val="28"/>
          <w:szCs w:val="28"/>
          <w:lang w:eastAsia="zh-CN"/>
        </w:rPr>
        <w:t>состави</w:t>
      </w:r>
      <w:r w:rsidR="00137961" w:rsidRPr="00784367">
        <w:rPr>
          <w:bCs/>
          <w:sz w:val="28"/>
          <w:szCs w:val="28"/>
          <w:lang w:eastAsia="zh-CN"/>
        </w:rPr>
        <w:t>л</w:t>
      </w:r>
      <w:r w:rsidR="00813323" w:rsidRPr="00784367">
        <w:rPr>
          <w:bCs/>
          <w:sz w:val="28"/>
          <w:szCs w:val="28"/>
          <w:lang w:eastAsia="zh-CN"/>
        </w:rPr>
        <w:t xml:space="preserve"> </w:t>
      </w:r>
      <w:r w:rsidR="00137961" w:rsidRPr="00784367">
        <w:rPr>
          <w:bCs/>
          <w:sz w:val="28"/>
          <w:szCs w:val="28"/>
          <w:lang w:eastAsia="zh-CN"/>
        </w:rPr>
        <w:t>1,4</w:t>
      </w:r>
      <w:r w:rsidR="00813323" w:rsidRPr="00784367">
        <w:rPr>
          <w:bCs/>
          <w:sz w:val="28"/>
          <w:szCs w:val="28"/>
          <w:lang w:eastAsia="zh-CN"/>
        </w:rPr>
        <w:t xml:space="preserve"> % относительно насе</w:t>
      </w:r>
      <w:r>
        <w:rPr>
          <w:bCs/>
          <w:sz w:val="28"/>
          <w:szCs w:val="28"/>
          <w:lang w:eastAsia="zh-CN"/>
        </w:rPr>
        <w:t>ления в трудоспособном возрасте,</w:t>
      </w:r>
      <w:r w:rsidR="00813323" w:rsidRPr="00784367">
        <w:rPr>
          <w:bCs/>
          <w:sz w:val="28"/>
          <w:szCs w:val="28"/>
          <w:lang w:eastAsia="zh-CN"/>
        </w:rPr>
        <w:t xml:space="preserve"> отмеч</w:t>
      </w:r>
      <w:r w:rsidR="00D3062A" w:rsidRPr="00784367">
        <w:rPr>
          <w:bCs/>
          <w:sz w:val="28"/>
          <w:szCs w:val="28"/>
          <w:lang w:eastAsia="zh-CN"/>
        </w:rPr>
        <w:t>алось</w:t>
      </w:r>
      <w:r w:rsidR="00813323" w:rsidRPr="00784367">
        <w:rPr>
          <w:bCs/>
          <w:sz w:val="28"/>
          <w:szCs w:val="28"/>
          <w:lang w:eastAsia="zh-CN"/>
        </w:rPr>
        <w:t xml:space="preserve"> сниж</w:t>
      </w:r>
      <w:r w:rsidR="00D3062A" w:rsidRPr="00784367">
        <w:rPr>
          <w:bCs/>
          <w:sz w:val="28"/>
          <w:szCs w:val="28"/>
          <w:lang w:eastAsia="zh-CN"/>
        </w:rPr>
        <w:t xml:space="preserve">ение </w:t>
      </w:r>
      <w:r w:rsidR="00813323" w:rsidRPr="00784367">
        <w:rPr>
          <w:bCs/>
          <w:sz w:val="28"/>
          <w:szCs w:val="28"/>
          <w:lang w:eastAsia="zh-CN"/>
        </w:rPr>
        <w:t>среднесписочной численности работников крупных и средних предприятий</w:t>
      </w:r>
      <w:r w:rsidR="00D3062A" w:rsidRPr="00784367">
        <w:rPr>
          <w:bCs/>
          <w:sz w:val="28"/>
          <w:szCs w:val="28"/>
          <w:lang w:eastAsia="zh-CN"/>
        </w:rPr>
        <w:t xml:space="preserve"> на 1,8%.</w:t>
      </w:r>
    </w:p>
    <w:p w:rsidR="00813323" w:rsidRPr="00784367" w:rsidRDefault="00813323" w:rsidP="003E1846">
      <w:pPr>
        <w:suppressAutoHyphens/>
        <w:spacing w:line="360" w:lineRule="auto"/>
        <w:ind w:firstLine="709"/>
        <w:jc w:val="both"/>
        <w:rPr>
          <w:sz w:val="28"/>
          <w:szCs w:val="28"/>
          <w:lang w:eastAsia="zh-CN"/>
        </w:rPr>
      </w:pPr>
      <w:r w:rsidRPr="00784367">
        <w:rPr>
          <w:bCs/>
          <w:sz w:val="28"/>
          <w:szCs w:val="28"/>
          <w:lang w:eastAsia="zh-CN"/>
        </w:rPr>
        <w:t>Основные показатели со</w:t>
      </w:r>
      <w:r w:rsidR="00D3062A" w:rsidRPr="00784367">
        <w:rPr>
          <w:bCs/>
          <w:sz w:val="28"/>
          <w:szCs w:val="28"/>
          <w:lang w:eastAsia="zh-CN"/>
        </w:rPr>
        <w:t>циально-экономического развития</w:t>
      </w:r>
      <w:r w:rsidRPr="00784367">
        <w:rPr>
          <w:bCs/>
          <w:sz w:val="28"/>
          <w:szCs w:val="28"/>
          <w:lang w:eastAsia="zh-CN"/>
        </w:rPr>
        <w:t xml:space="preserve"> </w:t>
      </w:r>
      <w:r w:rsidRPr="00784367">
        <w:rPr>
          <w:sz w:val="28"/>
          <w:szCs w:val="28"/>
          <w:lang w:eastAsia="zh-CN"/>
        </w:rPr>
        <w:t xml:space="preserve">городского округа </w:t>
      </w:r>
      <w:r w:rsidR="00D3062A" w:rsidRPr="00784367">
        <w:rPr>
          <w:sz w:val="28"/>
          <w:szCs w:val="28"/>
          <w:lang w:eastAsia="zh-CN"/>
        </w:rPr>
        <w:t xml:space="preserve">Кинель </w:t>
      </w:r>
      <w:r w:rsidRPr="00784367">
        <w:rPr>
          <w:sz w:val="28"/>
          <w:szCs w:val="28"/>
          <w:lang w:eastAsia="zh-CN"/>
        </w:rPr>
        <w:t>представлены в следующей таблице:</w:t>
      </w:r>
    </w:p>
    <w:p w:rsidR="00F04556" w:rsidRDefault="00F04556" w:rsidP="00F04556">
      <w:pPr>
        <w:spacing w:line="276" w:lineRule="auto"/>
        <w:rPr>
          <w:rFonts w:ascii="Trebuchet MS" w:hAnsi="Trebuchet MS"/>
          <w:sz w:val="18"/>
          <w:szCs w:val="1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850"/>
        <w:gridCol w:w="1276"/>
        <w:gridCol w:w="1417"/>
        <w:gridCol w:w="1276"/>
      </w:tblGrid>
      <w:tr w:rsidR="00813323" w:rsidRPr="00D67DEB" w:rsidTr="00B20D9C">
        <w:trPr>
          <w:trHeight w:val="968"/>
        </w:trPr>
        <w:tc>
          <w:tcPr>
            <w:tcW w:w="5322" w:type="dxa"/>
            <w:vAlign w:val="center"/>
          </w:tcPr>
          <w:p w:rsidR="00813323" w:rsidRPr="0079171D" w:rsidRDefault="00813323" w:rsidP="00B20D9C">
            <w:pPr>
              <w:pStyle w:val="a7"/>
              <w:spacing w:line="264" w:lineRule="auto"/>
              <w:ind w:firstLine="0"/>
              <w:jc w:val="center"/>
              <w:rPr>
                <w:rFonts w:eastAsia="MS Mincho"/>
                <w:b/>
                <w:sz w:val="24"/>
                <w:szCs w:val="24"/>
              </w:rPr>
            </w:pPr>
            <w:r w:rsidRPr="0079171D">
              <w:rPr>
                <w:rFonts w:eastAsia="MS Mincho"/>
                <w:b/>
                <w:sz w:val="24"/>
                <w:szCs w:val="24"/>
              </w:rPr>
              <w:t>Наименование показателя</w:t>
            </w:r>
            <w:r>
              <w:rPr>
                <w:rFonts w:eastAsia="MS Mincho"/>
                <w:b/>
                <w:sz w:val="24"/>
                <w:szCs w:val="24"/>
              </w:rPr>
              <w:t xml:space="preserve"> </w:t>
            </w:r>
          </w:p>
        </w:tc>
        <w:tc>
          <w:tcPr>
            <w:tcW w:w="850" w:type="dxa"/>
            <w:vAlign w:val="center"/>
          </w:tcPr>
          <w:p w:rsidR="00813323" w:rsidRPr="0079171D" w:rsidRDefault="00813323" w:rsidP="00B20D9C">
            <w:pPr>
              <w:pStyle w:val="a7"/>
              <w:spacing w:line="264" w:lineRule="auto"/>
              <w:ind w:firstLine="0"/>
              <w:jc w:val="center"/>
              <w:rPr>
                <w:rFonts w:eastAsia="MS Mincho"/>
                <w:b/>
                <w:sz w:val="24"/>
                <w:szCs w:val="24"/>
              </w:rPr>
            </w:pPr>
            <w:r w:rsidRPr="0079171D">
              <w:rPr>
                <w:rFonts w:eastAsia="MS Mincho"/>
                <w:b/>
                <w:sz w:val="24"/>
                <w:szCs w:val="24"/>
              </w:rPr>
              <w:t>Ед</w:t>
            </w:r>
            <w:r>
              <w:rPr>
                <w:rFonts w:eastAsia="MS Mincho"/>
                <w:b/>
                <w:sz w:val="24"/>
                <w:szCs w:val="24"/>
              </w:rPr>
              <w:t xml:space="preserve">. </w:t>
            </w:r>
            <w:r w:rsidRPr="0079171D">
              <w:rPr>
                <w:rFonts w:eastAsia="MS Mincho"/>
                <w:b/>
                <w:sz w:val="24"/>
                <w:szCs w:val="24"/>
              </w:rPr>
              <w:t>изм</w:t>
            </w:r>
            <w:r>
              <w:rPr>
                <w:rFonts w:eastAsia="MS Mincho"/>
                <w:b/>
                <w:sz w:val="24"/>
                <w:szCs w:val="24"/>
              </w:rPr>
              <w:t>.</w:t>
            </w:r>
          </w:p>
        </w:tc>
        <w:tc>
          <w:tcPr>
            <w:tcW w:w="1276" w:type="dxa"/>
            <w:vAlign w:val="center"/>
          </w:tcPr>
          <w:p w:rsidR="00813323" w:rsidRPr="0079171D" w:rsidRDefault="00813323" w:rsidP="00B20D9C">
            <w:pPr>
              <w:pStyle w:val="a7"/>
              <w:spacing w:line="264" w:lineRule="auto"/>
              <w:ind w:firstLine="0"/>
              <w:jc w:val="center"/>
              <w:rPr>
                <w:rFonts w:eastAsia="MS Mincho"/>
                <w:b/>
                <w:sz w:val="24"/>
                <w:szCs w:val="24"/>
              </w:rPr>
            </w:pPr>
            <w:r>
              <w:rPr>
                <w:rFonts w:eastAsia="MS Mincho"/>
                <w:b/>
                <w:sz w:val="24"/>
                <w:szCs w:val="24"/>
              </w:rPr>
              <w:t>2014 год</w:t>
            </w:r>
          </w:p>
        </w:tc>
        <w:tc>
          <w:tcPr>
            <w:tcW w:w="1417" w:type="dxa"/>
            <w:vAlign w:val="center"/>
          </w:tcPr>
          <w:p w:rsidR="00813323" w:rsidRPr="0079171D" w:rsidRDefault="00813323" w:rsidP="00B20D9C">
            <w:pPr>
              <w:pStyle w:val="a7"/>
              <w:spacing w:line="264" w:lineRule="auto"/>
              <w:ind w:firstLine="0"/>
              <w:jc w:val="center"/>
              <w:rPr>
                <w:rFonts w:eastAsia="MS Mincho"/>
                <w:b/>
                <w:sz w:val="24"/>
                <w:szCs w:val="24"/>
              </w:rPr>
            </w:pPr>
            <w:r w:rsidRPr="0079171D">
              <w:rPr>
                <w:rFonts w:eastAsia="MS Mincho"/>
                <w:b/>
                <w:sz w:val="24"/>
                <w:szCs w:val="24"/>
              </w:rPr>
              <w:t>2015 год</w:t>
            </w:r>
          </w:p>
        </w:tc>
        <w:tc>
          <w:tcPr>
            <w:tcW w:w="1276" w:type="dxa"/>
            <w:vAlign w:val="center"/>
          </w:tcPr>
          <w:p w:rsidR="00813323" w:rsidRDefault="00813323" w:rsidP="00B20D9C">
            <w:pPr>
              <w:pStyle w:val="a7"/>
              <w:spacing w:line="264" w:lineRule="auto"/>
              <w:ind w:firstLine="0"/>
              <w:jc w:val="center"/>
              <w:rPr>
                <w:rFonts w:eastAsia="MS Mincho"/>
                <w:b/>
                <w:sz w:val="24"/>
                <w:szCs w:val="24"/>
              </w:rPr>
            </w:pPr>
            <w:r>
              <w:rPr>
                <w:rFonts w:eastAsia="MS Mincho"/>
                <w:b/>
                <w:sz w:val="24"/>
                <w:szCs w:val="24"/>
              </w:rPr>
              <w:t>Темп роста</w:t>
            </w:r>
            <w:r w:rsidRPr="0079171D">
              <w:rPr>
                <w:rFonts w:eastAsia="MS Mincho"/>
                <w:b/>
                <w:sz w:val="24"/>
                <w:szCs w:val="24"/>
              </w:rPr>
              <w:t xml:space="preserve">, </w:t>
            </w:r>
          </w:p>
          <w:p w:rsidR="00813323" w:rsidRPr="0079171D" w:rsidRDefault="00813323" w:rsidP="00B20D9C">
            <w:pPr>
              <w:pStyle w:val="a7"/>
              <w:spacing w:line="264" w:lineRule="auto"/>
              <w:ind w:firstLine="0"/>
              <w:jc w:val="center"/>
              <w:rPr>
                <w:rFonts w:eastAsia="MS Mincho"/>
                <w:b/>
                <w:sz w:val="24"/>
                <w:szCs w:val="24"/>
              </w:rPr>
            </w:pPr>
            <w:r w:rsidRPr="0079171D">
              <w:rPr>
                <w:rFonts w:eastAsia="MS Mincho"/>
                <w:b/>
                <w:sz w:val="24"/>
                <w:szCs w:val="24"/>
              </w:rPr>
              <w:t>%</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b/>
                <w:szCs w:val="28"/>
              </w:rPr>
            </w:pPr>
            <w:r w:rsidRPr="00CA6B8B">
              <w:rPr>
                <w:rFonts w:eastAsia="MS Mincho"/>
                <w:b/>
                <w:szCs w:val="28"/>
              </w:rPr>
              <w:t>Индекс промышленного производства</w:t>
            </w:r>
          </w:p>
        </w:tc>
        <w:tc>
          <w:tcPr>
            <w:tcW w:w="850" w:type="dxa"/>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w:t>
            </w:r>
          </w:p>
        </w:tc>
        <w:tc>
          <w:tcPr>
            <w:tcW w:w="1276" w:type="dxa"/>
          </w:tcPr>
          <w:p w:rsidR="00813323" w:rsidRPr="00BB17C6" w:rsidRDefault="00BB17C6" w:rsidP="00B20D9C">
            <w:pPr>
              <w:pStyle w:val="a7"/>
              <w:spacing w:line="264" w:lineRule="auto"/>
              <w:ind w:firstLine="0"/>
              <w:jc w:val="center"/>
              <w:rPr>
                <w:rFonts w:eastAsia="MS Mincho"/>
                <w:szCs w:val="28"/>
              </w:rPr>
            </w:pPr>
            <w:r w:rsidRPr="00BB17C6">
              <w:rPr>
                <w:rFonts w:eastAsia="MS Mincho"/>
                <w:szCs w:val="28"/>
              </w:rPr>
              <w:t>97,3</w:t>
            </w:r>
          </w:p>
        </w:tc>
        <w:tc>
          <w:tcPr>
            <w:tcW w:w="1417" w:type="dxa"/>
            <w:vAlign w:val="center"/>
          </w:tcPr>
          <w:p w:rsidR="00813323" w:rsidRPr="00BB17C6" w:rsidRDefault="00BB17C6" w:rsidP="00B20D9C">
            <w:pPr>
              <w:pStyle w:val="a7"/>
              <w:spacing w:line="264" w:lineRule="auto"/>
              <w:ind w:firstLine="0"/>
              <w:jc w:val="center"/>
              <w:rPr>
                <w:rFonts w:eastAsia="MS Mincho"/>
                <w:szCs w:val="28"/>
              </w:rPr>
            </w:pPr>
            <w:r w:rsidRPr="00BB17C6">
              <w:rPr>
                <w:rFonts w:eastAsia="MS Mincho"/>
                <w:szCs w:val="28"/>
              </w:rPr>
              <w:t>90,6</w:t>
            </w:r>
          </w:p>
        </w:tc>
        <w:tc>
          <w:tcPr>
            <w:tcW w:w="1276" w:type="dxa"/>
            <w:vAlign w:val="center"/>
          </w:tcPr>
          <w:p w:rsidR="00813323" w:rsidRPr="000C0736" w:rsidRDefault="000C0736" w:rsidP="00B20D9C">
            <w:pPr>
              <w:pStyle w:val="a7"/>
              <w:spacing w:line="264" w:lineRule="auto"/>
              <w:ind w:firstLine="0"/>
              <w:jc w:val="center"/>
              <w:rPr>
                <w:rFonts w:eastAsia="MS Mincho"/>
                <w:szCs w:val="28"/>
              </w:rPr>
            </w:pPr>
            <w:r w:rsidRPr="000C0736">
              <w:rPr>
                <w:rFonts w:eastAsia="MS Mincho"/>
                <w:szCs w:val="28"/>
              </w:rPr>
              <w:t>х</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szCs w:val="28"/>
              </w:rPr>
            </w:pPr>
            <w:r w:rsidRPr="00CA6B8B">
              <w:rPr>
                <w:rFonts w:eastAsia="MS Mincho"/>
                <w:b/>
                <w:szCs w:val="28"/>
              </w:rPr>
              <w:t>Отгружено товаров</w:t>
            </w:r>
            <w:r w:rsidRPr="00CA6B8B">
              <w:rPr>
                <w:rFonts w:eastAsia="MS Mincho"/>
                <w:szCs w:val="28"/>
              </w:rPr>
              <w:t xml:space="preserve"> </w:t>
            </w:r>
            <w:r w:rsidRPr="00CA6B8B">
              <w:rPr>
                <w:rFonts w:eastAsia="MS Mincho"/>
                <w:sz w:val="22"/>
                <w:szCs w:val="22"/>
              </w:rPr>
              <w:t>собственного производства, выполнено работ и услуг собственными силами по добыче полезных ископаемых, обрабатывающим производствам, производству и распределению электроэнергии, газа и воды (по чистым видам экономической деятельности)</w:t>
            </w:r>
          </w:p>
        </w:tc>
        <w:tc>
          <w:tcPr>
            <w:tcW w:w="850" w:type="dxa"/>
            <w:vAlign w:val="center"/>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млн. руб.</w:t>
            </w:r>
          </w:p>
        </w:tc>
        <w:tc>
          <w:tcPr>
            <w:tcW w:w="1276" w:type="dxa"/>
            <w:vAlign w:val="center"/>
          </w:tcPr>
          <w:p w:rsidR="00813323" w:rsidRPr="00E247A0" w:rsidRDefault="00813323" w:rsidP="00B20D9C">
            <w:pPr>
              <w:pStyle w:val="a7"/>
              <w:spacing w:line="264" w:lineRule="auto"/>
              <w:ind w:firstLine="0"/>
              <w:jc w:val="center"/>
              <w:rPr>
                <w:rFonts w:eastAsia="MS Mincho"/>
                <w:color w:val="FF0000"/>
                <w:szCs w:val="28"/>
              </w:rPr>
            </w:pPr>
          </w:p>
          <w:p w:rsidR="00813323" w:rsidRPr="000C0736" w:rsidRDefault="000C0736" w:rsidP="00B20D9C">
            <w:pPr>
              <w:pStyle w:val="a7"/>
              <w:spacing w:line="264" w:lineRule="auto"/>
              <w:ind w:firstLine="0"/>
              <w:jc w:val="center"/>
              <w:rPr>
                <w:rFonts w:eastAsia="MS Mincho"/>
                <w:szCs w:val="28"/>
              </w:rPr>
            </w:pPr>
            <w:r w:rsidRPr="000C0736">
              <w:rPr>
                <w:rFonts w:eastAsia="MS Mincho"/>
                <w:szCs w:val="28"/>
              </w:rPr>
              <w:t>3569,667</w:t>
            </w:r>
          </w:p>
          <w:p w:rsidR="00813323" w:rsidRPr="00E247A0" w:rsidRDefault="00813323" w:rsidP="00B20D9C">
            <w:pPr>
              <w:pStyle w:val="a7"/>
              <w:spacing w:line="264" w:lineRule="auto"/>
              <w:ind w:firstLine="0"/>
              <w:jc w:val="center"/>
              <w:rPr>
                <w:rFonts w:eastAsia="MS Mincho"/>
                <w:color w:val="FF0000"/>
                <w:szCs w:val="28"/>
              </w:rPr>
            </w:pPr>
          </w:p>
        </w:tc>
        <w:tc>
          <w:tcPr>
            <w:tcW w:w="1417" w:type="dxa"/>
            <w:vAlign w:val="center"/>
          </w:tcPr>
          <w:p w:rsidR="00813323" w:rsidRPr="003E1846" w:rsidRDefault="003E1846" w:rsidP="00B20D9C">
            <w:pPr>
              <w:pStyle w:val="a7"/>
              <w:spacing w:line="264" w:lineRule="auto"/>
              <w:ind w:firstLine="0"/>
              <w:jc w:val="center"/>
              <w:rPr>
                <w:rFonts w:eastAsia="MS Mincho"/>
                <w:szCs w:val="28"/>
              </w:rPr>
            </w:pPr>
            <w:r w:rsidRPr="003E1846">
              <w:rPr>
                <w:rFonts w:eastAsia="MS Mincho"/>
                <w:szCs w:val="28"/>
              </w:rPr>
              <w:t>3532,127</w:t>
            </w:r>
          </w:p>
        </w:tc>
        <w:tc>
          <w:tcPr>
            <w:tcW w:w="1276" w:type="dxa"/>
            <w:vAlign w:val="center"/>
          </w:tcPr>
          <w:p w:rsidR="00813323" w:rsidRPr="000C0736" w:rsidRDefault="000C0736" w:rsidP="00B20D9C">
            <w:pPr>
              <w:pStyle w:val="a7"/>
              <w:spacing w:line="264" w:lineRule="auto"/>
              <w:ind w:firstLine="0"/>
              <w:jc w:val="center"/>
              <w:rPr>
                <w:rFonts w:eastAsia="MS Mincho"/>
                <w:szCs w:val="28"/>
              </w:rPr>
            </w:pPr>
            <w:r w:rsidRPr="000C0736">
              <w:rPr>
                <w:rFonts w:eastAsia="MS Mincho"/>
                <w:szCs w:val="28"/>
              </w:rPr>
              <w:t>98,9</w:t>
            </w:r>
          </w:p>
        </w:tc>
      </w:tr>
      <w:tr w:rsidR="00813323" w:rsidRPr="00D67DEB" w:rsidTr="00B20D9C">
        <w:tc>
          <w:tcPr>
            <w:tcW w:w="5322" w:type="dxa"/>
          </w:tcPr>
          <w:p w:rsidR="00813323" w:rsidRPr="00CA6B8B" w:rsidRDefault="00813323" w:rsidP="00B20D9C">
            <w:pPr>
              <w:pStyle w:val="a7"/>
              <w:spacing w:line="240" w:lineRule="auto"/>
              <w:ind w:firstLine="0"/>
              <w:rPr>
                <w:rFonts w:eastAsia="MS Mincho"/>
                <w:szCs w:val="28"/>
              </w:rPr>
            </w:pPr>
            <w:r w:rsidRPr="00CA6B8B">
              <w:rPr>
                <w:rFonts w:eastAsia="MS Mincho"/>
                <w:b/>
                <w:szCs w:val="28"/>
              </w:rPr>
              <w:t>Численность работающих на крупных и средних предприятиях</w:t>
            </w:r>
            <w:r w:rsidRPr="00CA6B8B">
              <w:rPr>
                <w:rFonts w:eastAsia="MS Mincho"/>
                <w:szCs w:val="28"/>
              </w:rPr>
              <w:t xml:space="preserve"> </w:t>
            </w:r>
          </w:p>
        </w:tc>
        <w:tc>
          <w:tcPr>
            <w:tcW w:w="850" w:type="dxa"/>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чел.</w:t>
            </w:r>
          </w:p>
        </w:tc>
        <w:tc>
          <w:tcPr>
            <w:tcW w:w="1276" w:type="dxa"/>
            <w:vAlign w:val="center"/>
          </w:tcPr>
          <w:p w:rsidR="00813323" w:rsidRPr="00D3062A" w:rsidRDefault="00D3062A" w:rsidP="00B20D9C">
            <w:pPr>
              <w:pStyle w:val="a7"/>
              <w:spacing w:line="264" w:lineRule="auto"/>
              <w:ind w:firstLine="0"/>
              <w:jc w:val="center"/>
              <w:rPr>
                <w:szCs w:val="28"/>
              </w:rPr>
            </w:pPr>
            <w:r w:rsidRPr="00D3062A">
              <w:rPr>
                <w:szCs w:val="28"/>
              </w:rPr>
              <w:t>12072</w:t>
            </w:r>
            <w:r w:rsidR="00813323" w:rsidRPr="00D3062A">
              <w:rPr>
                <w:szCs w:val="28"/>
              </w:rPr>
              <w:t>*</w:t>
            </w:r>
          </w:p>
        </w:tc>
        <w:tc>
          <w:tcPr>
            <w:tcW w:w="1417" w:type="dxa"/>
            <w:vAlign w:val="center"/>
          </w:tcPr>
          <w:p w:rsidR="00813323" w:rsidRPr="00D3062A" w:rsidRDefault="00D3062A" w:rsidP="00B20D9C">
            <w:pPr>
              <w:pStyle w:val="a7"/>
              <w:spacing w:line="264" w:lineRule="auto"/>
              <w:ind w:firstLine="0"/>
              <w:jc w:val="center"/>
              <w:rPr>
                <w:szCs w:val="28"/>
              </w:rPr>
            </w:pPr>
            <w:r w:rsidRPr="00D3062A">
              <w:rPr>
                <w:szCs w:val="28"/>
              </w:rPr>
              <w:t>11852</w:t>
            </w:r>
            <w:r w:rsidR="00813323" w:rsidRPr="00D3062A">
              <w:rPr>
                <w:szCs w:val="28"/>
              </w:rPr>
              <w:t>*</w:t>
            </w:r>
          </w:p>
        </w:tc>
        <w:tc>
          <w:tcPr>
            <w:tcW w:w="1276" w:type="dxa"/>
            <w:vAlign w:val="center"/>
          </w:tcPr>
          <w:p w:rsidR="00813323" w:rsidRPr="00D3062A" w:rsidRDefault="00D3062A" w:rsidP="00B20D9C">
            <w:pPr>
              <w:pStyle w:val="a7"/>
              <w:spacing w:line="264" w:lineRule="auto"/>
              <w:ind w:firstLine="0"/>
              <w:jc w:val="center"/>
              <w:rPr>
                <w:szCs w:val="28"/>
              </w:rPr>
            </w:pPr>
            <w:r w:rsidRPr="00D3062A">
              <w:rPr>
                <w:szCs w:val="28"/>
              </w:rPr>
              <w:t>98,2</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szCs w:val="28"/>
              </w:rPr>
            </w:pPr>
            <w:r w:rsidRPr="00CA6B8B">
              <w:rPr>
                <w:rFonts w:eastAsia="MS Mincho"/>
                <w:b/>
                <w:szCs w:val="28"/>
              </w:rPr>
              <w:t>Среднемесячная заработная плата работников по крупным и средним предприятиям и организациям</w:t>
            </w:r>
          </w:p>
        </w:tc>
        <w:tc>
          <w:tcPr>
            <w:tcW w:w="850" w:type="dxa"/>
            <w:vAlign w:val="center"/>
          </w:tcPr>
          <w:p w:rsidR="00813323" w:rsidRPr="00043A68" w:rsidRDefault="00813323" w:rsidP="00B20D9C">
            <w:pPr>
              <w:pStyle w:val="a7"/>
              <w:spacing w:line="264" w:lineRule="auto"/>
              <w:ind w:left="-44" w:firstLine="0"/>
              <w:jc w:val="center"/>
              <w:rPr>
                <w:rFonts w:eastAsia="MS Mincho"/>
                <w:sz w:val="24"/>
                <w:szCs w:val="24"/>
              </w:rPr>
            </w:pPr>
            <w:r w:rsidRPr="00043A68">
              <w:rPr>
                <w:rFonts w:eastAsia="MS Mincho"/>
                <w:sz w:val="24"/>
                <w:szCs w:val="24"/>
              </w:rPr>
              <w:t>руб.</w:t>
            </w:r>
          </w:p>
          <w:p w:rsidR="00813323" w:rsidRPr="00043A68" w:rsidRDefault="00813323" w:rsidP="00B20D9C">
            <w:pPr>
              <w:pStyle w:val="a7"/>
              <w:spacing w:line="264" w:lineRule="auto"/>
              <w:ind w:left="-44" w:firstLine="0"/>
              <w:jc w:val="center"/>
              <w:rPr>
                <w:rFonts w:eastAsia="MS Mincho"/>
                <w:sz w:val="24"/>
                <w:szCs w:val="24"/>
              </w:rPr>
            </w:pPr>
          </w:p>
        </w:tc>
        <w:tc>
          <w:tcPr>
            <w:tcW w:w="1276" w:type="dxa"/>
            <w:vAlign w:val="center"/>
          </w:tcPr>
          <w:p w:rsidR="00813323" w:rsidRPr="00D3062A" w:rsidRDefault="00D3062A" w:rsidP="00B20D9C">
            <w:pPr>
              <w:jc w:val="center"/>
              <w:rPr>
                <w:rFonts w:eastAsia="MS Mincho"/>
                <w:sz w:val="28"/>
                <w:szCs w:val="28"/>
              </w:rPr>
            </w:pPr>
            <w:r w:rsidRPr="00D3062A">
              <w:rPr>
                <w:rFonts w:eastAsia="MS Mincho"/>
                <w:sz w:val="28"/>
                <w:szCs w:val="28"/>
              </w:rPr>
              <w:t>23804,8</w:t>
            </w:r>
            <w:r w:rsidR="00813323" w:rsidRPr="00D3062A">
              <w:rPr>
                <w:rFonts w:eastAsia="MS Mincho"/>
                <w:sz w:val="28"/>
                <w:szCs w:val="28"/>
              </w:rPr>
              <w:t>*</w:t>
            </w:r>
          </w:p>
        </w:tc>
        <w:tc>
          <w:tcPr>
            <w:tcW w:w="1417" w:type="dxa"/>
            <w:vAlign w:val="center"/>
          </w:tcPr>
          <w:p w:rsidR="00813323" w:rsidRPr="00D3062A" w:rsidRDefault="00D3062A" w:rsidP="00B20D9C">
            <w:pPr>
              <w:jc w:val="center"/>
              <w:rPr>
                <w:rFonts w:eastAsia="MS Mincho"/>
                <w:sz w:val="28"/>
                <w:szCs w:val="28"/>
              </w:rPr>
            </w:pPr>
            <w:r w:rsidRPr="00D3062A">
              <w:rPr>
                <w:rFonts w:eastAsia="MS Mincho"/>
                <w:sz w:val="28"/>
                <w:szCs w:val="28"/>
              </w:rPr>
              <w:t>24600,1</w:t>
            </w:r>
            <w:r w:rsidR="00813323" w:rsidRPr="00D3062A">
              <w:rPr>
                <w:rFonts w:eastAsia="MS Mincho"/>
                <w:sz w:val="28"/>
                <w:szCs w:val="28"/>
              </w:rPr>
              <w:t>*</w:t>
            </w:r>
          </w:p>
        </w:tc>
        <w:tc>
          <w:tcPr>
            <w:tcW w:w="1276" w:type="dxa"/>
            <w:vAlign w:val="center"/>
          </w:tcPr>
          <w:p w:rsidR="00813323" w:rsidRPr="00D3062A" w:rsidRDefault="00813323" w:rsidP="00D3062A">
            <w:pPr>
              <w:jc w:val="center"/>
              <w:rPr>
                <w:rFonts w:eastAsia="MS Mincho"/>
                <w:sz w:val="28"/>
                <w:szCs w:val="28"/>
              </w:rPr>
            </w:pPr>
            <w:r w:rsidRPr="00D3062A">
              <w:rPr>
                <w:rFonts w:eastAsia="MS Mincho"/>
                <w:sz w:val="28"/>
                <w:szCs w:val="28"/>
              </w:rPr>
              <w:t>10</w:t>
            </w:r>
            <w:r w:rsidR="00D3062A" w:rsidRPr="00D3062A">
              <w:rPr>
                <w:rFonts w:eastAsia="MS Mincho"/>
                <w:sz w:val="28"/>
                <w:szCs w:val="28"/>
              </w:rPr>
              <w:t>3</w:t>
            </w:r>
            <w:r w:rsidRPr="00D3062A">
              <w:rPr>
                <w:rFonts w:eastAsia="MS Mincho"/>
                <w:sz w:val="28"/>
                <w:szCs w:val="28"/>
              </w:rPr>
              <w:t>,3</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b/>
                <w:szCs w:val="28"/>
              </w:rPr>
            </w:pPr>
            <w:r w:rsidRPr="00CA6B8B">
              <w:rPr>
                <w:rFonts w:eastAsia="MS Mincho"/>
                <w:b/>
                <w:szCs w:val="28"/>
              </w:rPr>
              <w:t>Демографическая ситуация</w:t>
            </w:r>
          </w:p>
        </w:tc>
        <w:tc>
          <w:tcPr>
            <w:tcW w:w="850" w:type="dxa"/>
          </w:tcPr>
          <w:p w:rsidR="00813323" w:rsidRPr="00043A68" w:rsidRDefault="00813323" w:rsidP="00B20D9C">
            <w:pPr>
              <w:pStyle w:val="a7"/>
              <w:spacing w:line="264" w:lineRule="auto"/>
              <w:ind w:firstLine="0"/>
              <w:jc w:val="center"/>
              <w:rPr>
                <w:rFonts w:eastAsia="MS Mincho"/>
                <w:sz w:val="24"/>
                <w:szCs w:val="24"/>
              </w:rPr>
            </w:pPr>
          </w:p>
        </w:tc>
        <w:tc>
          <w:tcPr>
            <w:tcW w:w="1276" w:type="dxa"/>
            <w:vAlign w:val="center"/>
          </w:tcPr>
          <w:p w:rsidR="00813323" w:rsidRPr="00E247A0" w:rsidRDefault="00813323" w:rsidP="00B20D9C">
            <w:pPr>
              <w:pStyle w:val="a7"/>
              <w:spacing w:line="264" w:lineRule="auto"/>
              <w:ind w:firstLine="0"/>
              <w:jc w:val="center"/>
              <w:rPr>
                <w:color w:val="FF0000"/>
                <w:szCs w:val="28"/>
              </w:rPr>
            </w:pPr>
          </w:p>
        </w:tc>
        <w:tc>
          <w:tcPr>
            <w:tcW w:w="1417" w:type="dxa"/>
            <w:vAlign w:val="center"/>
          </w:tcPr>
          <w:p w:rsidR="00813323" w:rsidRPr="00E247A0" w:rsidRDefault="00813323" w:rsidP="00B20D9C">
            <w:pPr>
              <w:pStyle w:val="a7"/>
              <w:spacing w:line="264" w:lineRule="auto"/>
              <w:ind w:firstLine="0"/>
              <w:jc w:val="center"/>
              <w:rPr>
                <w:color w:val="FF0000"/>
                <w:szCs w:val="28"/>
              </w:rPr>
            </w:pPr>
          </w:p>
        </w:tc>
        <w:tc>
          <w:tcPr>
            <w:tcW w:w="1276" w:type="dxa"/>
            <w:vAlign w:val="center"/>
          </w:tcPr>
          <w:p w:rsidR="00813323" w:rsidRPr="00E247A0" w:rsidRDefault="00813323" w:rsidP="00B20D9C">
            <w:pPr>
              <w:pStyle w:val="a7"/>
              <w:spacing w:line="264" w:lineRule="auto"/>
              <w:ind w:firstLine="0"/>
              <w:jc w:val="center"/>
              <w:rPr>
                <w:color w:val="FF0000"/>
                <w:szCs w:val="28"/>
              </w:rPr>
            </w:pPr>
          </w:p>
        </w:tc>
      </w:tr>
      <w:tr w:rsidR="003B2CF8" w:rsidRPr="00D67DEB" w:rsidTr="00BA3F7C">
        <w:tc>
          <w:tcPr>
            <w:tcW w:w="5322" w:type="dxa"/>
          </w:tcPr>
          <w:p w:rsidR="003B2CF8" w:rsidRPr="00CA6B8B" w:rsidRDefault="003B2CF8" w:rsidP="003B2CF8">
            <w:pPr>
              <w:pStyle w:val="a7"/>
              <w:spacing w:line="264" w:lineRule="auto"/>
              <w:ind w:firstLine="0"/>
              <w:rPr>
                <w:rFonts w:eastAsia="MS Mincho"/>
                <w:szCs w:val="28"/>
              </w:rPr>
            </w:pPr>
            <w:r w:rsidRPr="00CA6B8B">
              <w:rPr>
                <w:rFonts w:eastAsia="MS Mincho"/>
                <w:szCs w:val="28"/>
              </w:rPr>
              <w:t>Численность родившихся</w:t>
            </w:r>
          </w:p>
        </w:tc>
        <w:tc>
          <w:tcPr>
            <w:tcW w:w="850" w:type="dxa"/>
          </w:tcPr>
          <w:p w:rsidR="003B2CF8" w:rsidRPr="00043A68" w:rsidRDefault="003B2CF8" w:rsidP="003B2CF8">
            <w:pPr>
              <w:pStyle w:val="a7"/>
              <w:spacing w:line="264" w:lineRule="auto"/>
              <w:ind w:firstLine="0"/>
              <w:jc w:val="center"/>
              <w:rPr>
                <w:rFonts w:eastAsia="MS Mincho"/>
                <w:sz w:val="24"/>
                <w:szCs w:val="24"/>
              </w:rPr>
            </w:pPr>
            <w:r w:rsidRPr="00043A68">
              <w:rPr>
                <w:rFonts w:eastAsia="MS Mincho"/>
                <w:sz w:val="24"/>
                <w:szCs w:val="24"/>
              </w:rPr>
              <w:t xml:space="preserve">чел. </w:t>
            </w:r>
          </w:p>
        </w:tc>
        <w:tc>
          <w:tcPr>
            <w:tcW w:w="1276" w:type="dxa"/>
            <w:vAlign w:val="center"/>
          </w:tcPr>
          <w:p w:rsidR="003B2CF8" w:rsidRPr="00E577C9" w:rsidRDefault="003B2CF8" w:rsidP="003B2CF8">
            <w:pPr>
              <w:pStyle w:val="a7"/>
              <w:spacing w:line="264" w:lineRule="auto"/>
              <w:ind w:firstLine="0"/>
              <w:jc w:val="center"/>
              <w:rPr>
                <w:rFonts w:eastAsia="MS Mincho"/>
                <w:szCs w:val="28"/>
              </w:rPr>
            </w:pPr>
            <w:r w:rsidRPr="00E577C9">
              <w:rPr>
                <w:rFonts w:eastAsia="MS Mincho"/>
                <w:szCs w:val="28"/>
              </w:rPr>
              <w:t>804</w:t>
            </w:r>
          </w:p>
        </w:tc>
        <w:tc>
          <w:tcPr>
            <w:tcW w:w="1417" w:type="dxa"/>
            <w:vAlign w:val="center"/>
          </w:tcPr>
          <w:p w:rsidR="003B2CF8" w:rsidRPr="003B2CF8" w:rsidRDefault="003B2CF8" w:rsidP="003B2CF8">
            <w:pPr>
              <w:pStyle w:val="a7"/>
              <w:spacing w:line="264" w:lineRule="auto"/>
              <w:ind w:firstLine="0"/>
              <w:jc w:val="center"/>
              <w:rPr>
                <w:rFonts w:eastAsia="MS Mincho"/>
                <w:szCs w:val="28"/>
              </w:rPr>
            </w:pPr>
            <w:r w:rsidRPr="003B2CF8">
              <w:rPr>
                <w:rFonts w:eastAsia="MS Mincho"/>
                <w:szCs w:val="28"/>
              </w:rPr>
              <w:t>794</w:t>
            </w:r>
          </w:p>
        </w:tc>
        <w:tc>
          <w:tcPr>
            <w:tcW w:w="1276" w:type="dxa"/>
            <w:vAlign w:val="center"/>
          </w:tcPr>
          <w:p w:rsidR="003B2CF8" w:rsidRPr="003B2CF8" w:rsidRDefault="003B2CF8" w:rsidP="003B2CF8">
            <w:pPr>
              <w:pStyle w:val="a7"/>
              <w:spacing w:line="264" w:lineRule="auto"/>
              <w:ind w:firstLine="0"/>
              <w:jc w:val="center"/>
              <w:rPr>
                <w:rFonts w:eastAsia="MS Mincho"/>
                <w:szCs w:val="28"/>
              </w:rPr>
            </w:pPr>
            <w:r w:rsidRPr="003B2CF8">
              <w:rPr>
                <w:rFonts w:eastAsia="MS Mincho"/>
                <w:szCs w:val="28"/>
              </w:rPr>
              <w:t>98,8</w:t>
            </w:r>
          </w:p>
        </w:tc>
      </w:tr>
      <w:tr w:rsidR="003B2CF8" w:rsidRPr="00D67DEB" w:rsidTr="00BA3F7C">
        <w:tc>
          <w:tcPr>
            <w:tcW w:w="5322" w:type="dxa"/>
          </w:tcPr>
          <w:p w:rsidR="003B2CF8" w:rsidRPr="00CA6B8B" w:rsidRDefault="003B2CF8" w:rsidP="003B2CF8">
            <w:pPr>
              <w:pStyle w:val="a7"/>
              <w:spacing w:line="264" w:lineRule="auto"/>
              <w:ind w:firstLine="0"/>
              <w:rPr>
                <w:rFonts w:eastAsia="MS Mincho"/>
                <w:szCs w:val="28"/>
              </w:rPr>
            </w:pPr>
            <w:r w:rsidRPr="00CA6B8B">
              <w:rPr>
                <w:rFonts w:eastAsia="MS Mincho"/>
                <w:szCs w:val="28"/>
              </w:rPr>
              <w:t>Численность умерших</w:t>
            </w:r>
          </w:p>
        </w:tc>
        <w:tc>
          <w:tcPr>
            <w:tcW w:w="850" w:type="dxa"/>
          </w:tcPr>
          <w:p w:rsidR="003B2CF8" w:rsidRPr="00043A68" w:rsidRDefault="003B2CF8" w:rsidP="003B2CF8">
            <w:pPr>
              <w:pStyle w:val="a7"/>
              <w:spacing w:line="264" w:lineRule="auto"/>
              <w:ind w:firstLine="0"/>
              <w:jc w:val="center"/>
              <w:rPr>
                <w:rFonts w:eastAsia="MS Mincho"/>
                <w:sz w:val="24"/>
                <w:szCs w:val="24"/>
              </w:rPr>
            </w:pPr>
            <w:r w:rsidRPr="00043A68">
              <w:rPr>
                <w:rFonts w:eastAsia="MS Mincho"/>
                <w:sz w:val="24"/>
                <w:szCs w:val="24"/>
              </w:rPr>
              <w:t>чел.</w:t>
            </w:r>
          </w:p>
        </w:tc>
        <w:tc>
          <w:tcPr>
            <w:tcW w:w="1276" w:type="dxa"/>
            <w:vAlign w:val="center"/>
          </w:tcPr>
          <w:p w:rsidR="003B2CF8" w:rsidRPr="00E577C9" w:rsidRDefault="003B2CF8" w:rsidP="003B2CF8">
            <w:pPr>
              <w:pStyle w:val="a7"/>
              <w:spacing w:line="264" w:lineRule="auto"/>
              <w:ind w:firstLine="0"/>
              <w:jc w:val="center"/>
              <w:rPr>
                <w:rFonts w:eastAsia="MS Mincho"/>
                <w:szCs w:val="28"/>
              </w:rPr>
            </w:pPr>
            <w:r w:rsidRPr="00E577C9">
              <w:rPr>
                <w:rFonts w:eastAsia="MS Mincho"/>
                <w:szCs w:val="28"/>
              </w:rPr>
              <w:t>802</w:t>
            </w:r>
          </w:p>
        </w:tc>
        <w:tc>
          <w:tcPr>
            <w:tcW w:w="1417" w:type="dxa"/>
            <w:vAlign w:val="center"/>
          </w:tcPr>
          <w:p w:rsidR="003B2CF8" w:rsidRPr="003B2CF8" w:rsidRDefault="003B2CF8" w:rsidP="003B2CF8">
            <w:pPr>
              <w:pStyle w:val="a7"/>
              <w:spacing w:line="264" w:lineRule="auto"/>
              <w:ind w:firstLine="0"/>
              <w:jc w:val="center"/>
              <w:rPr>
                <w:rFonts w:eastAsia="MS Mincho"/>
                <w:szCs w:val="28"/>
              </w:rPr>
            </w:pPr>
            <w:r w:rsidRPr="003B2CF8">
              <w:rPr>
                <w:rFonts w:eastAsia="MS Mincho"/>
                <w:szCs w:val="28"/>
              </w:rPr>
              <w:t>841</w:t>
            </w:r>
          </w:p>
        </w:tc>
        <w:tc>
          <w:tcPr>
            <w:tcW w:w="1276" w:type="dxa"/>
            <w:vAlign w:val="center"/>
          </w:tcPr>
          <w:p w:rsidR="003B2CF8" w:rsidRPr="003B2CF8" w:rsidRDefault="003B2CF8" w:rsidP="003B2CF8">
            <w:pPr>
              <w:pStyle w:val="a7"/>
              <w:spacing w:line="264" w:lineRule="auto"/>
              <w:ind w:firstLine="0"/>
              <w:jc w:val="center"/>
              <w:rPr>
                <w:rFonts w:eastAsia="MS Mincho"/>
                <w:szCs w:val="28"/>
              </w:rPr>
            </w:pPr>
            <w:r w:rsidRPr="003B2CF8">
              <w:rPr>
                <w:rFonts w:eastAsia="MS Mincho"/>
                <w:szCs w:val="28"/>
              </w:rPr>
              <w:t>104,9</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b/>
                <w:szCs w:val="28"/>
              </w:rPr>
            </w:pPr>
            <w:r w:rsidRPr="00CA6B8B">
              <w:rPr>
                <w:rFonts w:eastAsia="MS Mincho"/>
                <w:b/>
                <w:szCs w:val="28"/>
              </w:rPr>
              <w:lastRenderedPageBreak/>
              <w:t>Рынок труда</w:t>
            </w:r>
          </w:p>
        </w:tc>
        <w:tc>
          <w:tcPr>
            <w:tcW w:w="850" w:type="dxa"/>
          </w:tcPr>
          <w:p w:rsidR="00813323" w:rsidRPr="00043A68" w:rsidRDefault="00813323" w:rsidP="00B20D9C">
            <w:pPr>
              <w:pStyle w:val="a7"/>
              <w:spacing w:line="264" w:lineRule="auto"/>
              <w:ind w:firstLine="0"/>
              <w:jc w:val="center"/>
              <w:rPr>
                <w:rFonts w:eastAsia="MS Mincho"/>
                <w:sz w:val="24"/>
                <w:szCs w:val="24"/>
              </w:rPr>
            </w:pPr>
          </w:p>
        </w:tc>
        <w:tc>
          <w:tcPr>
            <w:tcW w:w="1276" w:type="dxa"/>
            <w:vAlign w:val="center"/>
          </w:tcPr>
          <w:p w:rsidR="00813323" w:rsidRPr="00E247A0" w:rsidRDefault="00813323" w:rsidP="00B20D9C">
            <w:pPr>
              <w:pStyle w:val="a7"/>
              <w:spacing w:line="264" w:lineRule="auto"/>
              <w:ind w:firstLine="0"/>
              <w:jc w:val="center"/>
              <w:rPr>
                <w:color w:val="FF0000"/>
                <w:szCs w:val="28"/>
              </w:rPr>
            </w:pPr>
          </w:p>
        </w:tc>
        <w:tc>
          <w:tcPr>
            <w:tcW w:w="1417" w:type="dxa"/>
            <w:vAlign w:val="center"/>
          </w:tcPr>
          <w:p w:rsidR="00813323" w:rsidRPr="00E247A0" w:rsidRDefault="00813323" w:rsidP="00B20D9C">
            <w:pPr>
              <w:pStyle w:val="a7"/>
              <w:spacing w:line="264" w:lineRule="auto"/>
              <w:ind w:firstLine="0"/>
              <w:jc w:val="center"/>
              <w:rPr>
                <w:color w:val="FF0000"/>
                <w:szCs w:val="28"/>
              </w:rPr>
            </w:pPr>
          </w:p>
        </w:tc>
        <w:tc>
          <w:tcPr>
            <w:tcW w:w="1276" w:type="dxa"/>
            <w:vAlign w:val="center"/>
          </w:tcPr>
          <w:p w:rsidR="00813323" w:rsidRPr="00E247A0" w:rsidRDefault="00813323" w:rsidP="00B20D9C">
            <w:pPr>
              <w:pStyle w:val="a7"/>
              <w:spacing w:line="264" w:lineRule="auto"/>
              <w:ind w:firstLine="0"/>
              <w:jc w:val="center"/>
              <w:rPr>
                <w:rFonts w:eastAsia="MS Mincho"/>
                <w:color w:val="FF0000"/>
                <w:szCs w:val="28"/>
              </w:rPr>
            </w:pPr>
          </w:p>
        </w:tc>
      </w:tr>
      <w:tr w:rsidR="00813323" w:rsidRPr="00D67DEB" w:rsidTr="00B20D9C">
        <w:tc>
          <w:tcPr>
            <w:tcW w:w="5322" w:type="dxa"/>
          </w:tcPr>
          <w:p w:rsidR="00813323" w:rsidRPr="00CA6B8B" w:rsidRDefault="00813323" w:rsidP="00B20D9C">
            <w:pPr>
              <w:pStyle w:val="a7"/>
              <w:spacing w:line="264" w:lineRule="auto"/>
              <w:ind w:firstLine="0"/>
              <w:rPr>
                <w:rFonts w:eastAsia="MS Mincho"/>
                <w:szCs w:val="28"/>
              </w:rPr>
            </w:pPr>
            <w:r w:rsidRPr="00CA6B8B">
              <w:rPr>
                <w:rFonts w:eastAsia="MS Mincho"/>
                <w:szCs w:val="28"/>
              </w:rPr>
              <w:t>Уровень безработицы</w:t>
            </w:r>
          </w:p>
        </w:tc>
        <w:tc>
          <w:tcPr>
            <w:tcW w:w="850" w:type="dxa"/>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w:t>
            </w:r>
          </w:p>
        </w:tc>
        <w:tc>
          <w:tcPr>
            <w:tcW w:w="1276" w:type="dxa"/>
            <w:vAlign w:val="center"/>
          </w:tcPr>
          <w:p w:rsidR="00813323" w:rsidRPr="00137961" w:rsidRDefault="00137961" w:rsidP="00B20D9C">
            <w:pPr>
              <w:pStyle w:val="a7"/>
              <w:spacing w:line="264" w:lineRule="auto"/>
              <w:ind w:firstLine="0"/>
              <w:jc w:val="center"/>
              <w:rPr>
                <w:rFonts w:eastAsia="MS Mincho"/>
                <w:szCs w:val="28"/>
              </w:rPr>
            </w:pPr>
            <w:r w:rsidRPr="00137961">
              <w:rPr>
                <w:rFonts w:eastAsia="MS Mincho"/>
                <w:szCs w:val="28"/>
              </w:rPr>
              <w:t>1,0</w:t>
            </w:r>
          </w:p>
        </w:tc>
        <w:tc>
          <w:tcPr>
            <w:tcW w:w="1417" w:type="dxa"/>
            <w:vAlign w:val="center"/>
          </w:tcPr>
          <w:p w:rsidR="00813323" w:rsidRPr="00137961" w:rsidRDefault="00137961" w:rsidP="00B20D9C">
            <w:pPr>
              <w:pStyle w:val="a7"/>
              <w:spacing w:line="264" w:lineRule="auto"/>
              <w:ind w:firstLine="0"/>
              <w:jc w:val="center"/>
              <w:rPr>
                <w:rFonts w:eastAsia="MS Mincho"/>
                <w:szCs w:val="28"/>
              </w:rPr>
            </w:pPr>
            <w:r w:rsidRPr="00137961">
              <w:rPr>
                <w:rFonts w:eastAsia="MS Mincho"/>
                <w:szCs w:val="28"/>
              </w:rPr>
              <w:t>1,4</w:t>
            </w:r>
          </w:p>
        </w:tc>
        <w:tc>
          <w:tcPr>
            <w:tcW w:w="1276" w:type="dxa"/>
            <w:vAlign w:val="center"/>
          </w:tcPr>
          <w:p w:rsidR="00813323" w:rsidRPr="00137961" w:rsidRDefault="00137961" w:rsidP="00B20D9C">
            <w:pPr>
              <w:pStyle w:val="a7"/>
              <w:spacing w:line="264" w:lineRule="auto"/>
              <w:ind w:firstLine="0"/>
              <w:jc w:val="center"/>
              <w:rPr>
                <w:noProof/>
                <w:spacing w:val="8"/>
                <w:szCs w:val="28"/>
              </w:rPr>
            </w:pPr>
            <w:r w:rsidRPr="00137961">
              <w:rPr>
                <w:noProof/>
                <w:spacing w:val="8"/>
                <w:szCs w:val="28"/>
              </w:rPr>
              <w:t>х</w:t>
            </w:r>
          </w:p>
        </w:tc>
      </w:tr>
      <w:tr w:rsidR="00813323" w:rsidRPr="00D67DEB" w:rsidTr="00B20D9C">
        <w:tc>
          <w:tcPr>
            <w:tcW w:w="5322" w:type="dxa"/>
          </w:tcPr>
          <w:p w:rsidR="00813323" w:rsidRPr="00CA6B8B" w:rsidRDefault="00813323" w:rsidP="00B20D9C">
            <w:pPr>
              <w:pStyle w:val="a7"/>
              <w:spacing w:line="264" w:lineRule="auto"/>
              <w:ind w:firstLine="0"/>
              <w:rPr>
                <w:rFonts w:eastAsia="MS Mincho"/>
                <w:szCs w:val="28"/>
              </w:rPr>
            </w:pPr>
            <w:r w:rsidRPr="00CA6B8B">
              <w:rPr>
                <w:rFonts w:eastAsia="MS Mincho"/>
                <w:b/>
                <w:szCs w:val="28"/>
              </w:rPr>
              <w:t>Ввод в эксплуатацию жилых домов</w:t>
            </w:r>
            <w:r w:rsidRPr="00CA6B8B">
              <w:rPr>
                <w:rFonts w:eastAsia="MS Mincho"/>
                <w:szCs w:val="28"/>
              </w:rPr>
              <w:t xml:space="preserve"> за счет всех источников финансирования </w:t>
            </w:r>
          </w:p>
        </w:tc>
        <w:tc>
          <w:tcPr>
            <w:tcW w:w="850" w:type="dxa"/>
          </w:tcPr>
          <w:p w:rsidR="00813323" w:rsidRPr="00043A68" w:rsidRDefault="00813323" w:rsidP="00B20D9C">
            <w:pPr>
              <w:pStyle w:val="a7"/>
              <w:spacing w:line="264" w:lineRule="auto"/>
              <w:ind w:firstLine="0"/>
              <w:jc w:val="center"/>
              <w:rPr>
                <w:rFonts w:eastAsia="MS Mincho"/>
                <w:sz w:val="24"/>
                <w:szCs w:val="24"/>
              </w:rPr>
            </w:pPr>
            <w:r w:rsidRPr="00043A68">
              <w:rPr>
                <w:rFonts w:eastAsia="MS Mincho"/>
                <w:sz w:val="24"/>
                <w:szCs w:val="24"/>
              </w:rPr>
              <w:t xml:space="preserve">тыс. </w:t>
            </w:r>
          </w:p>
          <w:p w:rsidR="00813323" w:rsidRPr="00043A68" w:rsidRDefault="00813323" w:rsidP="00B20D9C">
            <w:pPr>
              <w:pStyle w:val="a7"/>
              <w:spacing w:line="264" w:lineRule="auto"/>
              <w:ind w:firstLine="0"/>
              <w:jc w:val="center"/>
              <w:rPr>
                <w:rFonts w:eastAsia="MS Mincho"/>
                <w:sz w:val="24"/>
                <w:szCs w:val="24"/>
                <w:vertAlign w:val="superscript"/>
              </w:rPr>
            </w:pPr>
            <w:r w:rsidRPr="00043A68">
              <w:rPr>
                <w:rFonts w:eastAsia="MS Mincho"/>
                <w:sz w:val="24"/>
                <w:szCs w:val="24"/>
              </w:rPr>
              <w:t>м</w:t>
            </w:r>
            <w:r w:rsidRPr="00043A68">
              <w:rPr>
                <w:rFonts w:eastAsia="MS Mincho"/>
                <w:sz w:val="24"/>
                <w:szCs w:val="24"/>
                <w:vertAlign w:val="superscript"/>
              </w:rPr>
              <w:t>2</w:t>
            </w:r>
          </w:p>
        </w:tc>
        <w:tc>
          <w:tcPr>
            <w:tcW w:w="1276" w:type="dxa"/>
            <w:vAlign w:val="center"/>
          </w:tcPr>
          <w:p w:rsidR="00813323" w:rsidRPr="00F631BA" w:rsidRDefault="00F631BA" w:rsidP="00B20D9C">
            <w:pPr>
              <w:pStyle w:val="a7"/>
              <w:spacing w:line="264" w:lineRule="auto"/>
              <w:ind w:firstLine="0"/>
              <w:jc w:val="center"/>
              <w:rPr>
                <w:rFonts w:eastAsia="MS Mincho"/>
                <w:szCs w:val="28"/>
              </w:rPr>
            </w:pPr>
            <w:r w:rsidRPr="00F631BA">
              <w:rPr>
                <w:rFonts w:eastAsia="MS Mincho"/>
                <w:szCs w:val="28"/>
              </w:rPr>
              <w:t>44,197</w:t>
            </w:r>
          </w:p>
        </w:tc>
        <w:tc>
          <w:tcPr>
            <w:tcW w:w="1417" w:type="dxa"/>
            <w:vAlign w:val="center"/>
          </w:tcPr>
          <w:p w:rsidR="00813323" w:rsidRPr="00E247A0" w:rsidRDefault="00A16D09" w:rsidP="00B20D9C">
            <w:pPr>
              <w:pStyle w:val="a7"/>
              <w:spacing w:line="264" w:lineRule="auto"/>
              <w:ind w:firstLine="0"/>
              <w:jc w:val="center"/>
              <w:rPr>
                <w:rFonts w:eastAsia="MS Mincho"/>
                <w:color w:val="FF0000"/>
                <w:szCs w:val="28"/>
              </w:rPr>
            </w:pPr>
            <w:r>
              <w:rPr>
                <w:szCs w:val="28"/>
              </w:rPr>
              <w:t>58,4507</w:t>
            </w:r>
          </w:p>
        </w:tc>
        <w:tc>
          <w:tcPr>
            <w:tcW w:w="1276" w:type="dxa"/>
            <w:vAlign w:val="center"/>
          </w:tcPr>
          <w:p w:rsidR="00813323" w:rsidRPr="00F631BA" w:rsidRDefault="00F631BA" w:rsidP="00B20D9C">
            <w:pPr>
              <w:pStyle w:val="a7"/>
              <w:spacing w:line="264" w:lineRule="auto"/>
              <w:ind w:firstLine="0"/>
              <w:jc w:val="center"/>
              <w:rPr>
                <w:rFonts w:eastAsia="MS Mincho"/>
                <w:szCs w:val="28"/>
              </w:rPr>
            </w:pPr>
            <w:r w:rsidRPr="00F631BA">
              <w:rPr>
                <w:rFonts w:eastAsia="MS Mincho"/>
                <w:szCs w:val="28"/>
              </w:rPr>
              <w:t>132,3</w:t>
            </w:r>
          </w:p>
        </w:tc>
      </w:tr>
    </w:tbl>
    <w:p w:rsidR="00813323" w:rsidRDefault="00813323" w:rsidP="00F04556">
      <w:pPr>
        <w:spacing w:line="276" w:lineRule="auto"/>
        <w:rPr>
          <w:rFonts w:ascii="Trebuchet MS" w:hAnsi="Trebuchet MS"/>
          <w:sz w:val="18"/>
          <w:szCs w:val="18"/>
        </w:rPr>
      </w:pPr>
      <w:r w:rsidRPr="00042F6D">
        <w:rPr>
          <w:rFonts w:eastAsia="MS Mincho"/>
          <w:spacing w:val="8"/>
          <w:sz w:val="24"/>
          <w:szCs w:val="24"/>
        </w:rPr>
        <w:t xml:space="preserve">*данные территориального органа ФС государственной статистики по Самарской области за </w:t>
      </w:r>
      <w:r>
        <w:rPr>
          <w:rFonts w:eastAsia="MS Mincho"/>
          <w:spacing w:val="8"/>
          <w:sz w:val="24"/>
          <w:szCs w:val="24"/>
        </w:rPr>
        <w:t>ноябрь</w:t>
      </w:r>
      <w:r w:rsidRPr="00042F6D">
        <w:rPr>
          <w:rFonts w:eastAsia="MS Mincho"/>
          <w:spacing w:val="8"/>
          <w:sz w:val="24"/>
          <w:szCs w:val="24"/>
        </w:rPr>
        <w:t xml:space="preserve"> соответствующего года.</w:t>
      </w:r>
    </w:p>
    <w:p w:rsidR="00813323" w:rsidRPr="00705315" w:rsidRDefault="00813323" w:rsidP="00813323">
      <w:pPr>
        <w:suppressAutoHyphens/>
        <w:ind w:left="720"/>
        <w:rPr>
          <w:color w:val="FF0000"/>
          <w:sz w:val="24"/>
          <w:szCs w:val="24"/>
          <w:lang w:eastAsia="zh-CN"/>
        </w:rPr>
      </w:pPr>
    </w:p>
    <w:p w:rsidR="00813323" w:rsidRPr="00FD3FF2" w:rsidRDefault="00AA0400" w:rsidP="006762A7">
      <w:pPr>
        <w:numPr>
          <w:ilvl w:val="0"/>
          <w:numId w:val="8"/>
        </w:numPr>
        <w:suppressAutoHyphens/>
        <w:spacing w:line="360" w:lineRule="auto"/>
        <w:ind w:left="0" w:firstLine="709"/>
        <w:jc w:val="both"/>
        <w:rPr>
          <w:rFonts w:eastAsia="Calibri"/>
          <w:sz w:val="28"/>
          <w:szCs w:val="28"/>
          <w:lang w:eastAsia="zh-CN"/>
        </w:rPr>
      </w:pPr>
      <w:r w:rsidRPr="00FD3FF2">
        <w:rPr>
          <w:sz w:val="28"/>
          <w:szCs w:val="28"/>
          <w:lang w:eastAsia="zh-CN"/>
        </w:rPr>
        <w:t>На протяжении 2015</w:t>
      </w:r>
      <w:r w:rsidR="00813323" w:rsidRPr="00FD3FF2">
        <w:rPr>
          <w:sz w:val="28"/>
          <w:szCs w:val="28"/>
          <w:lang w:eastAsia="zh-CN"/>
        </w:rPr>
        <w:t xml:space="preserve"> года в городском округе </w:t>
      </w:r>
      <w:r w:rsidRPr="00FD3FF2">
        <w:rPr>
          <w:sz w:val="28"/>
          <w:szCs w:val="28"/>
          <w:lang w:eastAsia="zh-CN"/>
        </w:rPr>
        <w:t>Кинель</w:t>
      </w:r>
      <w:r w:rsidR="00813323" w:rsidRPr="00FD3FF2">
        <w:rPr>
          <w:sz w:val="28"/>
          <w:szCs w:val="28"/>
          <w:lang w:eastAsia="zh-CN"/>
        </w:rPr>
        <w:t xml:space="preserve"> наблюдался последовательный рост цен на товары и услуги. </w:t>
      </w:r>
    </w:p>
    <w:p w:rsidR="00813323" w:rsidRPr="007570F3" w:rsidRDefault="00813323" w:rsidP="006762A7">
      <w:pPr>
        <w:widowControl w:val="0"/>
        <w:numPr>
          <w:ilvl w:val="0"/>
          <w:numId w:val="8"/>
        </w:numPr>
        <w:suppressAutoHyphens/>
        <w:spacing w:line="360" w:lineRule="auto"/>
        <w:ind w:left="0" w:firstLine="709"/>
        <w:jc w:val="both"/>
        <w:rPr>
          <w:rFonts w:eastAsia="Calibri"/>
          <w:sz w:val="28"/>
          <w:szCs w:val="28"/>
          <w:lang w:eastAsia="zh-CN"/>
        </w:rPr>
      </w:pPr>
      <w:r w:rsidRPr="007570F3">
        <w:rPr>
          <w:rFonts w:eastAsia="Calibri"/>
          <w:sz w:val="28"/>
          <w:szCs w:val="28"/>
          <w:lang w:eastAsia="zh-CN"/>
        </w:rPr>
        <w:t>В сложившейся динамике индекса потребительских цен</w:t>
      </w:r>
      <w:r w:rsidR="007570F3" w:rsidRPr="007570F3">
        <w:rPr>
          <w:rFonts w:eastAsia="Calibri"/>
          <w:sz w:val="28"/>
          <w:szCs w:val="28"/>
          <w:lang w:eastAsia="zh-CN"/>
        </w:rPr>
        <w:t>,</w:t>
      </w:r>
      <w:r w:rsidRPr="007570F3">
        <w:rPr>
          <w:rFonts w:eastAsia="Calibri"/>
          <w:sz w:val="28"/>
          <w:szCs w:val="28"/>
          <w:lang w:eastAsia="zh-CN"/>
        </w:rPr>
        <w:t xml:space="preserve"> </w:t>
      </w:r>
      <w:r w:rsidR="007570F3" w:rsidRPr="007570F3">
        <w:rPr>
          <w:rFonts w:eastAsia="Calibri"/>
          <w:sz w:val="28"/>
          <w:szCs w:val="28"/>
          <w:lang w:eastAsia="zh-CN"/>
        </w:rPr>
        <w:t xml:space="preserve">в 2015 году </w:t>
      </w:r>
      <w:r w:rsidR="007570F3" w:rsidRPr="007570F3">
        <w:rPr>
          <w:rFonts w:eastAsia="Calibri"/>
          <w:b/>
          <w:sz w:val="28"/>
          <w:szCs w:val="28"/>
          <w:lang w:eastAsia="zh-CN"/>
        </w:rPr>
        <w:t>уровень инфляции</w:t>
      </w:r>
      <w:r w:rsidR="007570F3" w:rsidRPr="007570F3">
        <w:rPr>
          <w:rFonts w:eastAsia="Calibri"/>
          <w:sz w:val="28"/>
          <w:szCs w:val="28"/>
          <w:lang w:eastAsia="zh-CN"/>
        </w:rPr>
        <w:t xml:space="preserve"> (декабрь к декабрю предыдущего года) на потребительском рынке городского округа Кинель, составил</w:t>
      </w:r>
      <w:r w:rsidR="00FD3FF2" w:rsidRPr="007570F3">
        <w:rPr>
          <w:rFonts w:eastAsia="Calibri"/>
          <w:sz w:val="28"/>
          <w:szCs w:val="28"/>
          <w:lang w:eastAsia="zh-CN"/>
        </w:rPr>
        <w:t xml:space="preserve"> </w:t>
      </w:r>
      <w:r w:rsidR="00965A48" w:rsidRPr="007570F3">
        <w:rPr>
          <w:rFonts w:eastAsia="Calibri"/>
          <w:sz w:val="28"/>
          <w:szCs w:val="28"/>
          <w:lang w:eastAsia="zh-CN"/>
        </w:rPr>
        <w:t>1</w:t>
      </w:r>
      <w:r w:rsidR="00FD3FF2" w:rsidRPr="007570F3">
        <w:rPr>
          <w:rFonts w:eastAsia="Calibri"/>
          <w:sz w:val="28"/>
          <w:szCs w:val="28"/>
          <w:lang w:eastAsia="zh-CN"/>
        </w:rPr>
        <w:t>12,7</w:t>
      </w:r>
      <w:r w:rsidRPr="007570F3">
        <w:rPr>
          <w:rFonts w:eastAsia="Calibri"/>
          <w:sz w:val="28"/>
          <w:szCs w:val="28"/>
          <w:lang w:eastAsia="zh-CN"/>
        </w:rPr>
        <w:t xml:space="preserve"> %, в т.ч. на продовольственные товары </w:t>
      </w:r>
      <w:r w:rsidR="007570F3" w:rsidRPr="007570F3">
        <w:rPr>
          <w:rFonts w:eastAsia="Calibri"/>
          <w:sz w:val="28"/>
          <w:szCs w:val="28"/>
          <w:lang w:eastAsia="zh-CN"/>
        </w:rPr>
        <w:t xml:space="preserve">– </w:t>
      </w:r>
      <w:r w:rsidR="00965A48" w:rsidRPr="007570F3">
        <w:rPr>
          <w:rFonts w:eastAsia="Calibri"/>
          <w:sz w:val="28"/>
          <w:szCs w:val="28"/>
          <w:lang w:eastAsia="zh-CN"/>
        </w:rPr>
        <w:t>1</w:t>
      </w:r>
      <w:r w:rsidR="00FD3FF2" w:rsidRPr="007570F3">
        <w:rPr>
          <w:rFonts w:eastAsia="Calibri"/>
          <w:sz w:val="28"/>
          <w:szCs w:val="28"/>
          <w:lang w:eastAsia="zh-CN"/>
        </w:rPr>
        <w:t>15,6</w:t>
      </w:r>
      <w:r w:rsidRPr="007570F3">
        <w:rPr>
          <w:rFonts w:eastAsia="Calibri"/>
          <w:sz w:val="28"/>
          <w:szCs w:val="28"/>
          <w:lang w:eastAsia="zh-CN"/>
        </w:rPr>
        <w:t>%</w:t>
      </w:r>
      <w:r w:rsidR="007570F3" w:rsidRPr="007570F3">
        <w:rPr>
          <w:rFonts w:eastAsia="Calibri"/>
          <w:sz w:val="28"/>
          <w:szCs w:val="28"/>
          <w:lang w:eastAsia="zh-CN"/>
        </w:rPr>
        <w:t xml:space="preserve">, на непродовольственные товары – </w:t>
      </w:r>
      <w:r w:rsidR="00FD3FF2" w:rsidRPr="007570F3">
        <w:rPr>
          <w:rFonts w:eastAsia="Calibri"/>
          <w:sz w:val="28"/>
          <w:szCs w:val="28"/>
          <w:lang w:eastAsia="zh-CN"/>
        </w:rPr>
        <w:t>1</w:t>
      </w:r>
      <w:r w:rsidR="007570F3" w:rsidRPr="007570F3">
        <w:rPr>
          <w:rFonts w:eastAsia="Calibri"/>
          <w:sz w:val="28"/>
          <w:szCs w:val="28"/>
          <w:lang w:eastAsia="zh-CN"/>
        </w:rPr>
        <w:t>1</w:t>
      </w:r>
      <w:r w:rsidR="00FD3FF2" w:rsidRPr="007570F3">
        <w:rPr>
          <w:rFonts w:eastAsia="Calibri"/>
          <w:sz w:val="28"/>
          <w:szCs w:val="28"/>
          <w:lang w:eastAsia="zh-CN"/>
        </w:rPr>
        <w:t>4,0</w:t>
      </w:r>
      <w:r w:rsidRPr="007570F3">
        <w:rPr>
          <w:rFonts w:eastAsia="Calibri"/>
          <w:sz w:val="28"/>
          <w:szCs w:val="28"/>
          <w:lang w:eastAsia="zh-CN"/>
        </w:rPr>
        <w:t xml:space="preserve">%, на платные услуги </w:t>
      </w:r>
      <w:r w:rsidR="007570F3" w:rsidRPr="007570F3">
        <w:rPr>
          <w:rFonts w:eastAsia="Calibri"/>
          <w:sz w:val="28"/>
          <w:szCs w:val="28"/>
          <w:lang w:eastAsia="zh-CN"/>
        </w:rPr>
        <w:t>–</w:t>
      </w:r>
      <w:r w:rsidR="00FD3FF2" w:rsidRPr="007570F3">
        <w:rPr>
          <w:rFonts w:eastAsia="Calibri"/>
          <w:sz w:val="28"/>
          <w:szCs w:val="28"/>
          <w:lang w:eastAsia="zh-CN"/>
        </w:rPr>
        <w:t xml:space="preserve"> </w:t>
      </w:r>
      <w:r w:rsidR="00965A48" w:rsidRPr="007570F3">
        <w:rPr>
          <w:rFonts w:eastAsia="Calibri"/>
          <w:sz w:val="28"/>
          <w:szCs w:val="28"/>
          <w:lang w:eastAsia="zh-CN"/>
        </w:rPr>
        <w:t>10</w:t>
      </w:r>
      <w:r w:rsidR="00FD3FF2" w:rsidRPr="007570F3">
        <w:rPr>
          <w:rFonts w:eastAsia="Calibri"/>
          <w:sz w:val="28"/>
          <w:szCs w:val="28"/>
          <w:lang w:eastAsia="zh-CN"/>
        </w:rPr>
        <w:t>6,6</w:t>
      </w:r>
      <w:r w:rsidRPr="007570F3">
        <w:rPr>
          <w:rFonts w:eastAsia="Calibri"/>
          <w:sz w:val="28"/>
          <w:szCs w:val="28"/>
          <w:lang w:eastAsia="zh-CN"/>
        </w:rPr>
        <w:t xml:space="preserve">%. </w:t>
      </w:r>
    </w:p>
    <w:p w:rsidR="004435DB" w:rsidRPr="00DD35AB" w:rsidRDefault="004435DB" w:rsidP="006762A7">
      <w:pPr>
        <w:spacing w:line="360" w:lineRule="auto"/>
        <w:ind w:firstLine="708"/>
        <w:jc w:val="both"/>
        <w:rPr>
          <w:sz w:val="28"/>
          <w:szCs w:val="28"/>
        </w:rPr>
      </w:pPr>
      <w:r w:rsidRPr="00DD35AB">
        <w:rPr>
          <w:sz w:val="28"/>
          <w:szCs w:val="28"/>
        </w:rPr>
        <w:t xml:space="preserve">Рост тарифов </w:t>
      </w:r>
      <w:r w:rsidR="00DD35AB" w:rsidRPr="00DD35AB">
        <w:rPr>
          <w:sz w:val="28"/>
          <w:szCs w:val="28"/>
        </w:rPr>
        <w:t xml:space="preserve">в городском округе </w:t>
      </w:r>
      <w:r w:rsidRPr="00DD35AB">
        <w:rPr>
          <w:sz w:val="28"/>
          <w:szCs w:val="28"/>
        </w:rPr>
        <w:t>на регулируемые виды услуг организаций коммунального комплекса за 2015 год не превысил прогнозных значений показателей.</w:t>
      </w:r>
    </w:p>
    <w:p w:rsidR="004435DB" w:rsidRPr="00DD35AB" w:rsidRDefault="004435DB" w:rsidP="006762A7">
      <w:pPr>
        <w:spacing w:line="360" w:lineRule="auto"/>
        <w:ind w:firstLine="708"/>
        <w:jc w:val="both"/>
        <w:rPr>
          <w:sz w:val="28"/>
          <w:szCs w:val="28"/>
        </w:rPr>
      </w:pPr>
      <w:r w:rsidRPr="00DD35AB">
        <w:rPr>
          <w:sz w:val="28"/>
          <w:szCs w:val="28"/>
        </w:rPr>
        <w:t>Первую половину 2015 года жители городского округа Кинель расплачивались за жилищно-коммунальные услуги по тарифам 2014 года.</w:t>
      </w:r>
    </w:p>
    <w:p w:rsidR="004435DB" w:rsidRPr="00DD35AB" w:rsidRDefault="004435DB" w:rsidP="006762A7">
      <w:pPr>
        <w:spacing w:line="360" w:lineRule="auto"/>
        <w:ind w:firstLine="708"/>
        <w:jc w:val="both"/>
        <w:rPr>
          <w:sz w:val="28"/>
          <w:szCs w:val="28"/>
        </w:rPr>
      </w:pPr>
      <w:r w:rsidRPr="00DD35AB">
        <w:rPr>
          <w:sz w:val="28"/>
          <w:szCs w:val="28"/>
        </w:rPr>
        <w:t>Тарифы на второе полугодие 2015 года (отопление, водопотребление, водоотведение, горячая вода и электроснабжение) установлены Министерством энергетики и жилищно-коммунального хозяйства Самарской области.</w:t>
      </w:r>
    </w:p>
    <w:p w:rsidR="004435DB" w:rsidRPr="00DD35AB" w:rsidRDefault="004435DB" w:rsidP="006762A7">
      <w:pPr>
        <w:spacing w:line="360" w:lineRule="auto"/>
        <w:ind w:firstLine="708"/>
        <w:jc w:val="both"/>
        <w:rPr>
          <w:sz w:val="28"/>
          <w:szCs w:val="28"/>
        </w:rPr>
      </w:pPr>
      <w:r w:rsidRPr="00DD35AB">
        <w:rPr>
          <w:sz w:val="28"/>
          <w:szCs w:val="28"/>
        </w:rPr>
        <w:t>Тарифы на теплоэнергию для всех групп потребителей городского округа Кинель в 2015 году составили:</w:t>
      </w:r>
    </w:p>
    <w:p w:rsidR="004435DB" w:rsidRPr="00DD35AB" w:rsidRDefault="004435DB" w:rsidP="006762A7">
      <w:pPr>
        <w:spacing w:line="360" w:lineRule="auto"/>
        <w:ind w:firstLine="708"/>
        <w:jc w:val="both"/>
        <w:rPr>
          <w:sz w:val="28"/>
          <w:szCs w:val="28"/>
        </w:rPr>
      </w:pPr>
      <w:r w:rsidRPr="00DD35AB">
        <w:rPr>
          <w:sz w:val="28"/>
          <w:szCs w:val="28"/>
        </w:rPr>
        <w:t>- с 01.01.2015 г. по 30.06.2015 г.  – 1 588,28 руб./Гкал с НДС на уровне второго полугодия 2014 года;</w:t>
      </w:r>
    </w:p>
    <w:p w:rsidR="004435DB" w:rsidRPr="00DD35AB" w:rsidRDefault="004435DB" w:rsidP="006762A7">
      <w:pPr>
        <w:spacing w:line="360" w:lineRule="auto"/>
        <w:ind w:firstLine="708"/>
        <w:jc w:val="both"/>
        <w:rPr>
          <w:sz w:val="28"/>
          <w:szCs w:val="28"/>
        </w:rPr>
      </w:pPr>
      <w:r w:rsidRPr="00DD35AB">
        <w:rPr>
          <w:sz w:val="28"/>
          <w:szCs w:val="28"/>
        </w:rPr>
        <w:t>- с 01.07.2015 г. по 31.12.2015 г. – 1 722,8</w:t>
      </w:r>
      <w:r w:rsidR="00DD35AB" w:rsidRPr="00DD35AB">
        <w:rPr>
          <w:sz w:val="28"/>
          <w:szCs w:val="28"/>
        </w:rPr>
        <w:t>0 руб./Гкал с НДС с ростом 8,47</w:t>
      </w:r>
      <w:r w:rsidRPr="00DD35AB">
        <w:rPr>
          <w:sz w:val="28"/>
          <w:szCs w:val="28"/>
        </w:rPr>
        <w:t>%.</w:t>
      </w:r>
    </w:p>
    <w:p w:rsidR="004435DB" w:rsidRPr="008D2845" w:rsidRDefault="008D2845" w:rsidP="006762A7">
      <w:pPr>
        <w:spacing w:line="360" w:lineRule="auto"/>
        <w:ind w:firstLine="708"/>
        <w:jc w:val="both"/>
        <w:rPr>
          <w:sz w:val="28"/>
          <w:szCs w:val="28"/>
        </w:rPr>
      </w:pPr>
      <w:r w:rsidRPr="008D2845">
        <w:rPr>
          <w:sz w:val="28"/>
          <w:szCs w:val="28"/>
        </w:rPr>
        <w:t>В первом полугодии 2015 года тарифы</w:t>
      </w:r>
      <w:r w:rsidR="004435DB" w:rsidRPr="008D2845">
        <w:rPr>
          <w:sz w:val="28"/>
          <w:szCs w:val="28"/>
        </w:rPr>
        <w:t xml:space="preserve"> на теплоэнергию остались без изменения (на уровне декабря 2014 года), с 01.07.2015 г. фактический рост тарифов на теплоэнергию соответствовал показателям прогноза и не превышал установленной Федеральной службой по тарифам предельной максимальной величины роста тарифов на теплоэнергию.</w:t>
      </w:r>
    </w:p>
    <w:p w:rsidR="004435DB" w:rsidRPr="008D2845" w:rsidRDefault="004435DB" w:rsidP="006762A7">
      <w:pPr>
        <w:spacing w:line="360" w:lineRule="auto"/>
        <w:ind w:firstLine="708"/>
        <w:jc w:val="both"/>
        <w:rPr>
          <w:sz w:val="28"/>
          <w:szCs w:val="28"/>
        </w:rPr>
      </w:pPr>
      <w:r w:rsidRPr="008D2845">
        <w:rPr>
          <w:sz w:val="28"/>
          <w:szCs w:val="28"/>
        </w:rPr>
        <w:lastRenderedPageBreak/>
        <w:t>Тарифы на услуги по водоснабжению, водоотведению и отчистке сточных вод в городском округе Кинель в первом полугодии 2015 года остались на уровне второго полугодия 2014 года, а во втором полугодии прирост составил в среднем по городскому округу Кинель 9,5–9,8%.</w:t>
      </w:r>
    </w:p>
    <w:p w:rsidR="004435DB" w:rsidRPr="008D2845" w:rsidRDefault="004435DB" w:rsidP="006762A7">
      <w:pPr>
        <w:spacing w:line="360" w:lineRule="auto"/>
        <w:ind w:firstLine="708"/>
        <w:jc w:val="both"/>
        <w:rPr>
          <w:sz w:val="28"/>
          <w:szCs w:val="28"/>
        </w:rPr>
      </w:pPr>
      <w:r w:rsidRPr="008D2845">
        <w:rPr>
          <w:sz w:val="28"/>
          <w:szCs w:val="28"/>
        </w:rPr>
        <w:t xml:space="preserve">Предельные индексы роста платы граждан за коммунальные услуги в 2015 году отражены в постановлении Губернатора Самарской области от 22 декабря 2014 г. № 321. </w:t>
      </w:r>
    </w:p>
    <w:p w:rsidR="004435DB" w:rsidRPr="00AC4C43" w:rsidRDefault="004435DB" w:rsidP="006762A7">
      <w:pPr>
        <w:spacing w:line="360" w:lineRule="auto"/>
        <w:ind w:firstLine="708"/>
        <w:jc w:val="both"/>
        <w:rPr>
          <w:sz w:val="28"/>
          <w:szCs w:val="28"/>
        </w:rPr>
      </w:pPr>
      <w:r w:rsidRPr="00AC4C43">
        <w:rPr>
          <w:sz w:val="28"/>
          <w:szCs w:val="28"/>
        </w:rPr>
        <w:t xml:space="preserve">Тарифы на жилищные услуги по степени благоустроенности жилищного фонда для нанимателей муниципального жилищного фонда на первое полугодие 2015 года остались без изменения (на уровне 2014 </w:t>
      </w:r>
      <w:r w:rsidR="00467038">
        <w:rPr>
          <w:sz w:val="28"/>
          <w:szCs w:val="28"/>
        </w:rPr>
        <w:t xml:space="preserve">года), а во втором полугодии </w:t>
      </w:r>
      <w:r w:rsidRPr="00AC4C43">
        <w:rPr>
          <w:sz w:val="28"/>
          <w:szCs w:val="28"/>
        </w:rPr>
        <w:t>рост составил в среднем по городскому округу Ки</w:t>
      </w:r>
      <w:r w:rsidR="00AC4C43" w:rsidRPr="00AC4C43">
        <w:rPr>
          <w:sz w:val="28"/>
          <w:szCs w:val="28"/>
        </w:rPr>
        <w:t>нель к соответствующему периоду</w:t>
      </w:r>
      <w:r w:rsidRPr="00AC4C43">
        <w:rPr>
          <w:sz w:val="28"/>
          <w:szCs w:val="28"/>
        </w:rPr>
        <w:t xml:space="preserve"> прошлого года 8,5 %.</w:t>
      </w:r>
    </w:p>
    <w:p w:rsidR="00F04556" w:rsidRDefault="004435DB" w:rsidP="006762A7">
      <w:pPr>
        <w:spacing w:line="360" w:lineRule="auto"/>
        <w:ind w:firstLine="708"/>
        <w:jc w:val="both"/>
        <w:rPr>
          <w:sz w:val="28"/>
          <w:szCs w:val="28"/>
        </w:rPr>
      </w:pPr>
      <w:r w:rsidRPr="00AC4C43">
        <w:rPr>
          <w:sz w:val="28"/>
          <w:szCs w:val="28"/>
        </w:rPr>
        <w:t>В соответствии с решением Думы городского округа Кинель от 28.05.2015г. №558 «Об утверждении единого тарифа за проезд пассажиров на муниципальном автомобильном транспорте по городским маршрутам» с 01.07.2015г. установлен единый тариф за проезд пассажиров в размере 20 рублей.</w:t>
      </w:r>
    </w:p>
    <w:p w:rsidR="003B4B80" w:rsidRPr="00BA0677" w:rsidRDefault="003B4B80" w:rsidP="006762A7">
      <w:pPr>
        <w:spacing w:line="360" w:lineRule="auto"/>
        <w:ind w:firstLine="708"/>
        <w:jc w:val="both"/>
        <w:rPr>
          <w:sz w:val="28"/>
          <w:szCs w:val="28"/>
        </w:rPr>
      </w:pPr>
    </w:p>
    <w:p w:rsidR="00A46726" w:rsidRPr="00A4366D" w:rsidRDefault="00437724" w:rsidP="00A4366D">
      <w:pPr>
        <w:spacing w:line="336" w:lineRule="auto"/>
        <w:jc w:val="center"/>
        <w:rPr>
          <w:b/>
          <w:spacing w:val="8"/>
          <w:sz w:val="28"/>
          <w:szCs w:val="28"/>
        </w:rPr>
      </w:pPr>
      <w:r w:rsidRPr="007C187B">
        <w:rPr>
          <w:b/>
          <w:spacing w:val="8"/>
          <w:sz w:val="28"/>
          <w:szCs w:val="28"/>
        </w:rPr>
        <w:t>Промышленный комплекс</w:t>
      </w:r>
    </w:p>
    <w:p w:rsidR="00A46726" w:rsidRDefault="00A46726" w:rsidP="00A46726">
      <w:pPr>
        <w:spacing w:line="336" w:lineRule="auto"/>
        <w:ind w:firstLine="708"/>
        <w:jc w:val="both"/>
        <w:rPr>
          <w:bCs/>
          <w:color w:val="FF0000"/>
          <w:sz w:val="28"/>
          <w:szCs w:val="28"/>
        </w:rPr>
      </w:pPr>
      <w:r w:rsidRPr="00A46726">
        <w:rPr>
          <w:spacing w:val="8"/>
          <w:sz w:val="28"/>
          <w:szCs w:val="28"/>
        </w:rPr>
        <w:t xml:space="preserve">Промышленный комплекс городского округа </w:t>
      </w:r>
      <w:r w:rsidRPr="00A46726">
        <w:rPr>
          <w:sz w:val="28"/>
          <w:szCs w:val="28"/>
        </w:rPr>
        <w:t xml:space="preserve">формируют преимущественно обрабатывающие </w:t>
      </w:r>
      <w:r w:rsidRPr="00A46726">
        <w:rPr>
          <w:bCs/>
          <w:sz w:val="28"/>
          <w:szCs w:val="28"/>
        </w:rPr>
        <w:t xml:space="preserve">производства. По статистическим данным за 2015 год доля отгруженных ими товаров от общей суммы отгрузки по городскому округу </w:t>
      </w:r>
      <w:r w:rsidRPr="00080E1D">
        <w:rPr>
          <w:bCs/>
          <w:sz w:val="28"/>
          <w:szCs w:val="28"/>
        </w:rPr>
        <w:t>составляет 5</w:t>
      </w:r>
      <w:r w:rsidR="00080E1D" w:rsidRPr="00080E1D">
        <w:rPr>
          <w:bCs/>
          <w:sz w:val="28"/>
          <w:szCs w:val="28"/>
        </w:rPr>
        <w:t>4,1</w:t>
      </w:r>
      <w:r w:rsidRPr="00080E1D">
        <w:rPr>
          <w:bCs/>
          <w:sz w:val="28"/>
          <w:szCs w:val="28"/>
        </w:rPr>
        <w:t>%.</w:t>
      </w:r>
      <w:r w:rsidRPr="00586228">
        <w:rPr>
          <w:bCs/>
          <w:color w:val="FF0000"/>
          <w:sz w:val="28"/>
          <w:szCs w:val="28"/>
        </w:rPr>
        <w:t xml:space="preserve"> </w:t>
      </w:r>
    </w:p>
    <w:p w:rsidR="009B01EF" w:rsidRDefault="009B01EF" w:rsidP="00A46726">
      <w:pPr>
        <w:spacing w:line="336" w:lineRule="auto"/>
        <w:ind w:firstLine="708"/>
        <w:jc w:val="both"/>
        <w:rPr>
          <w:bCs/>
          <w:sz w:val="28"/>
          <w:szCs w:val="28"/>
        </w:rPr>
      </w:pPr>
      <w:r w:rsidRPr="00C62967">
        <w:rPr>
          <w:bCs/>
          <w:sz w:val="28"/>
          <w:szCs w:val="28"/>
        </w:rPr>
        <w:t>Отчетный период характеризовался нестабильной динамикой развития промы</w:t>
      </w:r>
      <w:r w:rsidR="00C62967" w:rsidRPr="00C62967">
        <w:rPr>
          <w:bCs/>
          <w:sz w:val="28"/>
          <w:szCs w:val="28"/>
        </w:rPr>
        <w:t>шленного производства.</w:t>
      </w:r>
    </w:p>
    <w:p w:rsidR="0090348D" w:rsidRPr="00A247BE" w:rsidRDefault="00AC2647" w:rsidP="00A46726">
      <w:pPr>
        <w:spacing w:line="336" w:lineRule="auto"/>
        <w:ind w:firstLine="708"/>
        <w:jc w:val="both"/>
        <w:rPr>
          <w:bCs/>
          <w:sz w:val="28"/>
          <w:szCs w:val="28"/>
        </w:rPr>
      </w:pPr>
      <w:r>
        <w:rPr>
          <w:sz w:val="28"/>
          <w:szCs w:val="28"/>
        </w:rPr>
        <w:t>По итогам</w:t>
      </w:r>
      <w:r w:rsidRPr="0090348D">
        <w:rPr>
          <w:sz w:val="28"/>
          <w:szCs w:val="28"/>
        </w:rPr>
        <w:t xml:space="preserve"> 2015 год</w:t>
      </w:r>
      <w:r>
        <w:rPr>
          <w:sz w:val="28"/>
          <w:szCs w:val="28"/>
        </w:rPr>
        <w:t>а</w:t>
      </w:r>
      <w:r w:rsidRPr="0090348D">
        <w:rPr>
          <w:bCs/>
          <w:sz w:val="28"/>
          <w:szCs w:val="28"/>
        </w:rPr>
        <w:t xml:space="preserve"> </w:t>
      </w:r>
      <w:r w:rsidR="0090348D" w:rsidRPr="0090348D">
        <w:rPr>
          <w:bCs/>
          <w:sz w:val="28"/>
          <w:szCs w:val="28"/>
        </w:rPr>
        <w:t>основны</w:t>
      </w:r>
      <w:r>
        <w:rPr>
          <w:bCs/>
          <w:sz w:val="28"/>
          <w:szCs w:val="28"/>
        </w:rPr>
        <w:t>е</w:t>
      </w:r>
      <w:r w:rsidR="0090348D" w:rsidRPr="0090348D">
        <w:rPr>
          <w:sz w:val="28"/>
          <w:szCs w:val="28"/>
        </w:rPr>
        <w:t xml:space="preserve"> </w:t>
      </w:r>
      <w:r w:rsidR="0090348D" w:rsidRPr="0090348D">
        <w:rPr>
          <w:bCs/>
          <w:sz w:val="28"/>
          <w:szCs w:val="28"/>
        </w:rPr>
        <w:t>предприяти</w:t>
      </w:r>
      <w:r>
        <w:rPr>
          <w:bCs/>
          <w:sz w:val="28"/>
          <w:szCs w:val="28"/>
        </w:rPr>
        <w:t>я</w:t>
      </w:r>
      <w:r w:rsidR="0090348D" w:rsidRPr="0090348D">
        <w:rPr>
          <w:sz w:val="28"/>
          <w:szCs w:val="28"/>
        </w:rPr>
        <w:t xml:space="preserve"> </w:t>
      </w:r>
      <w:r w:rsidR="0090348D" w:rsidRPr="0090348D">
        <w:rPr>
          <w:bCs/>
          <w:sz w:val="28"/>
          <w:szCs w:val="28"/>
        </w:rPr>
        <w:t>город</w:t>
      </w:r>
      <w:r>
        <w:rPr>
          <w:bCs/>
          <w:sz w:val="28"/>
          <w:szCs w:val="28"/>
        </w:rPr>
        <w:t xml:space="preserve">ского округа показали </w:t>
      </w:r>
      <w:r w:rsidRPr="00A247BE">
        <w:rPr>
          <w:bCs/>
          <w:sz w:val="28"/>
          <w:szCs w:val="28"/>
        </w:rPr>
        <w:t>следующие результаты:</w:t>
      </w:r>
    </w:p>
    <w:p w:rsidR="00FA242B" w:rsidRPr="00A247BE" w:rsidRDefault="00FA242B" w:rsidP="00FA242B">
      <w:pPr>
        <w:spacing w:line="360" w:lineRule="auto"/>
        <w:ind w:firstLine="708"/>
        <w:jc w:val="both"/>
        <w:rPr>
          <w:sz w:val="28"/>
          <w:szCs w:val="28"/>
        </w:rPr>
      </w:pPr>
      <w:r w:rsidRPr="00A247BE">
        <w:rPr>
          <w:sz w:val="28"/>
          <w:szCs w:val="28"/>
        </w:rPr>
        <w:t xml:space="preserve">- ООО «Саморим-ПФ» является производителем и поставщиком высококачественных уплотнительных прокладок любой сложности и изделий из асбестовых и безасбестовых материалов, резинопробковых композиций, резины. </w:t>
      </w:r>
    </w:p>
    <w:p w:rsidR="00FA242B" w:rsidRPr="00A247BE" w:rsidRDefault="00FA242B" w:rsidP="00FA242B">
      <w:pPr>
        <w:spacing w:line="360" w:lineRule="auto"/>
        <w:ind w:firstLine="708"/>
        <w:jc w:val="both"/>
        <w:rPr>
          <w:sz w:val="28"/>
          <w:szCs w:val="28"/>
        </w:rPr>
      </w:pPr>
      <w:r w:rsidRPr="00A247BE">
        <w:rPr>
          <w:sz w:val="28"/>
          <w:szCs w:val="28"/>
        </w:rPr>
        <w:lastRenderedPageBreak/>
        <w:t>Производственный потенциал позволяет производить уплотнители, виброподушки и листовую шумоизоляцию для любых агрегатов в необходимых объемах, со свойствами, наиболее полно отвечающими требованиям заказчика.</w:t>
      </w:r>
    </w:p>
    <w:p w:rsidR="001E70D5" w:rsidRPr="00A247BE" w:rsidRDefault="001E70D5" w:rsidP="001E70D5">
      <w:pPr>
        <w:spacing w:line="360" w:lineRule="auto"/>
        <w:ind w:firstLine="708"/>
        <w:jc w:val="both"/>
        <w:rPr>
          <w:sz w:val="28"/>
          <w:szCs w:val="28"/>
        </w:rPr>
      </w:pPr>
      <w:r w:rsidRPr="00A247BE">
        <w:rPr>
          <w:sz w:val="28"/>
          <w:szCs w:val="28"/>
        </w:rPr>
        <w:t xml:space="preserve">По итогам 2015 года организацией произведено продукции на 26% меньше чем за 2014 год и составило </w:t>
      </w:r>
      <w:r>
        <w:rPr>
          <w:sz w:val="28"/>
          <w:szCs w:val="28"/>
        </w:rPr>
        <w:t xml:space="preserve">222 </w:t>
      </w:r>
      <w:r w:rsidRPr="00A247BE">
        <w:rPr>
          <w:sz w:val="28"/>
          <w:szCs w:val="28"/>
        </w:rPr>
        <w:t>т</w:t>
      </w:r>
      <w:r>
        <w:rPr>
          <w:sz w:val="28"/>
          <w:szCs w:val="28"/>
        </w:rPr>
        <w:t>онны</w:t>
      </w:r>
      <w:r w:rsidRPr="00A247BE">
        <w:rPr>
          <w:sz w:val="28"/>
          <w:szCs w:val="28"/>
        </w:rPr>
        <w:t>.</w:t>
      </w:r>
    </w:p>
    <w:p w:rsidR="001E70D5" w:rsidRPr="00A247BE" w:rsidRDefault="001E70D5" w:rsidP="001E70D5">
      <w:pPr>
        <w:spacing w:line="360" w:lineRule="auto"/>
        <w:ind w:firstLine="708"/>
        <w:jc w:val="both"/>
        <w:rPr>
          <w:sz w:val="28"/>
          <w:szCs w:val="28"/>
        </w:rPr>
      </w:pPr>
      <w:r w:rsidRPr="00A247BE">
        <w:rPr>
          <w:sz w:val="28"/>
          <w:szCs w:val="28"/>
        </w:rPr>
        <w:t>Снижение объемов произошло в виду общей тенденции падения спроса на отечественные автомобили и технику.</w:t>
      </w:r>
    </w:p>
    <w:p w:rsidR="00FA242B" w:rsidRPr="00A247BE" w:rsidRDefault="00FA242B" w:rsidP="00FA242B">
      <w:pPr>
        <w:spacing w:line="360" w:lineRule="auto"/>
        <w:ind w:firstLine="708"/>
        <w:jc w:val="both"/>
        <w:rPr>
          <w:sz w:val="28"/>
          <w:szCs w:val="28"/>
        </w:rPr>
      </w:pPr>
      <w:r w:rsidRPr="00A247BE">
        <w:rPr>
          <w:sz w:val="28"/>
          <w:szCs w:val="28"/>
        </w:rPr>
        <w:t>Сегодня предприятие устанавливает партнерские отношения с теми производителями запасных частей для автомобилей, которые не были еще охвачены, а также расширяет номенклатуры выпускаемых изделий в сфере промышленного оборудования.</w:t>
      </w:r>
    </w:p>
    <w:p w:rsidR="00FA242B" w:rsidRPr="00A247BE" w:rsidRDefault="00FA242B" w:rsidP="00FA242B">
      <w:pPr>
        <w:spacing w:line="360" w:lineRule="auto"/>
        <w:ind w:firstLine="708"/>
        <w:jc w:val="both"/>
        <w:rPr>
          <w:sz w:val="28"/>
          <w:szCs w:val="28"/>
        </w:rPr>
      </w:pPr>
      <w:r w:rsidRPr="00A247BE">
        <w:rPr>
          <w:sz w:val="28"/>
          <w:szCs w:val="28"/>
        </w:rPr>
        <w:tab/>
        <w:t>- ЗАО «Кинельагропласт» - предприятие по производству и поставке пластмассовых деталей и сборочных узлов для автомобильной промышленности. В настоящее время предприятие, выпуска</w:t>
      </w:r>
      <w:r w:rsidR="00B32147">
        <w:rPr>
          <w:sz w:val="28"/>
          <w:szCs w:val="28"/>
        </w:rPr>
        <w:t>ет</w:t>
      </w:r>
      <w:r w:rsidRPr="00A247BE">
        <w:rPr>
          <w:sz w:val="28"/>
          <w:szCs w:val="28"/>
        </w:rPr>
        <w:t xml:space="preserve"> продукцию для нужд отечественных автозаводов, в том числе, для ОАО «АвтоВАЗ», ЗАО «GM-АвтоВАЗ»</w:t>
      </w:r>
      <w:r w:rsidR="00B32147">
        <w:rPr>
          <w:sz w:val="28"/>
          <w:szCs w:val="28"/>
        </w:rPr>
        <w:t xml:space="preserve"> и </w:t>
      </w:r>
      <w:r w:rsidRPr="00A247BE">
        <w:rPr>
          <w:sz w:val="28"/>
          <w:szCs w:val="28"/>
        </w:rPr>
        <w:t>зарубежн</w:t>
      </w:r>
      <w:r w:rsidR="00B32147">
        <w:rPr>
          <w:sz w:val="28"/>
          <w:szCs w:val="28"/>
        </w:rPr>
        <w:t>ой</w:t>
      </w:r>
      <w:r w:rsidRPr="00A247BE">
        <w:rPr>
          <w:sz w:val="28"/>
          <w:szCs w:val="28"/>
        </w:rPr>
        <w:t xml:space="preserve"> компани</w:t>
      </w:r>
      <w:r w:rsidR="00B32147">
        <w:rPr>
          <w:sz w:val="28"/>
          <w:szCs w:val="28"/>
        </w:rPr>
        <w:t>и</w:t>
      </w:r>
      <w:r w:rsidRPr="00A247BE">
        <w:rPr>
          <w:sz w:val="28"/>
          <w:szCs w:val="28"/>
        </w:rPr>
        <w:t xml:space="preserve"> ЗАО «Форд Мотор Компани». </w:t>
      </w:r>
    </w:p>
    <w:p w:rsidR="00FA242B" w:rsidRPr="00A247BE" w:rsidRDefault="00FA242B" w:rsidP="00FA242B">
      <w:pPr>
        <w:spacing w:line="360" w:lineRule="auto"/>
        <w:ind w:firstLine="708"/>
        <w:jc w:val="both"/>
        <w:rPr>
          <w:sz w:val="28"/>
          <w:szCs w:val="28"/>
        </w:rPr>
      </w:pPr>
      <w:r w:rsidRPr="00A247BE">
        <w:rPr>
          <w:sz w:val="28"/>
          <w:szCs w:val="28"/>
        </w:rPr>
        <w:t xml:space="preserve"> По итогам 201</w:t>
      </w:r>
      <w:r w:rsidR="00A247BE" w:rsidRPr="00A247BE">
        <w:rPr>
          <w:sz w:val="28"/>
          <w:szCs w:val="28"/>
        </w:rPr>
        <w:t>5</w:t>
      </w:r>
      <w:r w:rsidRPr="00A247BE">
        <w:rPr>
          <w:sz w:val="28"/>
          <w:szCs w:val="28"/>
        </w:rPr>
        <w:t xml:space="preserve"> года организацией произведено </w:t>
      </w:r>
      <w:r w:rsidR="00A247BE" w:rsidRPr="00A247BE">
        <w:rPr>
          <w:sz w:val="28"/>
          <w:szCs w:val="28"/>
        </w:rPr>
        <w:t>410</w:t>
      </w:r>
      <w:r w:rsidRPr="00A247BE">
        <w:rPr>
          <w:sz w:val="28"/>
          <w:szCs w:val="28"/>
        </w:rPr>
        <w:t xml:space="preserve"> т</w:t>
      </w:r>
      <w:r w:rsidR="00A247BE" w:rsidRPr="00A247BE">
        <w:rPr>
          <w:sz w:val="28"/>
          <w:szCs w:val="28"/>
        </w:rPr>
        <w:t>онн продукции, что на 34</w:t>
      </w:r>
      <w:r w:rsidRPr="00A247BE">
        <w:rPr>
          <w:sz w:val="28"/>
          <w:szCs w:val="28"/>
        </w:rPr>
        <w:t>% меньше, чем в 201</w:t>
      </w:r>
      <w:r w:rsidR="00A247BE" w:rsidRPr="00A247BE">
        <w:rPr>
          <w:sz w:val="28"/>
          <w:szCs w:val="28"/>
        </w:rPr>
        <w:t>4</w:t>
      </w:r>
      <w:r w:rsidRPr="00A247BE">
        <w:rPr>
          <w:sz w:val="28"/>
          <w:szCs w:val="28"/>
        </w:rPr>
        <w:t xml:space="preserve"> году. </w:t>
      </w:r>
    </w:p>
    <w:p w:rsidR="00FA242B" w:rsidRPr="00566B9A" w:rsidRDefault="00FA242B" w:rsidP="00FA242B">
      <w:pPr>
        <w:spacing w:line="360" w:lineRule="auto"/>
        <w:ind w:firstLine="708"/>
        <w:jc w:val="both"/>
        <w:rPr>
          <w:sz w:val="28"/>
          <w:szCs w:val="28"/>
        </w:rPr>
      </w:pPr>
      <w:r w:rsidRPr="00121861">
        <w:rPr>
          <w:sz w:val="28"/>
          <w:szCs w:val="28"/>
        </w:rPr>
        <w:t xml:space="preserve"> Снижение объемов произведенной продукции объясняется уменьшением </w:t>
      </w:r>
      <w:r w:rsidRPr="00566B9A">
        <w:rPr>
          <w:sz w:val="28"/>
          <w:szCs w:val="28"/>
        </w:rPr>
        <w:t xml:space="preserve">заказа со стороны основных покупателей. </w:t>
      </w:r>
    </w:p>
    <w:p w:rsidR="00FA242B" w:rsidRPr="00566B9A" w:rsidRDefault="00FA242B" w:rsidP="00FA242B">
      <w:pPr>
        <w:spacing w:line="360" w:lineRule="auto"/>
        <w:ind w:firstLine="708"/>
        <w:jc w:val="both"/>
        <w:rPr>
          <w:sz w:val="28"/>
          <w:szCs w:val="28"/>
        </w:rPr>
      </w:pPr>
      <w:r w:rsidRPr="00566B9A">
        <w:rPr>
          <w:sz w:val="28"/>
          <w:szCs w:val="28"/>
        </w:rPr>
        <w:t xml:space="preserve"> Для восстановления объемов производства ведется работа по освоению выпуска </w:t>
      </w:r>
      <w:r w:rsidR="006A6815" w:rsidRPr="00566B9A">
        <w:rPr>
          <w:sz w:val="28"/>
          <w:szCs w:val="28"/>
        </w:rPr>
        <w:t>новой номенклатуры</w:t>
      </w:r>
      <w:r w:rsidRPr="00566B9A">
        <w:rPr>
          <w:sz w:val="28"/>
          <w:szCs w:val="28"/>
        </w:rPr>
        <w:t xml:space="preserve"> для ЗАО «Форд Мотор Компани»,</w:t>
      </w:r>
      <w:r w:rsidR="006A6815" w:rsidRPr="00566B9A">
        <w:rPr>
          <w:sz w:val="28"/>
          <w:szCs w:val="28"/>
        </w:rPr>
        <w:t xml:space="preserve"> ОАО «АвтоВАЗ</w:t>
      </w:r>
      <w:r w:rsidR="00512AE9">
        <w:rPr>
          <w:sz w:val="28"/>
          <w:szCs w:val="28"/>
        </w:rPr>
        <w:t>»</w:t>
      </w:r>
      <w:r w:rsidR="006A6815" w:rsidRPr="00566B9A">
        <w:rPr>
          <w:sz w:val="28"/>
          <w:szCs w:val="28"/>
        </w:rPr>
        <w:t>,</w:t>
      </w:r>
      <w:r w:rsidR="00566B9A" w:rsidRPr="00566B9A">
        <w:rPr>
          <w:sz w:val="28"/>
          <w:szCs w:val="28"/>
        </w:rPr>
        <w:t xml:space="preserve"> </w:t>
      </w:r>
      <w:r w:rsidR="00512AE9">
        <w:rPr>
          <w:sz w:val="28"/>
          <w:szCs w:val="28"/>
        </w:rPr>
        <w:t xml:space="preserve">«Компания </w:t>
      </w:r>
      <w:r w:rsidR="00566B9A" w:rsidRPr="00566B9A">
        <w:rPr>
          <w:sz w:val="28"/>
          <w:szCs w:val="28"/>
        </w:rPr>
        <w:t>ГАЗ</w:t>
      </w:r>
      <w:r w:rsidR="00512AE9">
        <w:rPr>
          <w:sz w:val="28"/>
          <w:szCs w:val="28"/>
        </w:rPr>
        <w:t>»</w:t>
      </w:r>
      <w:r w:rsidR="00566B9A" w:rsidRPr="00566B9A">
        <w:rPr>
          <w:sz w:val="28"/>
          <w:szCs w:val="28"/>
        </w:rPr>
        <w:t>.</w:t>
      </w:r>
    </w:p>
    <w:p w:rsidR="00FA242B" w:rsidRPr="00392F30" w:rsidRDefault="00FA242B" w:rsidP="00FA242B">
      <w:pPr>
        <w:spacing w:line="360" w:lineRule="auto"/>
        <w:ind w:firstLine="708"/>
        <w:jc w:val="both"/>
        <w:rPr>
          <w:sz w:val="28"/>
          <w:szCs w:val="28"/>
        </w:rPr>
      </w:pPr>
      <w:r w:rsidRPr="00A46726">
        <w:rPr>
          <w:color w:val="FF0000"/>
          <w:sz w:val="28"/>
          <w:szCs w:val="28"/>
        </w:rPr>
        <w:tab/>
      </w:r>
      <w:r w:rsidRPr="00392F30">
        <w:rPr>
          <w:sz w:val="28"/>
          <w:szCs w:val="28"/>
        </w:rPr>
        <w:t>- Основная деятельность Австрийской компании «АЛПЛА» сосредоточена на производстве двух видов упаковки: это ПЭТ-преформы для напитков и флаконы для пищевой, косметичес</w:t>
      </w:r>
      <w:r w:rsidR="007C4525" w:rsidRPr="00392F30">
        <w:rPr>
          <w:sz w:val="28"/>
          <w:szCs w:val="28"/>
        </w:rPr>
        <w:t xml:space="preserve">кой, химической промышленности. </w:t>
      </w:r>
      <w:r w:rsidRPr="00392F30">
        <w:rPr>
          <w:sz w:val="28"/>
          <w:szCs w:val="28"/>
        </w:rPr>
        <w:t>Компания располагает лабораториями, оснащенными современной измерительной и аналитической техникой.</w:t>
      </w:r>
    </w:p>
    <w:p w:rsidR="00FA242B" w:rsidRPr="00392F30" w:rsidRDefault="00FA242B" w:rsidP="00FA242B">
      <w:pPr>
        <w:spacing w:line="360" w:lineRule="auto"/>
        <w:ind w:firstLine="708"/>
        <w:jc w:val="both"/>
        <w:rPr>
          <w:sz w:val="28"/>
          <w:szCs w:val="28"/>
        </w:rPr>
      </w:pPr>
      <w:r w:rsidRPr="00392F30">
        <w:rPr>
          <w:sz w:val="28"/>
          <w:szCs w:val="28"/>
        </w:rPr>
        <w:t>В 201</w:t>
      </w:r>
      <w:r w:rsidR="007C4525" w:rsidRPr="00392F30">
        <w:rPr>
          <w:sz w:val="28"/>
          <w:szCs w:val="28"/>
        </w:rPr>
        <w:t>5</w:t>
      </w:r>
      <w:r w:rsidRPr="00392F30">
        <w:rPr>
          <w:sz w:val="28"/>
          <w:szCs w:val="28"/>
        </w:rPr>
        <w:t xml:space="preserve"> году предприятием произведено продукции на </w:t>
      </w:r>
      <w:r w:rsidR="00392F30" w:rsidRPr="00392F30">
        <w:rPr>
          <w:sz w:val="28"/>
          <w:szCs w:val="28"/>
        </w:rPr>
        <w:t>29</w:t>
      </w:r>
      <w:r w:rsidRPr="00392F30">
        <w:rPr>
          <w:sz w:val="28"/>
          <w:szCs w:val="28"/>
        </w:rPr>
        <w:t>% меньше, чем в 201</w:t>
      </w:r>
      <w:r w:rsidR="00392F30" w:rsidRPr="00392F30">
        <w:rPr>
          <w:sz w:val="28"/>
          <w:szCs w:val="28"/>
        </w:rPr>
        <w:t>4</w:t>
      </w:r>
      <w:r w:rsidRPr="00392F30">
        <w:rPr>
          <w:sz w:val="28"/>
          <w:szCs w:val="28"/>
        </w:rPr>
        <w:t xml:space="preserve"> году. </w:t>
      </w:r>
    </w:p>
    <w:p w:rsidR="00FA242B" w:rsidRPr="00913B72" w:rsidRDefault="00104C28" w:rsidP="002B0E43">
      <w:pPr>
        <w:spacing w:line="360" w:lineRule="auto"/>
        <w:ind w:firstLine="708"/>
        <w:jc w:val="both"/>
        <w:rPr>
          <w:sz w:val="28"/>
          <w:szCs w:val="28"/>
        </w:rPr>
      </w:pPr>
      <w:r w:rsidRPr="00104C28">
        <w:rPr>
          <w:sz w:val="28"/>
          <w:szCs w:val="28"/>
        </w:rPr>
        <w:t>Снижение объемов производства связано с общими кризисными явлениями в экономике и я</w:t>
      </w:r>
      <w:r w:rsidR="00FA242B" w:rsidRPr="00104C28">
        <w:rPr>
          <w:sz w:val="28"/>
          <w:szCs w:val="28"/>
        </w:rPr>
        <w:t>рко выраженн</w:t>
      </w:r>
      <w:r w:rsidRPr="00104C28">
        <w:rPr>
          <w:sz w:val="28"/>
          <w:szCs w:val="28"/>
        </w:rPr>
        <w:t>ой</w:t>
      </w:r>
      <w:r w:rsidR="00FA242B" w:rsidRPr="00104C28">
        <w:rPr>
          <w:sz w:val="28"/>
          <w:szCs w:val="28"/>
        </w:rPr>
        <w:t xml:space="preserve"> сезонность</w:t>
      </w:r>
      <w:r w:rsidRPr="00104C28">
        <w:rPr>
          <w:sz w:val="28"/>
          <w:szCs w:val="28"/>
        </w:rPr>
        <w:t>ю</w:t>
      </w:r>
      <w:r w:rsidR="00FA242B" w:rsidRPr="00104C28">
        <w:rPr>
          <w:sz w:val="28"/>
          <w:szCs w:val="28"/>
        </w:rPr>
        <w:t xml:space="preserve"> в потреблении преформы, т.е. </w:t>
      </w:r>
      <w:r w:rsidR="00FA242B" w:rsidRPr="00913B72">
        <w:rPr>
          <w:sz w:val="28"/>
          <w:szCs w:val="28"/>
        </w:rPr>
        <w:t xml:space="preserve">зависимость от погодных условий в теплое время года. </w:t>
      </w:r>
    </w:p>
    <w:p w:rsidR="00FA242B" w:rsidRPr="00913B72" w:rsidRDefault="00FA242B" w:rsidP="00FA242B">
      <w:pPr>
        <w:spacing w:line="360" w:lineRule="auto"/>
        <w:ind w:firstLine="708"/>
        <w:jc w:val="both"/>
        <w:rPr>
          <w:sz w:val="28"/>
          <w:szCs w:val="28"/>
        </w:rPr>
      </w:pPr>
      <w:r w:rsidRPr="00913B72">
        <w:rPr>
          <w:sz w:val="28"/>
          <w:szCs w:val="28"/>
        </w:rPr>
        <w:t xml:space="preserve">- ОАО «Средневолжская Логистическая Компания» обладает новейшим европейским оборудованием и представляет полный комплекс логистических услуг: приемка ТМЦ, ответственное хранение, комплектация заказов, отгрузка, экспедирование грузов, располагает большими площадями и современной техникой. </w:t>
      </w:r>
    </w:p>
    <w:p w:rsidR="00FA242B" w:rsidRDefault="00FA242B" w:rsidP="005C5B7C">
      <w:pPr>
        <w:spacing w:line="360" w:lineRule="auto"/>
        <w:ind w:firstLine="708"/>
        <w:jc w:val="both"/>
        <w:rPr>
          <w:sz w:val="28"/>
          <w:szCs w:val="28"/>
        </w:rPr>
      </w:pPr>
      <w:r w:rsidRPr="00913B72">
        <w:rPr>
          <w:sz w:val="28"/>
          <w:szCs w:val="28"/>
        </w:rPr>
        <w:t>По итогам 201</w:t>
      </w:r>
      <w:r w:rsidR="00913B72" w:rsidRPr="00913B72">
        <w:rPr>
          <w:sz w:val="28"/>
          <w:szCs w:val="28"/>
        </w:rPr>
        <w:t>5</w:t>
      </w:r>
      <w:r w:rsidRPr="00913B72">
        <w:rPr>
          <w:sz w:val="28"/>
          <w:szCs w:val="28"/>
        </w:rPr>
        <w:t xml:space="preserve"> года и услуг предприятием составил 124,3%.</w:t>
      </w:r>
      <w:r w:rsidR="00913B72" w:rsidRPr="00913B72">
        <w:rPr>
          <w:sz w:val="28"/>
          <w:szCs w:val="28"/>
        </w:rPr>
        <w:t xml:space="preserve"> В 2015 году объем выполненных работ предприятием снизился на 42,7% в сравнении с 2014 годом. </w:t>
      </w:r>
    </w:p>
    <w:p w:rsidR="005C5B7C" w:rsidRPr="009F5C22" w:rsidRDefault="005C5B7C" w:rsidP="005C5B7C">
      <w:pPr>
        <w:spacing w:line="360" w:lineRule="auto"/>
        <w:ind w:firstLine="708"/>
        <w:jc w:val="both"/>
        <w:rPr>
          <w:sz w:val="28"/>
          <w:szCs w:val="28"/>
        </w:rPr>
      </w:pPr>
      <w:r>
        <w:rPr>
          <w:sz w:val="28"/>
          <w:szCs w:val="28"/>
        </w:rPr>
        <w:t xml:space="preserve">Снижение </w:t>
      </w:r>
      <w:r w:rsidRPr="00913B72">
        <w:rPr>
          <w:sz w:val="28"/>
          <w:szCs w:val="28"/>
        </w:rPr>
        <w:t>объем</w:t>
      </w:r>
      <w:r>
        <w:rPr>
          <w:sz w:val="28"/>
          <w:szCs w:val="28"/>
        </w:rPr>
        <w:t>ов</w:t>
      </w:r>
      <w:r w:rsidRPr="00913B72">
        <w:rPr>
          <w:sz w:val="28"/>
          <w:szCs w:val="28"/>
        </w:rPr>
        <w:t xml:space="preserve"> выполненных работ</w:t>
      </w:r>
      <w:r>
        <w:rPr>
          <w:sz w:val="28"/>
          <w:szCs w:val="28"/>
        </w:rPr>
        <w:t xml:space="preserve"> связано с уходом из Самарского региона одного из крупнейших клиентов предприятия, а также с текущей </w:t>
      </w:r>
      <w:r w:rsidRPr="009F5C22">
        <w:rPr>
          <w:sz w:val="28"/>
          <w:szCs w:val="28"/>
        </w:rPr>
        <w:t>экономической ситуацией в стране.</w:t>
      </w:r>
    </w:p>
    <w:p w:rsidR="009F5C22" w:rsidRPr="009F5C22" w:rsidRDefault="00FA242B" w:rsidP="00FA242B">
      <w:pPr>
        <w:spacing w:line="360" w:lineRule="auto"/>
        <w:ind w:firstLine="708"/>
        <w:jc w:val="both"/>
        <w:rPr>
          <w:sz w:val="28"/>
          <w:szCs w:val="28"/>
        </w:rPr>
      </w:pPr>
      <w:r w:rsidRPr="009F5C22">
        <w:rPr>
          <w:sz w:val="28"/>
          <w:szCs w:val="28"/>
        </w:rPr>
        <w:t xml:space="preserve">- ООО ПТП «ЭнергоСтандарт» - это Российская компания, являющаяся одним из лидеров по разработке и серийном выпуске современных, энергосберегающих светодиодных светильников для объектов различного назначения. </w:t>
      </w:r>
    </w:p>
    <w:p w:rsidR="00FA242B" w:rsidRPr="00A46726" w:rsidRDefault="00FA242B" w:rsidP="00FA242B">
      <w:pPr>
        <w:spacing w:line="360" w:lineRule="auto"/>
        <w:ind w:firstLine="708"/>
        <w:jc w:val="both"/>
        <w:rPr>
          <w:color w:val="FF0000"/>
          <w:sz w:val="28"/>
          <w:szCs w:val="28"/>
        </w:rPr>
      </w:pPr>
      <w:r w:rsidRPr="009F5C22">
        <w:rPr>
          <w:sz w:val="28"/>
          <w:szCs w:val="28"/>
        </w:rPr>
        <w:t xml:space="preserve">В связи с увеличением стоимости продукции </w:t>
      </w:r>
      <w:r w:rsidR="009F5C22" w:rsidRPr="009F5C22">
        <w:rPr>
          <w:sz w:val="28"/>
          <w:szCs w:val="28"/>
        </w:rPr>
        <w:t xml:space="preserve">из-за удорожания </w:t>
      </w:r>
      <w:r w:rsidR="009F5C22" w:rsidRPr="002A31C7">
        <w:rPr>
          <w:sz w:val="28"/>
          <w:szCs w:val="28"/>
        </w:rPr>
        <w:t xml:space="preserve">комплектующих </w:t>
      </w:r>
      <w:r w:rsidR="002A31C7" w:rsidRPr="002A31C7">
        <w:rPr>
          <w:sz w:val="28"/>
          <w:szCs w:val="28"/>
        </w:rPr>
        <w:t xml:space="preserve">в </w:t>
      </w:r>
      <w:r w:rsidRPr="002A31C7">
        <w:rPr>
          <w:sz w:val="28"/>
          <w:szCs w:val="28"/>
        </w:rPr>
        <w:t>201</w:t>
      </w:r>
      <w:r w:rsidR="002A31C7" w:rsidRPr="002A31C7">
        <w:rPr>
          <w:sz w:val="28"/>
          <w:szCs w:val="28"/>
        </w:rPr>
        <w:t>5</w:t>
      </w:r>
      <w:r w:rsidRPr="002A31C7">
        <w:rPr>
          <w:sz w:val="28"/>
          <w:szCs w:val="28"/>
        </w:rPr>
        <w:t xml:space="preserve"> году </w:t>
      </w:r>
      <w:r w:rsidR="002A31C7" w:rsidRPr="002A31C7">
        <w:rPr>
          <w:sz w:val="28"/>
          <w:szCs w:val="28"/>
        </w:rPr>
        <w:t>увеличился</w:t>
      </w:r>
      <w:r w:rsidRPr="002A31C7">
        <w:rPr>
          <w:sz w:val="28"/>
          <w:szCs w:val="28"/>
        </w:rPr>
        <w:t xml:space="preserve"> объем отгруженных товаров на </w:t>
      </w:r>
      <w:r w:rsidR="002A31C7" w:rsidRPr="002A31C7">
        <w:rPr>
          <w:sz w:val="28"/>
          <w:szCs w:val="28"/>
        </w:rPr>
        <w:t>28</w:t>
      </w:r>
      <w:r w:rsidRPr="002A31C7">
        <w:rPr>
          <w:sz w:val="28"/>
          <w:szCs w:val="28"/>
        </w:rPr>
        <w:t>%.</w:t>
      </w:r>
    </w:p>
    <w:p w:rsidR="00FA242B" w:rsidRPr="005D7CC2" w:rsidRDefault="00FA242B" w:rsidP="00FA242B">
      <w:pPr>
        <w:spacing w:line="360" w:lineRule="auto"/>
        <w:ind w:firstLine="708"/>
        <w:jc w:val="both"/>
        <w:rPr>
          <w:sz w:val="28"/>
          <w:szCs w:val="28"/>
        </w:rPr>
      </w:pPr>
      <w:r w:rsidRPr="005D7CC2">
        <w:rPr>
          <w:sz w:val="28"/>
          <w:szCs w:val="28"/>
        </w:rPr>
        <w:t xml:space="preserve">- ООО «Компания К» - мясокомбинат, расположенный на территории г. о. Кинель, выпускающий и реализующий продукцию под торговой маркой «У Палыча».  </w:t>
      </w:r>
    </w:p>
    <w:p w:rsidR="00FA242B" w:rsidRDefault="00FA242B" w:rsidP="00FA242B">
      <w:pPr>
        <w:spacing w:line="360" w:lineRule="auto"/>
        <w:ind w:firstLine="708"/>
        <w:jc w:val="both"/>
        <w:rPr>
          <w:sz w:val="28"/>
          <w:szCs w:val="28"/>
        </w:rPr>
      </w:pPr>
      <w:r w:rsidRPr="005D7CC2">
        <w:rPr>
          <w:sz w:val="28"/>
          <w:szCs w:val="28"/>
        </w:rPr>
        <w:t xml:space="preserve">В структуре производства основную долю занимает производство крупнокусковых п/ф из мяса – </w:t>
      </w:r>
      <w:r w:rsidR="00F21FB6" w:rsidRPr="005D7CC2">
        <w:rPr>
          <w:sz w:val="28"/>
          <w:szCs w:val="28"/>
        </w:rPr>
        <w:t>31,2</w:t>
      </w:r>
      <w:r w:rsidRPr="005D7CC2">
        <w:rPr>
          <w:sz w:val="28"/>
          <w:szCs w:val="28"/>
        </w:rPr>
        <w:t xml:space="preserve">%, доля колбасных изделий составляет </w:t>
      </w:r>
      <w:r w:rsidR="00F21FB6" w:rsidRPr="005D7CC2">
        <w:rPr>
          <w:sz w:val="28"/>
          <w:szCs w:val="28"/>
        </w:rPr>
        <w:t>15,3</w:t>
      </w:r>
      <w:r w:rsidRPr="005D7CC2">
        <w:rPr>
          <w:sz w:val="28"/>
          <w:szCs w:val="28"/>
        </w:rPr>
        <w:t xml:space="preserve">%, </w:t>
      </w:r>
      <w:r w:rsidR="005D7CC2" w:rsidRPr="005D7CC2">
        <w:rPr>
          <w:sz w:val="28"/>
          <w:szCs w:val="28"/>
        </w:rPr>
        <w:t xml:space="preserve">доля замороженных п/ф 48,6%, </w:t>
      </w:r>
      <w:r w:rsidR="00F21FB6" w:rsidRPr="005D7CC2">
        <w:rPr>
          <w:sz w:val="28"/>
          <w:szCs w:val="28"/>
        </w:rPr>
        <w:t xml:space="preserve">доля </w:t>
      </w:r>
      <w:r w:rsidRPr="005D7CC2">
        <w:rPr>
          <w:sz w:val="28"/>
          <w:szCs w:val="28"/>
        </w:rPr>
        <w:t>деликатесы, продукция из мяса птицы, шашлыки, паштеты -</w:t>
      </w:r>
      <w:r w:rsidR="00F21FB6" w:rsidRPr="005D7CC2">
        <w:rPr>
          <w:sz w:val="28"/>
          <w:szCs w:val="28"/>
        </w:rPr>
        <w:t>4,9%.</w:t>
      </w:r>
    </w:p>
    <w:p w:rsidR="007D3919" w:rsidRPr="00601963" w:rsidRDefault="007D3919" w:rsidP="00FA242B">
      <w:pPr>
        <w:spacing w:line="360" w:lineRule="auto"/>
        <w:ind w:firstLine="708"/>
        <w:jc w:val="both"/>
        <w:rPr>
          <w:sz w:val="28"/>
          <w:szCs w:val="28"/>
        </w:rPr>
      </w:pPr>
      <w:r>
        <w:rPr>
          <w:sz w:val="28"/>
          <w:szCs w:val="28"/>
        </w:rPr>
        <w:t>В сентябре 2015 года был введен в эксплуатацию цех полуфабрикатов площадью 3000 м</w:t>
      </w:r>
      <w:r>
        <w:rPr>
          <w:sz w:val="28"/>
          <w:szCs w:val="28"/>
          <w:vertAlign w:val="superscript"/>
        </w:rPr>
        <w:t>2</w:t>
      </w:r>
      <w:r>
        <w:rPr>
          <w:sz w:val="28"/>
          <w:szCs w:val="28"/>
        </w:rPr>
        <w:t xml:space="preserve">, мощностью 10 т полуфабрикатов в сутки, было принято на </w:t>
      </w:r>
      <w:r w:rsidRPr="00601963">
        <w:rPr>
          <w:sz w:val="28"/>
          <w:szCs w:val="28"/>
        </w:rPr>
        <w:t>работу дополнительно 60 человек.</w:t>
      </w:r>
    </w:p>
    <w:p w:rsidR="00601963" w:rsidRPr="00601963" w:rsidRDefault="00601963" w:rsidP="00FA242B">
      <w:pPr>
        <w:spacing w:line="360" w:lineRule="auto"/>
        <w:ind w:firstLine="708"/>
        <w:jc w:val="both"/>
        <w:rPr>
          <w:sz w:val="28"/>
          <w:szCs w:val="28"/>
        </w:rPr>
      </w:pPr>
      <w:r w:rsidRPr="00601963">
        <w:rPr>
          <w:sz w:val="28"/>
          <w:szCs w:val="28"/>
        </w:rPr>
        <w:t xml:space="preserve">В 2015 году предприятием произведено продукции на 36% больше, чем в 2014 году. </w:t>
      </w:r>
    </w:p>
    <w:p w:rsidR="00FA242B" w:rsidRPr="000F649D" w:rsidRDefault="00FA242B" w:rsidP="00FA242B">
      <w:pPr>
        <w:spacing w:line="360" w:lineRule="auto"/>
        <w:ind w:firstLine="708"/>
        <w:jc w:val="both"/>
        <w:rPr>
          <w:sz w:val="28"/>
          <w:szCs w:val="28"/>
        </w:rPr>
      </w:pPr>
      <w:r w:rsidRPr="000F649D">
        <w:rPr>
          <w:sz w:val="28"/>
          <w:szCs w:val="28"/>
        </w:rPr>
        <w:t xml:space="preserve">- ООО ПКФ «Спутник» - организация оказывает услуги по продаже и доставке керамзита и керамзитного гравия строительным организациям и частным лицам Самары и области. </w:t>
      </w:r>
      <w:r w:rsidR="004D17CF" w:rsidRPr="000F649D">
        <w:rPr>
          <w:sz w:val="28"/>
          <w:szCs w:val="28"/>
        </w:rPr>
        <w:t>Проектная мощность предприятия составляет 100 000 м</w:t>
      </w:r>
      <w:r w:rsidR="004D17CF" w:rsidRPr="000F649D">
        <w:rPr>
          <w:sz w:val="28"/>
          <w:szCs w:val="28"/>
          <w:vertAlign w:val="superscript"/>
        </w:rPr>
        <w:t>3</w:t>
      </w:r>
      <w:r w:rsidR="004D17CF" w:rsidRPr="000F649D">
        <w:rPr>
          <w:sz w:val="28"/>
          <w:szCs w:val="28"/>
        </w:rPr>
        <w:t>,</w:t>
      </w:r>
      <w:r w:rsidR="004D17CF" w:rsidRPr="000F649D">
        <w:rPr>
          <w:sz w:val="28"/>
          <w:szCs w:val="28"/>
          <w:vertAlign w:val="superscript"/>
        </w:rPr>
        <w:t xml:space="preserve"> </w:t>
      </w:r>
      <w:r w:rsidR="004D17CF" w:rsidRPr="000F649D">
        <w:rPr>
          <w:sz w:val="28"/>
          <w:szCs w:val="28"/>
        </w:rPr>
        <w:t>п</w:t>
      </w:r>
      <w:r w:rsidRPr="000F649D">
        <w:rPr>
          <w:sz w:val="28"/>
          <w:szCs w:val="28"/>
        </w:rPr>
        <w:t>роизводимый керамзит высокого качества всех марок и фракций.</w:t>
      </w:r>
      <w:r w:rsidR="004D17CF" w:rsidRPr="000F649D">
        <w:rPr>
          <w:sz w:val="28"/>
          <w:szCs w:val="28"/>
        </w:rPr>
        <w:t xml:space="preserve"> </w:t>
      </w:r>
    </w:p>
    <w:p w:rsidR="00FA242B" w:rsidRPr="008422F3" w:rsidRDefault="00FA242B" w:rsidP="00FA242B">
      <w:pPr>
        <w:spacing w:line="360" w:lineRule="auto"/>
        <w:ind w:firstLine="708"/>
        <w:jc w:val="both"/>
        <w:rPr>
          <w:sz w:val="28"/>
          <w:szCs w:val="28"/>
        </w:rPr>
      </w:pPr>
      <w:r w:rsidRPr="000F649D">
        <w:rPr>
          <w:sz w:val="28"/>
          <w:szCs w:val="28"/>
        </w:rPr>
        <w:t>По итогам 201</w:t>
      </w:r>
      <w:r w:rsidR="000F649D" w:rsidRPr="000F649D">
        <w:rPr>
          <w:sz w:val="28"/>
          <w:szCs w:val="28"/>
        </w:rPr>
        <w:t>5</w:t>
      </w:r>
      <w:r w:rsidRPr="000F649D">
        <w:rPr>
          <w:sz w:val="28"/>
          <w:szCs w:val="28"/>
        </w:rPr>
        <w:t xml:space="preserve"> года организацией произведено продукции</w:t>
      </w:r>
      <w:r w:rsidR="000F649D" w:rsidRPr="000F649D">
        <w:rPr>
          <w:sz w:val="28"/>
          <w:szCs w:val="28"/>
        </w:rPr>
        <w:t xml:space="preserve"> на 3,3% меньше</w:t>
      </w:r>
      <w:r w:rsidRPr="000F649D">
        <w:rPr>
          <w:sz w:val="28"/>
          <w:szCs w:val="28"/>
        </w:rPr>
        <w:t xml:space="preserve"> </w:t>
      </w:r>
      <w:r w:rsidRPr="008422F3">
        <w:rPr>
          <w:sz w:val="28"/>
          <w:szCs w:val="28"/>
        </w:rPr>
        <w:t>объем</w:t>
      </w:r>
      <w:r w:rsidR="000F649D" w:rsidRPr="008422F3">
        <w:rPr>
          <w:sz w:val="28"/>
          <w:szCs w:val="28"/>
        </w:rPr>
        <w:t>ов</w:t>
      </w:r>
      <w:r w:rsidRPr="008422F3">
        <w:rPr>
          <w:sz w:val="28"/>
          <w:szCs w:val="28"/>
        </w:rPr>
        <w:t xml:space="preserve"> прошлого года. </w:t>
      </w:r>
    </w:p>
    <w:p w:rsidR="008422F3" w:rsidRPr="008422F3" w:rsidRDefault="008422F3" w:rsidP="008422F3">
      <w:pPr>
        <w:spacing w:line="360" w:lineRule="auto"/>
        <w:ind w:firstLine="708"/>
        <w:jc w:val="both"/>
        <w:rPr>
          <w:sz w:val="28"/>
          <w:szCs w:val="28"/>
        </w:rPr>
      </w:pPr>
      <w:r w:rsidRPr="008422F3">
        <w:rPr>
          <w:sz w:val="28"/>
          <w:szCs w:val="28"/>
        </w:rPr>
        <w:t xml:space="preserve">- ООО «Кинельский хлебозавод» выпускает более 60 наименований хлебобулочной продукции. В настоящее время на заводе весь технологический процесс приведен в соответствие с современными требованиями, в первую очередь, обеспечив промышленную безопасность. </w:t>
      </w:r>
    </w:p>
    <w:p w:rsidR="008422F3" w:rsidRPr="008422F3" w:rsidRDefault="008422F3" w:rsidP="008422F3">
      <w:pPr>
        <w:spacing w:line="360" w:lineRule="auto"/>
        <w:ind w:firstLine="708"/>
        <w:jc w:val="both"/>
        <w:rPr>
          <w:sz w:val="28"/>
          <w:szCs w:val="28"/>
        </w:rPr>
      </w:pPr>
      <w:r w:rsidRPr="008422F3">
        <w:rPr>
          <w:sz w:val="28"/>
          <w:szCs w:val="28"/>
        </w:rPr>
        <w:t>Продукция торговой марки «ХлебКин» выпускается без искусственных добавок и красителей. Благодаря разнообразию хлебобулочных изделий, выпекаемых на заводе, продукция ежедневно попадает на прилавки г.о. Кинель, Кинельского района и в торговые сети г.о. Самара.</w:t>
      </w:r>
    </w:p>
    <w:p w:rsidR="00FA242B" w:rsidRPr="008422F3" w:rsidRDefault="008422F3" w:rsidP="008422F3">
      <w:pPr>
        <w:spacing w:line="360" w:lineRule="auto"/>
        <w:ind w:firstLine="708"/>
        <w:jc w:val="both"/>
        <w:rPr>
          <w:sz w:val="28"/>
          <w:szCs w:val="28"/>
        </w:rPr>
      </w:pPr>
      <w:r w:rsidRPr="008422F3">
        <w:rPr>
          <w:sz w:val="28"/>
          <w:szCs w:val="28"/>
        </w:rPr>
        <w:t xml:space="preserve"> В 2015 году организация не снизила уровень выпускаемой продукции в сравнении с 2014 годом и произвела 750 тонн хлебобулочных изделий.</w:t>
      </w:r>
    </w:p>
    <w:p w:rsidR="00BA70A6" w:rsidRPr="00AA63B4" w:rsidRDefault="00046954" w:rsidP="00510513">
      <w:pPr>
        <w:spacing w:line="336" w:lineRule="auto"/>
        <w:ind w:firstLine="709"/>
        <w:jc w:val="both"/>
        <w:rPr>
          <w:rFonts w:eastAsia="MS Mincho"/>
          <w:bCs/>
          <w:spacing w:val="8"/>
          <w:sz w:val="28"/>
          <w:szCs w:val="28"/>
        </w:rPr>
      </w:pPr>
      <w:r w:rsidRPr="00656890">
        <w:rPr>
          <w:spacing w:val="8"/>
          <w:sz w:val="28"/>
          <w:szCs w:val="28"/>
        </w:rPr>
        <w:t xml:space="preserve">За </w:t>
      </w:r>
      <w:r w:rsidR="007645AF" w:rsidRPr="00656890">
        <w:rPr>
          <w:spacing w:val="8"/>
          <w:sz w:val="28"/>
          <w:szCs w:val="28"/>
        </w:rPr>
        <w:t>2015 год</w:t>
      </w:r>
      <w:r w:rsidR="00BA70A6" w:rsidRPr="00656890">
        <w:rPr>
          <w:spacing w:val="8"/>
          <w:sz w:val="28"/>
          <w:szCs w:val="28"/>
        </w:rPr>
        <w:t xml:space="preserve"> </w:t>
      </w:r>
      <w:r w:rsidR="007645AF" w:rsidRPr="00656890">
        <w:rPr>
          <w:sz w:val="28"/>
          <w:szCs w:val="28"/>
        </w:rPr>
        <w:t>крупными и средними п</w:t>
      </w:r>
      <w:r w:rsidR="00656890" w:rsidRPr="00656890">
        <w:rPr>
          <w:sz w:val="28"/>
          <w:szCs w:val="28"/>
        </w:rPr>
        <w:t xml:space="preserve">редприятиями городского округа </w:t>
      </w:r>
      <w:r w:rsidR="007645AF" w:rsidRPr="00656890">
        <w:rPr>
          <w:sz w:val="28"/>
          <w:szCs w:val="28"/>
        </w:rPr>
        <w:t>отгружено товаров собс</w:t>
      </w:r>
      <w:r w:rsidR="007645AF" w:rsidRPr="00EF3517">
        <w:rPr>
          <w:sz w:val="28"/>
          <w:szCs w:val="28"/>
        </w:rPr>
        <w:t>твенного производства, выполнено работ и услуг собственными силами на сумму</w:t>
      </w:r>
      <w:r w:rsidR="007645AF" w:rsidRPr="00EF3517">
        <w:rPr>
          <w:sz w:val="24"/>
          <w:szCs w:val="24"/>
        </w:rPr>
        <w:t xml:space="preserve"> </w:t>
      </w:r>
      <w:r w:rsidR="00EF3517" w:rsidRPr="00EF3517">
        <w:rPr>
          <w:rFonts w:eastAsia="MS Mincho"/>
          <w:sz w:val="28"/>
          <w:szCs w:val="28"/>
        </w:rPr>
        <w:t>3532,127</w:t>
      </w:r>
      <w:r w:rsidR="00464D5A" w:rsidRPr="00EF3517">
        <w:rPr>
          <w:rFonts w:eastAsia="MS Mincho"/>
          <w:sz w:val="28"/>
          <w:szCs w:val="28"/>
        </w:rPr>
        <w:t xml:space="preserve"> </w:t>
      </w:r>
      <w:r w:rsidR="00BA70A6" w:rsidRPr="00EF3517">
        <w:rPr>
          <w:rFonts w:eastAsia="MS Mincho"/>
          <w:bCs/>
          <w:spacing w:val="8"/>
          <w:sz w:val="28"/>
          <w:szCs w:val="28"/>
        </w:rPr>
        <w:t>млн. руб.</w:t>
      </w:r>
      <w:r w:rsidR="006D005C" w:rsidRPr="00EF3517">
        <w:rPr>
          <w:rFonts w:eastAsia="MS Mincho"/>
          <w:bCs/>
          <w:spacing w:val="8"/>
          <w:sz w:val="28"/>
          <w:szCs w:val="28"/>
        </w:rPr>
        <w:t xml:space="preserve">, </w:t>
      </w:r>
      <w:r w:rsidR="00B628C0" w:rsidRPr="00EF3517">
        <w:rPr>
          <w:rFonts w:eastAsia="MS Mincho"/>
          <w:sz w:val="28"/>
          <w:szCs w:val="28"/>
        </w:rPr>
        <w:t>что на</w:t>
      </w:r>
      <w:r w:rsidR="00DB5A80" w:rsidRPr="00EF3517">
        <w:rPr>
          <w:rFonts w:eastAsia="MS Mincho"/>
          <w:sz w:val="28"/>
          <w:szCs w:val="28"/>
        </w:rPr>
        <w:t xml:space="preserve"> </w:t>
      </w:r>
      <w:r w:rsidR="00EF3517" w:rsidRPr="00EF3517">
        <w:rPr>
          <w:rFonts w:eastAsia="MS Mincho"/>
          <w:sz w:val="28"/>
          <w:szCs w:val="28"/>
        </w:rPr>
        <w:t>1,1</w:t>
      </w:r>
      <w:r w:rsidR="00B628C0" w:rsidRPr="00EF3517">
        <w:rPr>
          <w:rFonts w:eastAsia="MS Mincho"/>
          <w:sz w:val="28"/>
          <w:szCs w:val="28"/>
        </w:rPr>
        <w:t xml:space="preserve">% </w:t>
      </w:r>
      <w:r w:rsidR="00EF3517" w:rsidRPr="00EF3517">
        <w:rPr>
          <w:rFonts w:eastAsia="MS Mincho"/>
          <w:sz w:val="28"/>
          <w:szCs w:val="28"/>
        </w:rPr>
        <w:t>меньше</w:t>
      </w:r>
      <w:r w:rsidR="00B628C0" w:rsidRPr="00EF3517">
        <w:rPr>
          <w:rFonts w:eastAsia="MS Mincho"/>
          <w:sz w:val="28"/>
          <w:szCs w:val="28"/>
        </w:rPr>
        <w:t xml:space="preserve">, чем </w:t>
      </w:r>
      <w:r w:rsidR="005F2583" w:rsidRPr="00EF3517">
        <w:rPr>
          <w:rFonts w:eastAsia="MS Mincho"/>
          <w:sz w:val="28"/>
          <w:szCs w:val="28"/>
        </w:rPr>
        <w:t xml:space="preserve">в соответствующий период </w:t>
      </w:r>
      <w:r w:rsidR="00B628C0" w:rsidRPr="00EF3517">
        <w:rPr>
          <w:rFonts w:eastAsia="MS Mincho"/>
          <w:sz w:val="28"/>
          <w:szCs w:val="28"/>
        </w:rPr>
        <w:t>201</w:t>
      </w:r>
      <w:r w:rsidR="005F2583" w:rsidRPr="00EF3517">
        <w:rPr>
          <w:rFonts w:eastAsia="MS Mincho"/>
          <w:sz w:val="28"/>
          <w:szCs w:val="28"/>
        </w:rPr>
        <w:t>4</w:t>
      </w:r>
      <w:r w:rsidR="00B628C0" w:rsidRPr="00EF3517">
        <w:rPr>
          <w:rFonts w:eastAsia="MS Mincho"/>
          <w:sz w:val="28"/>
          <w:szCs w:val="28"/>
        </w:rPr>
        <w:t xml:space="preserve"> год</w:t>
      </w:r>
      <w:r w:rsidR="005F2583" w:rsidRPr="00EF3517">
        <w:rPr>
          <w:rFonts w:eastAsia="MS Mincho"/>
          <w:sz w:val="28"/>
          <w:szCs w:val="28"/>
        </w:rPr>
        <w:t>а</w:t>
      </w:r>
      <w:r w:rsidR="00BA70A6" w:rsidRPr="00EF3517">
        <w:rPr>
          <w:rFonts w:eastAsia="MS Mincho"/>
          <w:sz w:val="28"/>
          <w:szCs w:val="28"/>
        </w:rPr>
        <w:t xml:space="preserve">, </w:t>
      </w:r>
      <w:r w:rsidR="00BA70A6" w:rsidRPr="00EF3517">
        <w:rPr>
          <w:rFonts w:eastAsia="MS Mincho"/>
          <w:bCs/>
          <w:spacing w:val="8"/>
          <w:sz w:val="28"/>
          <w:szCs w:val="28"/>
        </w:rPr>
        <w:t>в т.</w:t>
      </w:r>
      <w:r w:rsidR="000B480A" w:rsidRPr="00EF3517">
        <w:rPr>
          <w:rFonts w:eastAsia="MS Mincho"/>
          <w:bCs/>
          <w:spacing w:val="8"/>
          <w:sz w:val="28"/>
          <w:szCs w:val="28"/>
        </w:rPr>
        <w:t xml:space="preserve"> </w:t>
      </w:r>
      <w:r w:rsidR="008053E8" w:rsidRPr="00EF3517">
        <w:rPr>
          <w:rFonts w:eastAsia="MS Mincho"/>
          <w:bCs/>
          <w:spacing w:val="8"/>
          <w:sz w:val="28"/>
          <w:szCs w:val="28"/>
        </w:rPr>
        <w:t>ч.</w:t>
      </w:r>
      <w:r w:rsidR="00BA70A6" w:rsidRPr="00EF3517">
        <w:rPr>
          <w:rFonts w:eastAsia="MS Mincho"/>
          <w:bCs/>
          <w:spacing w:val="8"/>
          <w:sz w:val="28"/>
          <w:szCs w:val="28"/>
        </w:rPr>
        <w:t xml:space="preserve"> по видам экономической деятельности:</w:t>
      </w:r>
    </w:p>
    <w:p w:rsidR="00BA70A6" w:rsidRPr="00AA63B4" w:rsidRDefault="00BA70A6" w:rsidP="004F004D">
      <w:pPr>
        <w:spacing w:line="336" w:lineRule="auto"/>
        <w:ind w:firstLine="709"/>
        <w:jc w:val="both"/>
        <w:rPr>
          <w:rFonts w:eastAsia="MS Mincho"/>
          <w:bCs/>
          <w:spacing w:val="8"/>
          <w:sz w:val="28"/>
          <w:szCs w:val="28"/>
        </w:rPr>
      </w:pPr>
      <w:r w:rsidRPr="00AA63B4">
        <w:rPr>
          <w:rFonts w:eastAsia="MS Mincho"/>
          <w:bCs/>
          <w:spacing w:val="8"/>
          <w:sz w:val="28"/>
          <w:szCs w:val="28"/>
        </w:rPr>
        <w:t xml:space="preserve">- обрабатывающие производства – </w:t>
      </w:r>
      <w:r w:rsidR="00AA63B4" w:rsidRPr="00AA63B4">
        <w:rPr>
          <w:sz w:val="28"/>
          <w:szCs w:val="28"/>
        </w:rPr>
        <w:t>3177,085</w:t>
      </w:r>
      <w:r w:rsidRPr="00AA63B4">
        <w:rPr>
          <w:sz w:val="28"/>
          <w:szCs w:val="28"/>
        </w:rPr>
        <w:t xml:space="preserve"> </w:t>
      </w:r>
      <w:r w:rsidRPr="00AA63B4">
        <w:rPr>
          <w:rFonts w:eastAsia="MS Mincho"/>
          <w:bCs/>
          <w:spacing w:val="8"/>
          <w:sz w:val="28"/>
          <w:szCs w:val="28"/>
        </w:rPr>
        <w:t xml:space="preserve">млн. руб., что составило </w:t>
      </w:r>
      <w:r w:rsidR="00AA63B4" w:rsidRPr="00AA63B4">
        <w:rPr>
          <w:sz w:val="28"/>
          <w:szCs w:val="28"/>
        </w:rPr>
        <w:t>98,3</w:t>
      </w:r>
      <w:r w:rsidR="00B91EC4" w:rsidRPr="00AA63B4">
        <w:rPr>
          <w:sz w:val="28"/>
          <w:szCs w:val="28"/>
        </w:rPr>
        <w:t>%</w:t>
      </w:r>
      <w:r w:rsidRPr="00AA63B4">
        <w:rPr>
          <w:rFonts w:eastAsia="MS Mincho"/>
          <w:bCs/>
          <w:spacing w:val="8"/>
          <w:sz w:val="28"/>
          <w:szCs w:val="28"/>
        </w:rPr>
        <w:t xml:space="preserve"> к соответствующему периоду прошлого года;</w:t>
      </w:r>
    </w:p>
    <w:p w:rsidR="00BA70A6" w:rsidRPr="00AA63B4" w:rsidRDefault="00BA70A6" w:rsidP="004F004D">
      <w:pPr>
        <w:pStyle w:val="a7"/>
        <w:spacing w:line="336" w:lineRule="auto"/>
        <w:ind w:firstLine="0"/>
        <w:jc w:val="both"/>
        <w:rPr>
          <w:rFonts w:eastAsia="MS Mincho"/>
          <w:bCs/>
          <w:spacing w:val="8"/>
          <w:szCs w:val="28"/>
        </w:rPr>
      </w:pPr>
      <w:r w:rsidRPr="00AA63B4">
        <w:rPr>
          <w:rFonts w:eastAsia="MS Mincho"/>
          <w:bCs/>
          <w:spacing w:val="8"/>
          <w:szCs w:val="28"/>
        </w:rPr>
        <w:tab/>
        <w:t xml:space="preserve">- производство и распределение электроэнергии, газа и воды – </w:t>
      </w:r>
      <w:r w:rsidR="00AA63B4" w:rsidRPr="00AA63B4">
        <w:rPr>
          <w:szCs w:val="28"/>
        </w:rPr>
        <w:t>355,042</w:t>
      </w:r>
      <w:r w:rsidRPr="00AA63B4">
        <w:rPr>
          <w:szCs w:val="28"/>
        </w:rPr>
        <w:t xml:space="preserve"> </w:t>
      </w:r>
      <w:r w:rsidRPr="00AA63B4">
        <w:rPr>
          <w:rFonts w:eastAsia="MS Mincho"/>
          <w:bCs/>
          <w:spacing w:val="8"/>
          <w:szCs w:val="28"/>
        </w:rPr>
        <w:t xml:space="preserve">млн. руб., что составило </w:t>
      </w:r>
      <w:r w:rsidR="00AA63B4" w:rsidRPr="00AA63B4">
        <w:rPr>
          <w:szCs w:val="28"/>
        </w:rPr>
        <w:t>105</w:t>
      </w:r>
      <w:r w:rsidR="009E0671" w:rsidRPr="00AA63B4">
        <w:rPr>
          <w:szCs w:val="28"/>
        </w:rPr>
        <w:t>%</w:t>
      </w:r>
      <w:r w:rsidRPr="00AA63B4">
        <w:rPr>
          <w:rFonts w:eastAsia="MS Mincho"/>
          <w:bCs/>
          <w:spacing w:val="8"/>
          <w:szCs w:val="28"/>
        </w:rPr>
        <w:t xml:space="preserve"> к со</w:t>
      </w:r>
      <w:r w:rsidR="008C79A8" w:rsidRPr="00AA63B4">
        <w:rPr>
          <w:rFonts w:eastAsia="MS Mincho"/>
          <w:bCs/>
          <w:spacing w:val="8"/>
          <w:szCs w:val="28"/>
        </w:rPr>
        <w:t xml:space="preserve">ответствующему периоду прошлого </w:t>
      </w:r>
      <w:r w:rsidRPr="00AA63B4">
        <w:rPr>
          <w:rFonts w:eastAsia="MS Mincho"/>
          <w:bCs/>
          <w:spacing w:val="8"/>
          <w:szCs w:val="28"/>
        </w:rPr>
        <w:t>года.</w:t>
      </w:r>
    </w:p>
    <w:p w:rsidR="00C70EC2" w:rsidRDefault="00B20D9C" w:rsidP="003B4B80">
      <w:pPr>
        <w:pStyle w:val="a7"/>
        <w:spacing w:line="336" w:lineRule="auto"/>
        <w:ind w:firstLine="708"/>
        <w:jc w:val="both"/>
        <w:rPr>
          <w:szCs w:val="28"/>
        </w:rPr>
      </w:pPr>
      <w:r w:rsidRPr="00B20D9C">
        <w:rPr>
          <w:szCs w:val="28"/>
        </w:rPr>
        <w:t>Учитывая сложившуюся динамику промышленного производства в 2015 год</w:t>
      </w:r>
      <w:r>
        <w:rPr>
          <w:szCs w:val="28"/>
        </w:rPr>
        <w:t>у</w:t>
      </w:r>
      <w:r w:rsidRPr="00B20D9C">
        <w:rPr>
          <w:szCs w:val="28"/>
        </w:rPr>
        <w:t xml:space="preserve"> индекс </w:t>
      </w:r>
      <w:r w:rsidRPr="00F7099B">
        <w:rPr>
          <w:szCs w:val="28"/>
        </w:rPr>
        <w:t>промышленного производства снижен практически по всем видам экономической деятельности.</w:t>
      </w:r>
      <w:r w:rsidRPr="00F7099B">
        <w:rPr>
          <w:sz w:val="24"/>
          <w:szCs w:val="24"/>
        </w:rPr>
        <w:t xml:space="preserve"> В </w:t>
      </w:r>
      <w:r w:rsidRPr="00F7099B">
        <w:rPr>
          <w:szCs w:val="28"/>
        </w:rPr>
        <w:t xml:space="preserve">целом по </w:t>
      </w:r>
      <w:r w:rsidR="008F20FE" w:rsidRPr="00F7099B">
        <w:rPr>
          <w:szCs w:val="28"/>
        </w:rPr>
        <w:t>и</w:t>
      </w:r>
      <w:r w:rsidR="004568C2" w:rsidRPr="00F7099B">
        <w:rPr>
          <w:szCs w:val="28"/>
        </w:rPr>
        <w:t xml:space="preserve">тогам </w:t>
      </w:r>
      <w:r w:rsidR="008F20FE" w:rsidRPr="00F7099B">
        <w:rPr>
          <w:szCs w:val="28"/>
        </w:rPr>
        <w:t>года</w:t>
      </w:r>
      <w:r w:rsidR="001171D6" w:rsidRPr="00F7099B">
        <w:rPr>
          <w:szCs w:val="28"/>
        </w:rPr>
        <w:t xml:space="preserve"> индекс промышленного производства </w:t>
      </w:r>
      <w:r w:rsidR="00370B7C" w:rsidRPr="00F7099B">
        <w:rPr>
          <w:szCs w:val="28"/>
        </w:rPr>
        <w:t>составил</w:t>
      </w:r>
      <w:r w:rsidR="00BA70A6" w:rsidRPr="00F7099B">
        <w:rPr>
          <w:szCs w:val="28"/>
        </w:rPr>
        <w:t xml:space="preserve"> </w:t>
      </w:r>
      <w:r w:rsidR="00F7099B" w:rsidRPr="00F7099B">
        <w:rPr>
          <w:rFonts w:eastAsia="MS Mincho"/>
          <w:szCs w:val="28"/>
        </w:rPr>
        <w:t>90,6</w:t>
      </w:r>
      <w:r w:rsidR="003F54B6" w:rsidRPr="00F7099B">
        <w:rPr>
          <w:rFonts w:eastAsia="MS Mincho"/>
          <w:szCs w:val="28"/>
        </w:rPr>
        <w:t>%</w:t>
      </w:r>
      <w:r w:rsidR="00370B7C" w:rsidRPr="00F7099B">
        <w:rPr>
          <w:szCs w:val="28"/>
        </w:rPr>
        <w:t xml:space="preserve">, </w:t>
      </w:r>
      <w:r w:rsidR="00AB5582" w:rsidRPr="00F7099B">
        <w:rPr>
          <w:szCs w:val="28"/>
        </w:rPr>
        <w:t xml:space="preserve">за аналогичный период прошлого года </w:t>
      </w:r>
      <w:r w:rsidR="00F7099B" w:rsidRPr="00F7099B">
        <w:rPr>
          <w:szCs w:val="28"/>
        </w:rPr>
        <w:t>97,3</w:t>
      </w:r>
      <w:r w:rsidR="008F20FE" w:rsidRPr="00F7099B">
        <w:rPr>
          <w:szCs w:val="28"/>
        </w:rPr>
        <w:t>%.</w:t>
      </w:r>
    </w:p>
    <w:p w:rsidR="003B4B80" w:rsidRPr="003B4B80" w:rsidRDefault="003B4B80" w:rsidP="003B4B80">
      <w:pPr>
        <w:pStyle w:val="a7"/>
        <w:spacing w:line="336" w:lineRule="auto"/>
        <w:ind w:firstLine="708"/>
        <w:jc w:val="both"/>
        <w:rPr>
          <w:szCs w:val="28"/>
        </w:rPr>
      </w:pPr>
    </w:p>
    <w:p w:rsidR="00BF7176" w:rsidRPr="00E34B4C" w:rsidRDefault="00BD24B8" w:rsidP="004F004D">
      <w:pPr>
        <w:spacing w:line="336" w:lineRule="auto"/>
        <w:ind w:firstLine="708"/>
        <w:jc w:val="center"/>
        <w:rPr>
          <w:b/>
          <w:sz w:val="28"/>
          <w:szCs w:val="28"/>
        </w:rPr>
      </w:pPr>
      <w:r w:rsidRPr="00E34B4C">
        <w:rPr>
          <w:b/>
          <w:sz w:val="28"/>
          <w:szCs w:val="28"/>
        </w:rPr>
        <w:t>Малое предпринимательство</w:t>
      </w:r>
    </w:p>
    <w:p w:rsidR="00CE77DB" w:rsidRDefault="00675BE4" w:rsidP="004F004D">
      <w:pPr>
        <w:spacing w:line="336" w:lineRule="auto"/>
        <w:jc w:val="both"/>
        <w:rPr>
          <w:sz w:val="28"/>
          <w:szCs w:val="28"/>
        </w:rPr>
      </w:pPr>
      <w:r w:rsidRPr="00586228">
        <w:rPr>
          <w:rStyle w:val="af5"/>
          <w:b w:val="0"/>
          <w:color w:val="FF0000"/>
          <w:sz w:val="28"/>
          <w:szCs w:val="28"/>
        </w:rPr>
        <w:tab/>
      </w:r>
      <w:r w:rsidR="00AE2242" w:rsidRPr="00E23E3A">
        <w:rPr>
          <w:rStyle w:val="af5"/>
          <w:b w:val="0"/>
          <w:sz w:val="28"/>
          <w:szCs w:val="28"/>
        </w:rPr>
        <w:t>Развитие бизнеса</w:t>
      </w:r>
      <w:r w:rsidR="00CD6A2E" w:rsidRPr="00E23E3A">
        <w:rPr>
          <w:sz w:val="28"/>
          <w:szCs w:val="28"/>
        </w:rPr>
        <w:t xml:space="preserve"> является важной составляющей экономики городского округа Кинель</w:t>
      </w:r>
      <w:r w:rsidR="0007737E" w:rsidRPr="00E23E3A">
        <w:rPr>
          <w:sz w:val="28"/>
          <w:szCs w:val="28"/>
        </w:rPr>
        <w:t>.</w:t>
      </w:r>
      <w:r w:rsidR="00CF7046" w:rsidRPr="00E23E3A">
        <w:rPr>
          <w:sz w:val="28"/>
          <w:szCs w:val="28"/>
        </w:rPr>
        <w:t xml:space="preserve"> </w:t>
      </w:r>
    </w:p>
    <w:p w:rsidR="00B7706A" w:rsidRPr="00E23E3A" w:rsidRDefault="00B7706A" w:rsidP="00CE77DB">
      <w:pPr>
        <w:spacing w:line="336" w:lineRule="auto"/>
        <w:ind w:firstLine="708"/>
        <w:jc w:val="both"/>
        <w:rPr>
          <w:sz w:val="28"/>
          <w:szCs w:val="28"/>
        </w:rPr>
      </w:pPr>
      <w:r w:rsidRPr="00E23E3A">
        <w:rPr>
          <w:sz w:val="28"/>
          <w:szCs w:val="28"/>
        </w:rPr>
        <w:t xml:space="preserve"> </w:t>
      </w:r>
      <w:r w:rsidR="00CE77DB">
        <w:rPr>
          <w:sz w:val="28"/>
          <w:szCs w:val="28"/>
        </w:rPr>
        <w:t>В 2015 году в городском округе осуществляли свою деятельность 1430 индивидуальных предпринимателей и 359 малых предприятий.</w:t>
      </w:r>
    </w:p>
    <w:p w:rsidR="002B5356" w:rsidRPr="00E23E3A" w:rsidRDefault="008952A0" w:rsidP="004F004D">
      <w:pPr>
        <w:pStyle w:val="20"/>
        <w:tabs>
          <w:tab w:val="left" w:pos="6804"/>
        </w:tabs>
        <w:suppressAutoHyphens/>
        <w:spacing w:after="0" w:line="336" w:lineRule="auto"/>
        <w:ind w:firstLine="720"/>
        <w:jc w:val="both"/>
      </w:pPr>
      <w:r w:rsidRPr="00E23E3A">
        <w:rPr>
          <w:sz w:val="28"/>
          <w:szCs w:val="28"/>
        </w:rPr>
        <w:t xml:space="preserve">Значимую поддержку малому и среднему бизнесу оказывает АНО «Центр поддержки субъектов малого и среднего предпринимательства». </w:t>
      </w:r>
      <w:r w:rsidR="009A14D9" w:rsidRPr="00E23E3A">
        <w:rPr>
          <w:sz w:val="28"/>
          <w:szCs w:val="28"/>
        </w:rPr>
        <w:t xml:space="preserve">Инструментом реализации политики в сфере развития малого и среднего бизнеса на территории городского округа является </w:t>
      </w:r>
      <w:r w:rsidR="008779D7" w:rsidRPr="00E23E3A">
        <w:rPr>
          <w:sz w:val="28"/>
          <w:szCs w:val="28"/>
        </w:rPr>
        <w:t>муниципальная</w:t>
      </w:r>
      <w:r w:rsidR="00CD5301" w:rsidRPr="00E23E3A">
        <w:rPr>
          <w:sz w:val="28"/>
          <w:szCs w:val="28"/>
        </w:rPr>
        <w:t xml:space="preserve"> программа </w:t>
      </w:r>
      <w:r w:rsidR="00A666A7" w:rsidRPr="00E23E3A">
        <w:rPr>
          <w:sz w:val="28"/>
          <w:szCs w:val="28"/>
        </w:rPr>
        <w:t>«Развитие малого и</w:t>
      </w:r>
      <w:r w:rsidR="00CD5301" w:rsidRPr="00E23E3A">
        <w:rPr>
          <w:sz w:val="28"/>
          <w:szCs w:val="28"/>
        </w:rPr>
        <w:t xml:space="preserve"> среднего предпринимательства в</w:t>
      </w:r>
      <w:r w:rsidR="00A666A7" w:rsidRPr="00E23E3A">
        <w:rPr>
          <w:sz w:val="28"/>
          <w:szCs w:val="28"/>
        </w:rPr>
        <w:t xml:space="preserve"> городском округе Кинель на 2013-2015 годы»</w:t>
      </w:r>
      <w:r w:rsidR="00B02715">
        <w:rPr>
          <w:sz w:val="28"/>
          <w:szCs w:val="28"/>
        </w:rPr>
        <w:t>, на которую из городского бюджета было направлено 1050,0 тыс. рублей.</w:t>
      </w:r>
    </w:p>
    <w:p w:rsidR="0087723B" w:rsidRPr="00F25161" w:rsidRDefault="0087723B" w:rsidP="004F004D">
      <w:pPr>
        <w:spacing w:line="336" w:lineRule="auto"/>
        <w:ind w:firstLine="708"/>
        <w:jc w:val="both"/>
        <w:rPr>
          <w:sz w:val="28"/>
          <w:szCs w:val="28"/>
        </w:rPr>
      </w:pPr>
      <w:r w:rsidRPr="00F25161">
        <w:rPr>
          <w:sz w:val="28"/>
          <w:szCs w:val="28"/>
        </w:rPr>
        <w:t xml:space="preserve">В рамках реализации </w:t>
      </w:r>
      <w:r w:rsidR="00366D75" w:rsidRPr="00F25161">
        <w:rPr>
          <w:sz w:val="28"/>
          <w:szCs w:val="28"/>
        </w:rPr>
        <w:t xml:space="preserve">Программы </w:t>
      </w:r>
      <w:r w:rsidRPr="00F25161">
        <w:rPr>
          <w:sz w:val="28"/>
          <w:szCs w:val="28"/>
        </w:rPr>
        <w:t>АНО «Центр поддержки субъектов малого и среднего предпринимательства»:</w:t>
      </w:r>
    </w:p>
    <w:p w:rsidR="0087723B" w:rsidRPr="00FC5B97" w:rsidRDefault="0087723B" w:rsidP="004F004D">
      <w:pPr>
        <w:spacing w:line="336" w:lineRule="auto"/>
        <w:ind w:firstLine="708"/>
        <w:jc w:val="both"/>
        <w:rPr>
          <w:sz w:val="28"/>
          <w:szCs w:val="28"/>
        </w:rPr>
      </w:pPr>
      <w:r w:rsidRPr="00F25161">
        <w:rPr>
          <w:sz w:val="28"/>
          <w:szCs w:val="28"/>
        </w:rPr>
        <w:t>- предостав</w:t>
      </w:r>
      <w:r w:rsidR="001114F4">
        <w:rPr>
          <w:sz w:val="28"/>
          <w:szCs w:val="28"/>
        </w:rPr>
        <w:t>лено</w:t>
      </w:r>
      <w:r w:rsidRPr="00F25161">
        <w:rPr>
          <w:sz w:val="28"/>
          <w:szCs w:val="28"/>
        </w:rPr>
        <w:t xml:space="preserve"> </w:t>
      </w:r>
      <w:r w:rsidR="00E23E3A" w:rsidRPr="00F25161">
        <w:rPr>
          <w:sz w:val="28"/>
          <w:szCs w:val="28"/>
        </w:rPr>
        <w:t>1136 консультационных услуг</w:t>
      </w:r>
      <w:r w:rsidR="00366D75" w:rsidRPr="00F25161">
        <w:rPr>
          <w:sz w:val="28"/>
          <w:szCs w:val="28"/>
        </w:rPr>
        <w:t xml:space="preserve"> предпринимателям</w:t>
      </w:r>
      <w:r w:rsidRPr="00F25161">
        <w:rPr>
          <w:sz w:val="28"/>
          <w:szCs w:val="28"/>
        </w:rPr>
        <w:t xml:space="preserve"> и физическим лицам, желающим создать собственный бизнес</w:t>
      </w:r>
      <w:r w:rsidR="00F25161" w:rsidRPr="00F25161">
        <w:rPr>
          <w:sz w:val="28"/>
          <w:szCs w:val="28"/>
        </w:rPr>
        <w:t>. Консультации оказывались по вопросам регистрации ИП, ООО, получения целев</w:t>
      </w:r>
      <w:r w:rsidR="00F25161">
        <w:rPr>
          <w:sz w:val="28"/>
          <w:szCs w:val="28"/>
        </w:rPr>
        <w:t xml:space="preserve">ого займа, по </w:t>
      </w:r>
      <w:r w:rsidR="00F25161" w:rsidRPr="00FC5B97">
        <w:rPr>
          <w:sz w:val="28"/>
          <w:szCs w:val="28"/>
        </w:rPr>
        <w:t>налогообложению и налоговой отчетности.</w:t>
      </w:r>
    </w:p>
    <w:p w:rsidR="0087723B" w:rsidRDefault="0087723B" w:rsidP="004F004D">
      <w:pPr>
        <w:spacing w:line="336" w:lineRule="auto"/>
        <w:jc w:val="both"/>
        <w:rPr>
          <w:sz w:val="28"/>
          <w:szCs w:val="28"/>
        </w:rPr>
      </w:pPr>
      <w:r w:rsidRPr="00FC5B97">
        <w:rPr>
          <w:sz w:val="28"/>
          <w:szCs w:val="28"/>
        </w:rPr>
        <w:t xml:space="preserve">     </w:t>
      </w:r>
      <w:r w:rsidR="001114F4">
        <w:rPr>
          <w:sz w:val="28"/>
          <w:szCs w:val="28"/>
        </w:rPr>
        <w:t xml:space="preserve">  </w:t>
      </w:r>
      <w:r w:rsidRPr="00FC5B97">
        <w:rPr>
          <w:sz w:val="28"/>
          <w:szCs w:val="28"/>
        </w:rPr>
        <w:t xml:space="preserve">  -  выда</w:t>
      </w:r>
      <w:r w:rsidR="001114F4">
        <w:rPr>
          <w:sz w:val="28"/>
          <w:szCs w:val="28"/>
        </w:rPr>
        <w:t>но</w:t>
      </w:r>
      <w:r w:rsidRPr="00FC5B97">
        <w:rPr>
          <w:sz w:val="28"/>
          <w:szCs w:val="28"/>
        </w:rPr>
        <w:t xml:space="preserve"> </w:t>
      </w:r>
      <w:r w:rsidR="00FC5B97" w:rsidRPr="00FC5B97">
        <w:rPr>
          <w:sz w:val="28"/>
          <w:szCs w:val="28"/>
        </w:rPr>
        <w:t>22</w:t>
      </w:r>
      <w:r w:rsidR="004131DD" w:rsidRPr="00FC5B97">
        <w:rPr>
          <w:sz w:val="28"/>
          <w:szCs w:val="28"/>
        </w:rPr>
        <w:t xml:space="preserve"> займ</w:t>
      </w:r>
      <w:r w:rsidR="00FC5B97" w:rsidRPr="00FC5B97">
        <w:rPr>
          <w:sz w:val="28"/>
          <w:szCs w:val="28"/>
        </w:rPr>
        <w:t>а</w:t>
      </w:r>
      <w:r w:rsidR="004131DD" w:rsidRPr="00FC5B97">
        <w:rPr>
          <w:sz w:val="28"/>
          <w:szCs w:val="28"/>
        </w:rPr>
        <w:t xml:space="preserve"> на сумму</w:t>
      </w:r>
      <w:r w:rsidRPr="00FC5B97">
        <w:rPr>
          <w:sz w:val="28"/>
          <w:szCs w:val="28"/>
        </w:rPr>
        <w:t xml:space="preserve"> </w:t>
      </w:r>
      <w:r w:rsidR="00FC5B97" w:rsidRPr="00FC5B97">
        <w:rPr>
          <w:sz w:val="28"/>
          <w:szCs w:val="28"/>
        </w:rPr>
        <w:t>5 861 626</w:t>
      </w:r>
      <w:r w:rsidRPr="00FC5B97">
        <w:rPr>
          <w:sz w:val="28"/>
          <w:szCs w:val="28"/>
        </w:rPr>
        <w:t>,0 рублей на приобретение основных и оборотных средств</w:t>
      </w:r>
      <w:r w:rsidR="003334BD" w:rsidRPr="00FC5B97">
        <w:rPr>
          <w:sz w:val="28"/>
          <w:szCs w:val="28"/>
        </w:rPr>
        <w:t>.</w:t>
      </w:r>
    </w:p>
    <w:p w:rsidR="001114F4" w:rsidRPr="00EF65A4" w:rsidRDefault="001114F4" w:rsidP="004F004D">
      <w:pPr>
        <w:spacing w:line="336" w:lineRule="auto"/>
        <w:jc w:val="both"/>
        <w:rPr>
          <w:sz w:val="28"/>
          <w:szCs w:val="28"/>
        </w:rPr>
      </w:pPr>
      <w:r>
        <w:rPr>
          <w:sz w:val="28"/>
          <w:szCs w:val="28"/>
        </w:rPr>
        <w:tab/>
        <w:t xml:space="preserve">- обучено 36 начинающих предпринимателей по программе «Основы </w:t>
      </w:r>
      <w:r w:rsidRPr="00EF65A4">
        <w:rPr>
          <w:sz w:val="28"/>
          <w:szCs w:val="28"/>
        </w:rPr>
        <w:t>предпринимательской деятельности».</w:t>
      </w:r>
    </w:p>
    <w:p w:rsidR="00EF65A4" w:rsidRDefault="00EF65A4" w:rsidP="004F004D">
      <w:pPr>
        <w:spacing w:line="336" w:lineRule="auto"/>
        <w:jc w:val="both"/>
        <w:rPr>
          <w:sz w:val="28"/>
          <w:szCs w:val="28"/>
        </w:rPr>
      </w:pPr>
      <w:r w:rsidRPr="00EF65A4">
        <w:rPr>
          <w:sz w:val="28"/>
          <w:szCs w:val="28"/>
        </w:rPr>
        <w:tab/>
        <w:t>- проведена четвертая по счету «Деловая миссия». В этом году во внутрирегиональном экономическом форуме приняли участие 45 представителей малого бизнеса Самарской области.</w:t>
      </w:r>
    </w:p>
    <w:p w:rsidR="00872CD3" w:rsidRDefault="00872CD3" w:rsidP="00872CD3">
      <w:pPr>
        <w:spacing w:line="336" w:lineRule="auto"/>
        <w:jc w:val="both"/>
        <w:rPr>
          <w:sz w:val="28"/>
          <w:szCs w:val="28"/>
        </w:rPr>
      </w:pPr>
      <w:r>
        <w:rPr>
          <w:sz w:val="28"/>
          <w:szCs w:val="28"/>
        </w:rPr>
        <w:tab/>
        <w:t>Специалистами Центра оказана безвозмездная помощь 161 предпринимателю по составлению и отправке</w:t>
      </w:r>
      <w:r w:rsidR="009A0636">
        <w:rPr>
          <w:sz w:val="28"/>
          <w:szCs w:val="28"/>
        </w:rPr>
        <w:t xml:space="preserve"> в электронном виде</w:t>
      </w:r>
      <w:r>
        <w:rPr>
          <w:sz w:val="28"/>
          <w:szCs w:val="28"/>
        </w:rPr>
        <w:t xml:space="preserve"> деклараци</w:t>
      </w:r>
      <w:r w:rsidR="009A0636">
        <w:rPr>
          <w:sz w:val="28"/>
          <w:szCs w:val="28"/>
        </w:rPr>
        <w:t>й</w:t>
      </w:r>
      <w:r>
        <w:rPr>
          <w:sz w:val="28"/>
          <w:szCs w:val="28"/>
        </w:rPr>
        <w:t xml:space="preserve"> по ЕНВД и УСН.</w:t>
      </w:r>
    </w:p>
    <w:p w:rsidR="00D46833" w:rsidRDefault="008C4428" w:rsidP="00E73BFF">
      <w:pPr>
        <w:spacing w:line="336" w:lineRule="auto"/>
        <w:ind w:firstLine="708"/>
        <w:jc w:val="both"/>
        <w:rPr>
          <w:sz w:val="28"/>
          <w:szCs w:val="28"/>
        </w:rPr>
      </w:pPr>
      <w:r w:rsidRPr="00A85FBB">
        <w:rPr>
          <w:sz w:val="28"/>
          <w:szCs w:val="28"/>
        </w:rPr>
        <w:t xml:space="preserve">В 2015 году для представителей малого бизнеса </w:t>
      </w:r>
      <w:r w:rsidR="00A85FBB" w:rsidRPr="00A85FBB">
        <w:rPr>
          <w:sz w:val="28"/>
          <w:szCs w:val="28"/>
        </w:rPr>
        <w:t>городского округа было проведено 6 «круглых столов» по актуальным темам, 6 обучающих семинаров с выдачей 200 удостоверений (57 – по охране труда, 52 – по экологии, 30 – по пожарной безопасности,</w:t>
      </w:r>
      <w:r w:rsidR="00A85FBB" w:rsidRPr="00201A89">
        <w:rPr>
          <w:sz w:val="28"/>
          <w:szCs w:val="28"/>
        </w:rPr>
        <w:t xml:space="preserve"> 61</w:t>
      </w:r>
      <w:r w:rsidR="00A85FBB">
        <w:rPr>
          <w:color w:val="FF0000"/>
          <w:sz w:val="28"/>
          <w:szCs w:val="28"/>
        </w:rPr>
        <w:t xml:space="preserve"> </w:t>
      </w:r>
      <w:r w:rsidR="00A85FBB" w:rsidRPr="00A85FBB">
        <w:rPr>
          <w:sz w:val="28"/>
          <w:szCs w:val="28"/>
        </w:rPr>
        <w:t>–</w:t>
      </w:r>
      <w:r w:rsidR="00A85FBB">
        <w:rPr>
          <w:color w:val="FF0000"/>
          <w:sz w:val="28"/>
          <w:szCs w:val="28"/>
        </w:rPr>
        <w:t xml:space="preserve"> </w:t>
      </w:r>
      <w:r w:rsidR="00A85FBB" w:rsidRPr="00A85FBB">
        <w:rPr>
          <w:sz w:val="28"/>
          <w:szCs w:val="28"/>
        </w:rPr>
        <w:t>по основам предпринимательской деятельности), 3 семинара для школьников 10 классов.</w:t>
      </w:r>
    </w:p>
    <w:p w:rsidR="001D6549" w:rsidRPr="001D6549" w:rsidRDefault="001D6549" w:rsidP="001D6549">
      <w:pPr>
        <w:spacing w:line="360" w:lineRule="auto"/>
        <w:ind w:firstLine="708"/>
        <w:jc w:val="both"/>
        <w:rPr>
          <w:sz w:val="28"/>
          <w:szCs w:val="28"/>
        </w:rPr>
      </w:pPr>
      <w:r>
        <w:rPr>
          <w:sz w:val="28"/>
          <w:szCs w:val="28"/>
        </w:rPr>
        <w:t xml:space="preserve">По договору №8 от 17.09.2015г. </w:t>
      </w:r>
      <w:r w:rsidRPr="00D2653A">
        <w:rPr>
          <w:sz w:val="28"/>
          <w:szCs w:val="28"/>
        </w:rPr>
        <w:t>между Фондом «Региональный центр развития предпринимательства Самарской области»</w:t>
      </w:r>
      <w:r>
        <w:rPr>
          <w:sz w:val="28"/>
          <w:szCs w:val="28"/>
        </w:rPr>
        <w:t xml:space="preserve"> и АНО «Центр поддержки субъектов малого и среднего предпринимательства» предпринимателям городского округа было оказано </w:t>
      </w:r>
      <w:r w:rsidRPr="001D6549">
        <w:rPr>
          <w:sz w:val="28"/>
          <w:szCs w:val="28"/>
        </w:rPr>
        <w:t>295</w:t>
      </w:r>
      <w:r w:rsidRPr="0025430F">
        <w:rPr>
          <w:b/>
          <w:sz w:val="28"/>
          <w:szCs w:val="28"/>
        </w:rPr>
        <w:t xml:space="preserve"> </w:t>
      </w:r>
      <w:r>
        <w:rPr>
          <w:sz w:val="28"/>
          <w:szCs w:val="28"/>
        </w:rPr>
        <w:t>услуг.</w:t>
      </w:r>
    </w:p>
    <w:p w:rsidR="00D94B6D" w:rsidRPr="00F54933" w:rsidRDefault="00293188" w:rsidP="004F004D">
      <w:pPr>
        <w:tabs>
          <w:tab w:val="left" w:pos="6804"/>
        </w:tabs>
        <w:suppressAutoHyphens/>
        <w:spacing w:line="336" w:lineRule="auto"/>
        <w:ind w:firstLine="720"/>
        <w:jc w:val="both"/>
        <w:rPr>
          <w:sz w:val="28"/>
          <w:szCs w:val="28"/>
        </w:rPr>
      </w:pPr>
      <w:r w:rsidRPr="00F54933">
        <w:rPr>
          <w:sz w:val="28"/>
          <w:szCs w:val="28"/>
        </w:rPr>
        <w:t xml:space="preserve">На областной </w:t>
      </w:r>
      <w:r w:rsidRPr="00F54933">
        <w:rPr>
          <w:rStyle w:val="af5"/>
          <w:b w:val="0"/>
          <w:sz w:val="28"/>
          <w:szCs w:val="28"/>
        </w:rPr>
        <w:t xml:space="preserve">конкурс по отбору </w:t>
      </w:r>
      <w:r w:rsidR="00D80860" w:rsidRPr="00F54933">
        <w:rPr>
          <w:rStyle w:val="af5"/>
          <w:b w:val="0"/>
          <w:sz w:val="28"/>
          <w:szCs w:val="28"/>
        </w:rPr>
        <w:t>субъектов малого и среднего предпринимательства – производителей товаров, работ, услуг, осуществляющих предпринимательскую деятельность на территории Самарской области, для предоставления из областного бюджета субсидий (грантов) в целях возмещения затрат в связи с приобретение основных средств и производственного оборудования</w:t>
      </w:r>
      <w:r w:rsidR="00D57893" w:rsidRPr="00F54933">
        <w:rPr>
          <w:rStyle w:val="af5"/>
          <w:b w:val="0"/>
          <w:sz w:val="28"/>
          <w:szCs w:val="28"/>
        </w:rPr>
        <w:t>,</w:t>
      </w:r>
      <w:r w:rsidR="00D94B6D" w:rsidRPr="00F54933">
        <w:rPr>
          <w:sz w:val="28"/>
          <w:szCs w:val="28"/>
        </w:rPr>
        <w:t xml:space="preserve"> </w:t>
      </w:r>
      <w:r w:rsidR="000C592A" w:rsidRPr="00F54933">
        <w:rPr>
          <w:sz w:val="28"/>
          <w:szCs w:val="28"/>
        </w:rPr>
        <w:t xml:space="preserve">предпринимателями </w:t>
      </w:r>
      <w:r w:rsidR="00D94B6D" w:rsidRPr="00F54933">
        <w:rPr>
          <w:sz w:val="28"/>
          <w:szCs w:val="28"/>
        </w:rPr>
        <w:t xml:space="preserve">г. о. Кинель было подано </w:t>
      </w:r>
      <w:r w:rsidR="00D94B6D" w:rsidRPr="00F54933">
        <w:rPr>
          <w:b/>
          <w:sz w:val="28"/>
          <w:szCs w:val="28"/>
        </w:rPr>
        <w:t>14</w:t>
      </w:r>
      <w:r w:rsidR="00D94B6D" w:rsidRPr="00F54933">
        <w:rPr>
          <w:sz w:val="28"/>
          <w:szCs w:val="28"/>
        </w:rPr>
        <w:t xml:space="preserve"> заявок</w:t>
      </w:r>
      <w:r w:rsidR="000C592A" w:rsidRPr="00F54933">
        <w:rPr>
          <w:sz w:val="28"/>
          <w:szCs w:val="28"/>
        </w:rPr>
        <w:t xml:space="preserve">, </w:t>
      </w:r>
      <w:r w:rsidR="000C592A" w:rsidRPr="00F54933">
        <w:rPr>
          <w:b/>
          <w:sz w:val="28"/>
          <w:szCs w:val="28"/>
        </w:rPr>
        <w:t xml:space="preserve">4 </w:t>
      </w:r>
      <w:r w:rsidR="00D57893" w:rsidRPr="00F54933">
        <w:rPr>
          <w:sz w:val="28"/>
          <w:szCs w:val="28"/>
        </w:rPr>
        <w:t>из</w:t>
      </w:r>
      <w:r w:rsidR="000C592A" w:rsidRPr="00F54933">
        <w:rPr>
          <w:sz w:val="28"/>
          <w:szCs w:val="28"/>
        </w:rPr>
        <w:t xml:space="preserve"> которых</w:t>
      </w:r>
      <w:r w:rsidR="00D94B6D" w:rsidRPr="00F54933">
        <w:rPr>
          <w:sz w:val="28"/>
          <w:szCs w:val="28"/>
        </w:rPr>
        <w:t xml:space="preserve"> прошли </w:t>
      </w:r>
      <w:r w:rsidR="003B02E7" w:rsidRPr="00F54933">
        <w:rPr>
          <w:sz w:val="28"/>
          <w:szCs w:val="28"/>
        </w:rPr>
        <w:t>конкурсный отбор и получат</w:t>
      </w:r>
      <w:r w:rsidR="00D94B6D" w:rsidRPr="00F54933">
        <w:rPr>
          <w:sz w:val="28"/>
          <w:szCs w:val="28"/>
        </w:rPr>
        <w:t xml:space="preserve"> по 5</w:t>
      </w:r>
      <w:r w:rsidR="00D57893" w:rsidRPr="00F54933">
        <w:rPr>
          <w:sz w:val="28"/>
          <w:szCs w:val="28"/>
        </w:rPr>
        <w:t>00 тыс. рублей</w:t>
      </w:r>
      <w:r w:rsidR="00D94B6D" w:rsidRPr="00F54933">
        <w:rPr>
          <w:sz w:val="28"/>
          <w:szCs w:val="28"/>
        </w:rPr>
        <w:t>.</w:t>
      </w:r>
      <w:r w:rsidR="00534B8F" w:rsidRPr="00F54933">
        <w:rPr>
          <w:sz w:val="28"/>
          <w:szCs w:val="28"/>
        </w:rPr>
        <w:t xml:space="preserve"> </w:t>
      </w:r>
      <w:r w:rsidR="006339E2" w:rsidRPr="00F54933">
        <w:rPr>
          <w:sz w:val="28"/>
          <w:szCs w:val="28"/>
        </w:rPr>
        <w:t>В городе будут открыты:</w:t>
      </w:r>
      <w:r w:rsidR="00534B8F" w:rsidRPr="00F54933">
        <w:rPr>
          <w:sz w:val="28"/>
          <w:szCs w:val="28"/>
        </w:rPr>
        <w:t xml:space="preserve"> детская стоматология, </w:t>
      </w:r>
      <w:r w:rsidR="00CD7D2E" w:rsidRPr="00F54933">
        <w:rPr>
          <w:sz w:val="28"/>
          <w:szCs w:val="28"/>
        </w:rPr>
        <w:t xml:space="preserve">линия по </w:t>
      </w:r>
      <w:r w:rsidR="00534B8F" w:rsidRPr="00F54933">
        <w:rPr>
          <w:sz w:val="28"/>
          <w:szCs w:val="28"/>
        </w:rPr>
        <w:t>упаковк</w:t>
      </w:r>
      <w:r w:rsidR="00CD7D2E" w:rsidRPr="00F54933">
        <w:rPr>
          <w:sz w:val="28"/>
          <w:szCs w:val="28"/>
        </w:rPr>
        <w:t>е</w:t>
      </w:r>
      <w:r w:rsidR="00534B8F" w:rsidRPr="00F54933">
        <w:rPr>
          <w:sz w:val="28"/>
          <w:szCs w:val="28"/>
        </w:rPr>
        <w:t xml:space="preserve"> крупяных изделий, р</w:t>
      </w:r>
      <w:r w:rsidR="006339E2" w:rsidRPr="00F54933">
        <w:rPr>
          <w:sz w:val="28"/>
          <w:szCs w:val="28"/>
        </w:rPr>
        <w:t xml:space="preserve">емонт и пошив одежды и </w:t>
      </w:r>
      <w:r w:rsidR="00534B8F" w:rsidRPr="00F54933">
        <w:rPr>
          <w:sz w:val="28"/>
          <w:szCs w:val="28"/>
        </w:rPr>
        <w:t>детский развивающий центр.</w:t>
      </w:r>
    </w:p>
    <w:p w:rsidR="00607E20" w:rsidRPr="004F2949" w:rsidRDefault="00607E20" w:rsidP="004F004D">
      <w:pPr>
        <w:spacing w:line="336" w:lineRule="auto"/>
        <w:ind w:firstLine="708"/>
        <w:jc w:val="both"/>
        <w:rPr>
          <w:sz w:val="28"/>
          <w:szCs w:val="28"/>
        </w:rPr>
      </w:pPr>
      <w:r w:rsidRPr="00F54933">
        <w:rPr>
          <w:sz w:val="28"/>
          <w:szCs w:val="28"/>
        </w:rPr>
        <w:t>В городском округе создаются благоприятные условия для обеспечения жителей потребительскими товарами. Инфраструктура пот</w:t>
      </w:r>
      <w:r w:rsidR="003105E3" w:rsidRPr="00F54933">
        <w:rPr>
          <w:sz w:val="28"/>
          <w:szCs w:val="28"/>
        </w:rPr>
        <w:t xml:space="preserve">ребительского рынка </w:t>
      </w:r>
      <w:r w:rsidR="00BF3204" w:rsidRPr="00F54933">
        <w:rPr>
          <w:sz w:val="28"/>
          <w:szCs w:val="28"/>
        </w:rPr>
        <w:t>на 01.</w:t>
      </w:r>
      <w:r w:rsidR="00F54933" w:rsidRPr="00F54933">
        <w:rPr>
          <w:sz w:val="28"/>
          <w:szCs w:val="28"/>
        </w:rPr>
        <w:t>01</w:t>
      </w:r>
      <w:r w:rsidR="00BF3204" w:rsidRPr="00F54933">
        <w:rPr>
          <w:sz w:val="28"/>
          <w:szCs w:val="28"/>
        </w:rPr>
        <w:t>.</w:t>
      </w:r>
      <w:r w:rsidR="00BF3204" w:rsidRPr="004F2949">
        <w:rPr>
          <w:sz w:val="28"/>
          <w:szCs w:val="28"/>
        </w:rPr>
        <w:t>201</w:t>
      </w:r>
      <w:r w:rsidR="00F54933" w:rsidRPr="004F2949">
        <w:rPr>
          <w:sz w:val="28"/>
          <w:szCs w:val="28"/>
        </w:rPr>
        <w:t>6</w:t>
      </w:r>
      <w:r w:rsidR="00BF3204" w:rsidRPr="004F2949">
        <w:rPr>
          <w:sz w:val="28"/>
          <w:szCs w:val="28"/>
        </w:rPr>
        <w:t xml:space="preserve"> года </w:t>
      </w:r>
      <w:r w:rsidR="003105E3" w:rsidRPr="004F2949">
        <w:rPr>
          <w:sz w:val="28"/>
          <w:szCs w:val="28"/>
        </w:rPr>
        <w:t xml:space="preserve">насчитывает </w:t>
      </w:r>
      <w:r w:rsidR="004F2949" w:rsidRPr="004F2949">
        <w:rPr>
          <w:sz w:val="28"/>
          <w:szCs w:val="28"/>
        </w:rPr>
        <w:t>400</w:t>
      </w:r>
      <w:r w:rsidRPr="004F2949">
        <w:rPr>
          <w:sz w:val="28"/>
          <w:szCs w:val="28"/>
        </w:rPr>
        <w:t xml:space="preserve"> предприяти</w:t>
      </w:r>
      <w:r w:rsidR="00041E96" w:rsidRPr="004F2949">
        <w:rPr>
          <w:sz w:val="28"/>
          <w:szCs w:val="28"/>
        </w:rPr>
        <w:t>й</w:t>
      </w:r>
      <w:r w:rsidRPr="004F2949">
        <w:rPr>
          <w:sz w:val="28"/>
          <w:szCs w:val="28"/>
        </w:rPr>
        <w:t xml:space="preserve"> рознично</w:t>
      </w:r>
      <w:r w:rsidR="00E77D90" w:rsidRPr="004F2949">
        <w:rPr>
          <w:sz w:val="28"/>
          <w:szCs w:val="28"/>
        </w:rPr>
        <w:t xml:space="preserve">й торговли, </w:t>
      </w:r>
      <w:r w:rsidR="00041E96" w:rsidRPr="004F2949">
        <w:rPr>
          <w:sz w:val="28"/>
          <w:szCs w:val="28"/>
        </w:rPr>
        <w:t>6</w:t>
      </w:r>
      <w:r w:rsidR="004F2949" w:rsidRPr="004F2949">
        <w:rPr>
          <w:sz w:val="28"/>
          <w:szCs w:val="28"/>
        </w:rPr>
        <w:t>5</w:t>
      </w:r>
      <w:r w:rsidR="007634A2" w:rsidRPr="004F2949">
        <w:rPr>
          <w:sz w:val="28"/>
          <w:szCs w:val="28"/>
        </w:rPr>
        <w:t xml:space="preserve"> </w:t>
      </w:r>
      <w:r w:rsidR="00E77D90" w:rsidRPr="004F2949">
        <w:rPr>
          <w:sz w:val="28"/>
          <w:szCs w:val="28"/>
        </w:rPr>
        <w:t>предприяти</w:t>
      </w:r>
      <w:r w:rsidR="00777296" w:rsidRPr="004F2949">
        <w:rPr>
          <w:sz w:val="28"/>
          <w:szCs w:val="28"/>
        </w:rPr>
        <w:t>я</w:t>
      </w:r>
      <w:r w:rsidR="00E77D90" w:rsidRPr="004F2949">
        <w:rPr>
          <w:sz w:val="28"/>
          <w:szCs w:val="28"/>
        </w:rPr>
        <w:t xml:space="preserve"> обще</w:t>
      </w:r>
      <w:r w:rsidRPr="004F2949">
        <w:rPr>
          <w:sz w:val="28"/>
          <w:szCs w:val="28"/>
        </w:rPr>
        <w:t>ственного питания, 1</w:t>
      </w:r>
      <w:r w:rsidR="004F2949" w:rsidRPr="004F2949">
        <w:rPr>
          <w:sz w:val="28"/>
          <w:szCs w:val="28"/>
        </w:rPr>
        <w:t>54</w:t>
      </w:r>
      <w:r w:rsidRPr="004F2949">
        <w:rPr>
          <w:sz w:val="28"/>
          <w:szCs w:val="28"/>
        </w:rPr>
        <w:t xml:space="preserve"> предприяти</w:t>
      </w:r>
      <w:r w:rsidR="00777296" w:rsidRPr="004F2949">
        <w:rPr>
          <w:sz w:val="28"/>
          <w:szCs w:val="28"/>
        </w:rPr>
        <w:t>й</w:t>
      </w:r>
      <w:r w:rsidRPr="004F2949">
        <w:rPr>
          <w:sz w:val="28"/>
          <w:szCs w:val="28"/>
        </w:rPr>
        <w:t xml:space="preserve"> бытового обслуживания</w:t>
      </w:r>
      <w:r w:rsidR="00E77D90" w:rsidRPr="004F2949">
        <w:rPr>
          <w:sz w:val="28"/>
          <w:szCs w:val="28"/>
        </w:rPr>
        <w:t xml:space="preserve">, </w:t>
      </w:r>
      <w:r w:rsidR="00CA6D2C" w:rsidRPr="004F2949">
        <w:rPr>
          <w:sz w:val="28"/>
          <w:szCs w:val="28"/>
        </w:rPr>
        <w:t>27</w:t>
      </w:r>
      <w:r w:rsidR="00E77D90" w:rsidRPr="004F2949">
        <w:rPr>
          <w:sz w:val="28"/>
          <w:szCs w:val="28"/>
        </w:rPr>
        <w:t xml:space="preserve"> автозаправоч</w:t>
      </w:r>
      <w:r w:rsidRPr="004F2949">
        <w:rPr>
          <w:sz w:val="28"/>
          <w:szCs w:val="28"/>
        </w:rPr>
        <w:t xml:space="preserve">ных станций, 4 ярмарки, </w:t>
      </w:r>
      <w:r w:rsidR="004F2949" w:rsidRPr="004F2949">
        <w:rPr>
          <w:sz w:val="28"/>
          <w:szCs w:val="28"/>
        </w:rPr>
        <w:t>97</w:t>
      </w:r>
      <w:r w:rsidRPr="004F2949">
        <w:rPr>
          <w:sz w:val="28"/>
          <w:szCs w:val="28"/>
        </w:rPr>
        <w:t xml:space="preserve"> нестационарны</w:t>
      </w:r>
      <w:r w:rsidR="00FF1165" w:rsidRPr="004F2949">
        <w:rPr>
          <w:sz w:val="28"/>
          <w:szCs w:val="28"/>
        </w:rPr>
        <w:t>х</w:t>
      </w:r>
      <w:r w:rsidRPr="004F2949">
        <w:rPr>
          <w:sz w:val="28"/>
          <w:szCs w:val="28"/>
        </w:rPr>
        <w:t xml:space="preserve"> торговы</w:t>
      </w:r>
      <w:r w:rsidR="00FF1165" w:rsidRPr="004F2949">
        <w:rPr>
          <w:sz w:val="28"/>
          <w:szCs w:val="28"/>
        </w:rPr>
        <w:t>х</w:t>
      </w:r>
      <w:r w:rsidRPr="004F2949">
        <w:rPr>
          <w:sz w:val="28"/>
          <w:szCs w:val="28"/>
        </w:rPr>
        <w:t xml:space="preserve"> объект</w:t>
      </w:r>
      <w:r w:rsidR="004F2949" w:rsidRPr="004F2949">
        <w:rPr>
          <w:sz w:val="28"/>
          <w:szCs w:val="28"/>
        </w:rPr>
        <w:t>ов</w:t>
      </w:r>
      <w:r w:rsidRPr="004F2949">
        <w:rPr>
          <w:sz w:val="28"/>
          <w:szCs w:val="28"/>
        </w:rPr>
        <w:t xml:space="preserve">.  </w:t>
      </w:r>
    </w:p>
    <w:p w:rsidR="00C70EC2" w:rsidRDefault="00EC6EB5" w:rsidP="00C70EC2">
      <w:pPr>
        <w:spacing w:line="336" w:lineRule="auto"/>
        <w:ind w:firstLine="708"/>
        <w:jc w:val="both"/>
        <w:rPr>
          <w:sz w:val="28"/>
          <w:szCs w:val="28"/>
        </w:rPr>
      </w:pPr>
      <w:r w:rsidRPr="004F2949">
        <w:rPr>
          <w:sz w:val="28"/>
          <w:szCs w:val="28"/>
        </w:rPr>
        <w:t>В обеспеченности</w:t>
      </w:r>
      <w:r w:rsidR="00607E20" w:rsidRPr="004F2949">
        <w:rPr>
          <w:sz w:val="28"/>
          <w:szCs w:val="28"/>
        </w:rPr>
        <w:t xml:space="preserve"> насел</w:t>
      </w:r>
      <w:r w:rsidRPr="004F2949">
        <w:rPr>
          <w:sz w:val="28"/>
          <w:szCs w:val="28"/>
        </w:rPr>
        <w:t>ения городского округа торговой площадью наблюдается динамика превышения норматива: данный показатель равен</w:t>
      </w:r>
      <w:r w:rsidR="00607E20" w:rsidRPr="004F2949">
        <w:rPr>
          <w:sz w:val="28"/>
          <w:szCs w:val="28"/>
        </w:rPr>
        <w:t xml:space="preserve"> </w:t>
      </w:r>
      <w:r w:rsidR="00136A9B" w:rsidRPr="004F2949">
        <w:rPr>
          <w:sz w:val="28"/>
          <w:szCs w:val="28"/>
        </w:rPr>
        <w:t>4</w:t>
      </w:r>
      <w:r w:rsidR="00FF1165" w:rsidRPr="004F2949">
        <w:rPr>
          <w:sz w:val="28"/>
          <w:szCs w:val="28"/>
        </w:rPr>
        <w:t>6</w:t>
      </w:r>
      <w:r w:rsidR="004F2949" w:rsidRPr="004F2949">
        <w:rPr>
          <w:sz w:val="28"/>
          <w:szCs w:val="28"/>
        </w:rPr>
        <w:t>6</w:t>
      </w:r>
      <w:r w:rsidR="00607E20" w:rsidRPr="004F2949">
        <w:rPr>
          <w:sz w:val="28"/>
          <w:szCs w:val="28"/>
        </w:rPr>
        <w:t xml:space="preserve"> </w:t>
      </w:r>
      <w:r w:rsidR="00E0227F" w:rsidRPr="004F2949">
        <w:rPr>
          <w:sz w:val="28"/>
          <w:szCs w:val="28"/>
        </w:rPr>
        <w:t>м</w:t>
      </w:r>
      <w:r w:rsidR="00E0227F" w:rsidRPr="004F2949">
        <w:rPr>
          <w:sz w:val="28"/>
          <w:szCs w:val="28"/>
          <w:vertAlign w:val="superscript"/>
        </w:rPr>
        <w:t>2</w:t>
      </w:r>
      <w:r w:rsidR="00607E20" w:rsidRPr="004F2949">
        <w:rPr>
          <w:sz w:val="28"/>
          <w:szCs w:val="28"/>
        </w:rPr>
        <w:t xml:space="preserve"> на тысячу жителей при нормативе 318</w:t>
      </w:r>
      <w:r w:rsidR="00E0227F" w:rsidRPr="004F2949">
        <w:rPr>
          <w:sz w:val="28"/>
          <w:szCs w:val="28"/>
        </w:rPr>
        <w:t xml:space="preserve"> м</w:t>
      </w:r>
      <w:r w:rsidR="00E0227F" w:rsidRPr="004F2949">
        <w:rPr>
          <w:sz w:val="28"/>
          <w:szCs w:val="28"/>
          <w:vertAlign w:val="superscript"/>
        </w:rPr>
        <w:t>2</w:t>
      </w:r>
      <w:r w:rsidR="00607E20" w:rsidRPr="004F2949">
        <w:rPr>
          <w:sz w:val="28"/>
          <w:szCs w:val="28"/>
        </w:rPr>
        <w:t>.</w:t>
      </w:r>
    </w:p>
    <w:p w:rsidR="003B4B80" w:rsidRPr="00A66E55" w:rsidRDefault="003B4B80" w:rsidP="00C70EC2">
      <w:pPr>
        <w:spacing w:line="336" w:lineRule="auto"/>
        <w:ind w:firstLine="708"/>
        <w:jc w:val="both"/>
        <w:rPr>
          <w:sz w:val="28"/>
          <w:szCs w:val="28"/>
        </w:rPr>
      </w:pPr>
    </w:p>
    <w:p w:rsidR="00C70EC2" w:rsidRDefault="00A67A98" w:rsidP="00C70EC2">
      <w:pPr>
        <w:spacing w:line="336" w:lineRule="auto"/>
        <w:ind w:firstLine="708"/>
        <w:jc w:val="center"/>
        <w:rPr>
          <w:b/>
          <w:sz w:val="28"/>
          <w:szCs w:val="28"/>
        </w:rPr>
      </w:pPr>
      <w:r w:rsidRPr="00922542">
        <w:rPr>
          <w:b/>
          <w:sz w:val="28"/>
          <w:szCs w:val="28"/>
        </w:rPr>
        <w:t xml:space="preserve">Градостроительная </w:t>
      </w:r>
      <w:r w:rsidR="00662F44" w:rsidRPr="00922542">
        <w:rPr>
          <w:b/>
          <w:sz w:val="28"/>
          <w:szCs w:val="28"/>
        </w:rPr>
        <w:t xml:space="preserve">и инвестиционная </w:t>
      </w:r>
      <w:r w:rsidRPr="00922542">
        <w:rPr>
          <w:b/>
          <w:sz w:val="28"/>
          <w:szCs w:val="28"/>
        </w:rPr>
        <w:t>деятельность</w:t>
      </w:r>
    </w:p>
    <w:p w:rsidR="00C70EC2" w:rsidRDefault="00D2653A" w:rsidP="00C70EC2">
      <w:pPr>
        <w:spacing w:line="336" w:lineRule="auto"/>
        <w:ind w:firstLine="708"/>
        <w:jc w:val="both"/>
        <w:rPr>
          <w:sz w:val="28"/>
          <w:szCs w:val="28"/>
        </w:rPr>
      </w:pPr>
      <w:r w:rsidRPr="00922542">
        <w:rPr>
          <w:sz w:val="28"/>
          <w:szCs w:val="28"/>
        </w:rPr>
        <w:t>В</w:t>
      </w:r>
      <w:r w:rsidR="001B590F" w:rsidRPr="00922542">
        <w:rPr>
          <w:sz w:val="28"/>
          <w:szCs w:val="28"/>
        </w:rPr>
        <w:t xml:space="preserve"> 2015 год</w:t>
      </w:r>
      <w:r w:rsidRPr="00922542">
        <w:rPr>
          <w:sz w:val="28"/>
          <w:szCs w:val="28"/>
        </w:rPr>
        <w:t>у</w:t>
      </w:r>
      <w:r w:rsidR="001B590F" w:rsidRPr="00922542">
        <w:rPr>
          <w:sz w:val="28"/>
          <w:szCs w:val="28"/>
        </w:rPr>
        <w:t xml:space="preserve"> объем финансирования объектов строительства и капитального ремонта из бюджетов всех уровней составил </w:t>
      </w:r>
      <w:r w:rsidR="00315EDC">
        <w:rPr>
          <w:b/>
          <w:sz w:val="28"/>
          <w:szCs w:val="28"/>
        </w:rPr>
        <w:t xml:space="preserve">201,633 </w:t>
      </w:r>
      <w:r w:rsidR="00922542">
        <w:rPr>
          <w:sz w:val="28"/>
          <w:szCs w:val="28"/>
        </w:rPr>
        <w:t xml:space="preserve">млн. рублей, </w:t>
      </w:r>
      <w:r w:rsidR="00922542" w:rsidRPr="00A06F15">
        <w:rPr>
          <w:sz w:val="28"/>
          <w:szCs w:val="28"/>
        </w:rPr>
        <w:t xml:space="preserve">в том числе средства </w:t>
      </w:r>
      <w:r w:rsidR="00922542" w:rsidRPr="00A06F15">
        <w:rPr>
          <w:b/>
          <w:sz w:val="28"/>
          <w:szCs w:val="28"/>
        </w:rPr>
        <w:t>федерального</w:t>
      </w:r>
      <w:r w:rsidR="00922542" w:rsidRPr="00A06F15">
        <w:rPr>
          <w:sz w:val="28"/>
          <w:szCs w:val="28"/>
        </w:rPr>
        <w:t xml:space="preserve"> </w:t>
      </w:r>
      <w:r w:rsidR="00922542" w:rsidRPr="00A06F15">
        <w:rPr>
          <w:b/>
          <w:sz w:val="28"/>
          <w:szCs w:val="28"/>
        </w:rPr>
        <w:t xml:space="preserve">бюджета – </w:t>
      </w:r>
      <w:r w:rsidR="00922542">
        <w:rPr>
          <w:b/>
          <w:sz w:val="28"/>
          <w:szCs w:val="28"/>
        </w:rPr>
        <w:t>52,</w:t>
      </w:r>
      <w:r w:rsidR="00315EDC">
        <w:rPr>
          <w:b/>
          <w:sz w:val="28"/>
          <w:szCs w:val="28"/>
        </w:rPr>
        <w:t>507</w:t>
      </w:r>
      <w:r w:rsidR="00922542" w:rsidRPr="00A06F15">
        <w:rPr>
          <w:b/>
          <w:sz w:val="28"/>
          <w:szCs w:val="28"/>
        </w:rPr>
        <w:t xml:space="preserve"> млн. руб., областного бюджета – </w:t>
      </w:r>
      <w:r w:rsidR="00922542">
        <w:rPr>
          <w:b/>
          <w:sz w:val="28"/>
          <w:szCs w:val="28"/>
        </w:rPr>
        <w:t>79,0</w:t>
      </w:r>
      <w:r w:rsidR="00315EDC">
        <w:rPr>
          <w:b/>
          <w:sz w:val="28"/>
          <w:szCs w:val="28"/>
        </w:rPr>
        <w:t>28</w:t>
      </w:r>
      <w:r w:rsidR="00922542" w:rsidRPr="00A06F15">
        <w:rPr>
          <w:b/>
          <w:sz w:val="28"/>
          <w:szCs w:val="28"/>
        </w:rPr>
        <w:t xml:space="preserve"> млн. руб., из местного бюджета – </w:t>
      </w:r>
      <w:r w:rsidR="00315EDC">
        <w:rPr>
          <w:b/>
          <w:sz w:val="28"/>
          <w:szCs w:val="28"/>
        </w:rPr>
        <w:t>70,098</w:t>
      </w:r>
      <w:r w:rsidR="00922542" w:rsidRPr="00A06F15">
        <w:rPr>
          <w:b/>
          <w:sz w:val="28"/>
          <w:szCs w:val="28"/>
        </w:rPr>
        <w:t xml:space="preserve"> млн. руб</w:t>
      </w:r>
      <w:r w:rsidR="00315EDC">
        <w:rPr>
          <w:b/>
          <w:sz w:val="28"/>
          <w:szCs w:val="28"/>
        </w:rPr>
        <w:t>.</w:t>
      </w:r>
    </w:p>
    <w:p w:rsidR="00C70EC2" w:rsidRPr="0067108A" w:rsidRDefault="00C70EC2" w:rsidP="00922542">
      <w:pPr>
        <w:spacing w:line="360" w:lineRule="auto"/>
        <w:ind w:firstLine="708"/>
        <w:jc w:val="both"/>
        <w:rPr>
          <w:sz w:val="28"/>
          <w:szCs w:val="28"/>
        </w:rPr>
      </w:pPr>
      <w:r>
        <w:rPr>
          <w:b/>
          <w:noProof/>
          <w:color w:val="FF0000"/>
          <w:sz w:val="28"/>
          <w:szCs w:val="28"/>
        </w:rPr>
        <w:drawing>
          <wp:inline distT="0" distB="0" distL="0" distR="0">
            <wp:extent cx="5848985" cy="30956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1D13" w:rsidRPr="00D2653A" w:rsidRDefault="00871D13" w:rsidP="004F004D">
      <w:pPr>
        <w:spacing w:line="336" w:lineRule="auto"/>
        <w:ind w:firstLine="708"/>
        <w:jc w:val="both"/>
        <w:rPr>
          <w:sz w:val="28"/>
          <w:szCs w:val="28"/>
        </w:rPr>
      </w:pPr>
      <w:r w:rsidRPr="00D2653A">
        <w:rPr>
          <w:sz w:val="28"/>
          <w:szCs w:val="28"/>
        </w:rPr>
        <w:t xml:space="preserve">За </w:t>
      </w:r>
      <w:r w:rsidR="00D2653A" w:rsidRPr="00D2653A">
        <w:rPr>
          <w:sz w:val="28"/>
          <w:szCs w:val="28"/>
        </w:rPr>
        <w:t>год</w:t>
      </w:r>
      <w:r w:rsidR="00B73B29" w:rsidRPr="00D2653A">
        <w:rPr>
          <w:sz w:val="28"/>
          <w:szCs w:val="28"/>
        </w:rPr>
        <w:t xml:space="preserve"> </w:t>
      </w:r>
      <w:r w:rsidRPr="00D2653A">
        <w:rPr>
          <w:sz w:val="28"/>
          <w:szCs w:val="28"/>
        </w:rPr>
        <w:t>подготовлено и выдано:</w:t>
      </w:r>
    </w:p>
    <w:p w:rsidR="0049534D" w:rsidRPr="00D2653A" w:rsidRDefault="009E01FB" w:rsidP="00922542">
      <w:pPr>
        <w:tabs>
          <w:tab w:val="left" w:pos="720"/>
        </w:tabs>
        <w:spacing w:line="336" w:lineRule="auto"/>
        <w:jc w:val="both"/>
        <w:rPr>
          <w:sz w:val="28"/>
          <w:szCs w:val="28"/>
        </w:rPr>
      </w:pPr>
      <w:r w:rsidRPr="00D2653A">
        <w:rPr>
          <w:sz w:val="28"/>
          <w:szCs w:val="28"/>
        </w:rPr>
        <w:t xml:space="preserve"> </w:t>
      </w:r>
      <w:r w:rsidR="00922542">
        <w:rPr>
          <w:sz w:val="28"/>
          <w:szCs w:val="28"/>
        </w:rPr>
        <w:tab/>
        <w:t xml:space="preserve">- </w:t>
      </w:r>
      <w:r w:rsidRPr="00D2653A">
        <w:rPr>
          <w:sz w:val="28"/>
          <w:szCs w:val="28"/>
        </w:rPr>
        <w:t>2</w:t>
      </w:r>
      <w:r w:rsidR="00D2653A" w:rsidRPr="00D2653A">
        <w:rPr>
          <w:sz w:val="28"/>
          <w:szCs w:val="28"/>
        </w:rPr>
        <w:t>6</w:t>
      </w:r>
      <w:r w:rsidRPr="00D2653A">
        <w:rPr>
          <w:sz w:val="28"/>
          <w:szCs w:val="28"/>
        </w:rPr>
        <w:t>5</w:t>
      </w:r>
      <w:r w:rsidR="0049534D" w:rsidRPr="00D2653A">
        <w:rPr>
          <w:sz w:val="28"/>
          <w:szCs w:val="28"/>
        </w:rPr>
        <w:t xml:space="preserve"> </w:t>
      </w:r>
      <w:r w:rsidR="00162EE4" w:rsidRPr="00D2653A">
        <w:rPr>
          <w:sz w:val="28"/>
          <w:szCs w:val="28"/>
        </w:rPr>
        <w:t>градостроительных планов земельных участков</w:t>
      </w:r>
      <w:r w:rsidR="0049534D" w:rsidRPr="00D2653A">
        <w:rPr>
          <w:sz w:val="28"/>
          <w:szCs w:val="28"/>
        </w:rPr>
        <w:t>;</w:t>
      </w:r>
    </w:p>
    <w:p w:rsidR="0049534D" w:rsidRPr="00D2653A" w:rsidRDefault="0049534D" w:rsidP="00922542">
      <w:pPr>
        <w:tabs>
          <w:tab w:val="left" w:pos="720"/>
        </w:tabs>
        <w:spacing w:line="336" w:lineRule="auto"/>
        <w:jc w:val="both"/>
        <w:rPr>
          <w:sz w:val="28"/>
          <w:szCs w:val="28"/>
        </w:rPr>
      </w:pPr>
      <w:r w:rsidRPr="00D2653A">
        <w:rPr>
          <w:sz w:val="28"/>
          <w:szCs w:val="28"/>
        </w:rPr>
        <w:t xml:space="preserve"> </w:t>
      </w:r>
      <w:r w:rsidR="00922542">
        <w:rPr>
          <w:sz w:val="28"/>
          <w:szCs w:val="28"/>
        </w:rPr>
        <w:tab/>
        <w:t xml:space="preserve">- </w:t>
      </w:r>
      <w:r w:rsidR="009E01FB" w:rsidRPr="00D2653A">
        <w:rPr>
          <w:sz w:val="28"/>
          <w:szCs w:val="28"/>
        </w:rPr>
        <w:t>2</w:t>
      </w:r>
      <w:r w:rsidR="00D2653A" w:rsidRPr="00D2653A">
        <w:rPr>
          <w:sz w:val="28"/>
          <w:szCs w:val="28"/>
        </w:rPr>
        <w:t>63</w:t>
      </w:r>
      <w:r w:rsidRPr="00D2653A">
        <w:rPr>
          <w:sz w:val="28"/>
          <w:szCs w:val="28"/>
        </w:rPr>
        <w:t xml:space="preserve"> разрешени</w:t>
      </w:r>
      <w:r w:rsidR="00D2653A" w:rsidRPr="00D2653A">
        <w:rPr>
          <w:sz w:val="28"/>
          <w:szCs w:val="28"/>
        </w:rPr>
        <w:t>я</w:t>
      </w:r>
      <w:r w:rsidRPr="00D2653A">
        <w:rPr>
          <w:sz w:val="28"/>
          <w:szCs w:val="28"/>
        </w:rPr>
        <w:t xml:space="preserve"> на строительство, реконструкцию объектов капитального строительства;</w:t>
      </w:r>
    </w:p>
    <w:p w:rsidR="0049534D" w:rsidRPr="00D2653A" w:rsidRDefault="00936DDD" w:rsidP="00922542">
      <w:pPr>
        <w:tabs>
          <w:tab w:val="left" w:pos="720"/>
        </w:tabs>
        <w:spacing w:line="336" w:lineRule="auto"/>
        <w:jc w:val="both"/>
        <w:rPr>
          <w:sz w:val="28"/>
          <w:szCs w:val="28"/>
        </w:rPr>
      </w:pPr>
      <w:r w:rsidRPr="00D2653A">
        <w:rPr>
          <w:sz w:val="28"/>
          <w:szCs w:val="28"/>
        </w:rPr>
        <w:t xml:space="preserve"> </w:t>
      </w:r>
      <w:r w:rsidR="00922542">
        <w:rPr>
          <w:sz w:val="28"/>
          <w:szCs w:val="28"/>
        </w:rPr>
        <w:tab/>
        <w:t xml:space="preserve">- </w:t>
      </w:r>
      <w:r w:rsidR="00D2653A" w:rsidRPr="00D2653A">
        <w:rPr>
          <w:sz w:val="28"/>
          <w:szCs w:val="28"/>
        </w:rPr>
        <w:t>107</w:t>
      </w:r>
      <w:r w:rsidR="0049534D" w:rsidRPr="00D2653A">
        <w:rPr>
          <w:sz w:val="28"/>
          <w:szCs w:val="28"/>
        </w:rPr>
        <w:t xml:space="preserve"> разрешени</w:t>
      </w:r>
      <w:r w:rsidR="00163107" w:rsidRPr="00D2653A">
        <w:rPr>
          <w:sz w:val="28"/>
          <w:szCs w:val="28"/>
        </w:rPr>
        <w:t>й</w:t>
      </w:r>
      <w:r w:rsidR="0049534D" w:rsidRPr="00D2653A">
        <w:rPr>
          <w:sz w:val="28"/>
          <w:szCs w:val="28"/>
        </w:rPr>
        <w:t xml:space="preserve"> на ввод в эксплуатацию объектов капитального строительства;</w:t>
      </w:r>
    </w:p>
    <w:p w:rsidR="00871D13" w:rsidRPr="00D2653A" w:rsidRDefault="00922542" w:rsidP="00922542">
      <w:pPr>
        <w:tabs>
          <w:tab w:val="left" w:pos="720"/>
        </w:tabs>
        <w:spacing w:line="336" w:lineRule="auto"/>
        <w:ind w:left="720"/>
        <w:jc w:val="both"/>
        <w:rPr>
          <w:sz w:val="28"/>
          <w:szCs w:val="28"/>
        </w:rPr>
      </w:pPr>
      <w:r>
        <w:rPr>
          <w:sz w:val="28"/>
          <w:szCs w:val="28"/>
        </w:rPr>
        <w:t xml:space="preserve">- </w:t>
      </w:r>
      <w:r w:rsidR="00D2653A" w:rsidRPr="00D2653A">
        <w:rPr>
          <w:sz w:val="28"/>
          <w:szCs w:val="28"/>
        </w:rPr>
        <w:t>51</w:t>
      </w:r>
      <w:r w:rsidR="0049534D" w:rsidRPr="00D2653A">
        <w:rPr>
          <w:sz w:val="28"/>
          <w:szCs w:val="28"/>
        </w:rPr>
        <w:t xml:space="preserve"> </w:t>
      </w:r>
      <w:r w:rsidR="00936DDD" w:rsidRPr="00D2653A">
        <w:rPr>
          <w:sz w:val="28"/>
          <w:szCs w:val="28"/>
        </w:rPr>
        <w:t>решени</w:t>
      </w:r>
      <w:r w:rsidR="00D2653A" w:rsidRPr="00D2653A">
        <w:rPr>
          <w:sz w:val="28"/>
          <w:szCs w:val="28"/>
        </w:rPr>
        <w:t>я</w:t>
      </w:r>
      <w:r w:rsidR="00936DDD" w:rsidRPr="00D2653A">
        <w:rPr>
          <w:sz w:val="28"/>
          <w:szCs w:val="28"/>
        </w:rPr>
        <w:t xml:space="preserve"> о согласовании переустройства и (или) перепланировки жилых (нежилых) помещений</w:t>
      </w:r>
      <w:r w:rsidR="00D2653A" w:rsidRPr="00D2653A">
        <w:rPr>
          <w:sz w:val="28"/>
          <w:szCs w:val="28"/>
        </w:rPr>
        <w:t>;</w:t>
      </w:r>
    </w:p>
    <w:p w:rsidR="00D2653A" w:rsidRPr="0084571C" w:rsidRDefault="00D2653A" w:rsidP="00922542">
      <w:pPr>
        <w:tabs>
          <w:tab w:val="left" w:pos="720"/>
        </w:tabs>
        <w:spacing w:line="336" w:lineRule="auto"/>
        <w:jc w:val="both"/>
        <w:rPr>
          <w:sz w:val="28"/>
          <w:szCs w:val="28"/>
        </w:rPr>
      </w:pPr>
      <w:r w:rsidRPr="00D2653A">
        <w:rPr>
          <w:sz w:val="28"/>
          <w:szCs w:val="28"/>
        </w:rPr>
        <w:t xml:space="preserve"> </w:t>
      </w:r>
      <w:r w:rsidR="00922542">
        <w:rPr>
          <w:sz w:val="28"/>
          <w:szCs w:val="28"/>
        </w:rPr>
        <w:tab/>
        <w:t xml:space="preserve">- </w:t>
      </w:r>
      <w:r w:rsidRPr="0084571C">
        <w:rPr>
          <w:sz w:val="28"/>
          <w:szCs w:val="28"/>
        </w:rPr>
        <w:t>16 разрешений на установку рекламных конструкций.</w:t>
      </w:r>
    </w:p>
    <w:p w:rsidR="00CC716B" w:rsidRDefault="00F6118F" w:rsidP="004F004D">
      <w:pPr>
        <w:tabs>
          <w:tab w:val="left" w:pos="720"/>
        </w:tabs>
        <w:spacing w:line="336" w:lineRule="auto"/>
        <w:jc w:val="both"/>
        <w:rPr>
          <w:sz w:val="28"/>
          <w:szCs w:val="28"/>
        </w:rPr>
      </w:pPr>
      <w:r w:rsidRPr="0084571C">
        <w:rPr>
          <w:sz w:val="28"/>
          <w:szCs w:val="28"/>
        </w:rPr>
        <w:tab/>
        <w:t>В</w:t>
      </w:r>
      <w:r w:rsidR="00DF7956" w:rsidRPr="0084571C">
        <w:rPr>
          <w:sz w:val="28"/>
          <w:szCs w:val="28"/>
        </w:rPr>
        <w:t>веден</w:t>
      </w:r>
      <w:r w:rsidR="00C73593" w:rsidRPr="0084571C">
        <w:rPr>
          <w:sz w:val="28"/>
          <w:szCs w:val="28"/>
        </w:rPr>
        <w:t>ы</w:t>
      </w:r>
      <w:r w:rsidR="00DF7956" w:rsidRPr="0084571C">
        <w:rPr>
          <w:sz w:val="28"/>
          <w:szCs w:val="28"/>
        </w:rPr>
        <w:t xml:space="preserve"> в эксплуатацию </w:t>
      </w:r>
      <w:r w:rsidR="00434C06" w:rsidRPr="0084571C">
        <w:rPr>
          <w:sz w:val="28"/>
          <w:szCs w:val="28"/>
        </w:rPr>
        <w:t>1</w:t>
      </w:r>
      <w:r w:rsidR="0084571C" w:rsidRPr="0084571C">
        <w:rPr>
          <w:sz w:val="28"/>
          <w:szCs w:val="28"/>
        </w:rPr>
        <w:t>3</w:t>
      </w:r>
      <w:r w:rsidR="00DF7956" w:rsidRPr="0084571C">
        <w:rPr>
          <w:sz w:val="28"/>
          <w:szCs w:val="28"/>
        </w:rPr>
        <w:t xml:space="preserve"> коммерческий объект</w:t>
      </w:r>
      <w:r w:rsidRPr="0084571C">
        <w:rPr>
          <w:sz w:val="28"/>
          <w:szCs w:val="28"/>
        </w:rPr>
        <w:t>ов</w:t>
      </w:r>
      <w:r w:rsidR="00DF7956" w:rsidRPr="0084571C">
        <w:rPr>
          <w:sz w:val="28"/>
          <w:szCs w:val="28"/>
        </w:rPr>
        <w:t xml:space="preserve">, общей площадью </w:t>
      </w:r>
      <w:r w:rsidR="0084571C" w:rsidRPr="0084571C">
        <w:rPr>
          <w:sz w:val="28"/>
          <w:szCs w:val="28"/>
        </w:rPr>
        <w:t>3280,99</w:t>
      </w:r>
      <w:r w:rsidR="00DF7956" w:rsidRPr="0084571C">
        <w:rPr>
          <w:sz w:val="28"/>
          <w:szCs w:val="28"/>
        </w:rPr>
        <w:t xml:space="preserve"> м</w:t>
      </w:r>
      <w:r w:rsidR="00DF7956" w:rsidRPr="0084571C">
        <w:rPr>
          <w:sz w:val="28"/>
          <w:szCs w:val="28"/>
          <w:vertAlign w:val="superscript"/>
        </w:rPr>
        <w:t>2</w:t>
      </w:r>
      <w:r w:rsidR="00DF7956" w:rsidRPr="0084571C">
        <w:rPr>
          <w:sz w:val="28"/>
          <w:szCs w:val="28"/>
        </w:rPr>
        <w:t>.</w:t>
      </w:r>
    </w:p>
    <w:p w:rsidR="00A52E08" w:rsidRDefault="00A52E08" w:rsidP="004F004D">
      <w:pPr>
        <w:tabs>
          <w:tab w:val="left" w:pos="720"/>
        </w:tabs>
        <w:spacing w:line="336" w:lineRule="auto"/>
        <w:jc w:val="both"/>
        <w:rPr>
          <w:sz w:val="28"/>
          <w:szCs w:val="28"/>
        </w:rPr>
      </w:pPr>
      <w:r>
        <w:rPr>
          <w:sz w:val="28"/>
          <w:szCs w:val="28"/>
        </w:rPr>
        <w:tab/>
      </w:r>
      <w:r w:rsidRPr="00A52E08">
        <w:rPr>
          <w:sz w:val="28"/>
          <w:szCs w:val="28"/>
        </w:rPr>
        <w:t xml:space="preserve">В целях создания условий для устойчивого развития территории городского округа Кинель, сохранения окружающей природной среды и объектов культурного и исторического наследия, создания условий для планировки территории городского округа Кинель, </w:t>
      </w:r>
      <w:r w:rsidRPr="00A52E08">
        <w:rPr>
          <w:sz w:val="28"/>
          <w:szCs w:val="28"/>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городского округа Кинель, 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 Решением Думы городского округа Кинель Самарской области от 17.08.2015 г. № 755 утверждены Правила землепользования и застройки городского округа Кинель Самарской области.</w:t>
      </w:r>
    </w:p>
    <w:p w:rsidR="003B4B80" w:rsidRPr="0084571C" w:rsidRDefault="003B4B80" w:rsidP="004F004D">
      <w:pPr>
        <w:tabs>
          <w:tab w:val="left" w:pos="720"/>
        </w:tabs>
        <w:spacing w:line="336" w:lineRule="auto"/>
        <w:jc w:val="both"/>
        <w:rPr>
          <w:sz w:val="28"/>
          <w:szCs w:val="28"/>
        </w:rPr>
      </w:pPr>
    </w:p>
    <w:p w:rsidR="00DF4E49" w:rsidRPr="000F4444" w:rsidRDefault="00C036B2" w:rsidP="004F004D">
      <w:pPr>
        <w:spacing w:line="336" w:lineRule="auto"/>
        <w:ind w:firstLine="708"/>
        <w:jc w:val="center"/>
        <w:rPr>
          <w:rFonts w:eastAsia="MS Mincho"/>
          <w:b/>
          <w:spacing w:val="8"/>
          <w:sz w:val="28"/>
          <w:szCs w:val="28"/>
        </w:rPr>
      </w:pPr>
      <w:r w:rsidRPr="000F4444">
        <w:rPr>
          <w:rFonts w:eastAsia="MS Mincho"/>
          <w:b/>
          <w:spacing w:val="8"/>
          <w:sz w:val="28"/>
          <w:szCs w:val="28"/>
        </w:rPr>
        <w:t>Жилищное строительство</w:t>
      </w:r>
    </w:p>
    <w:p w:rsidR="00E85373" w:rsidRPr="003775CB" w:rsidRDefault="00E51DC7" w:rsidP="004F004D">
      <w:pPr>
        <w:spacing w:line="336" w:lineRule="auto"/>
        <w:ind w:firstLine="708"/>
        <w:jc w:val="both"/>
        <w:rPr>
          <w:rFonts w:eastAsia="Calibri"/>
          <w:sz w:val="28"/>
          <w:szCs w:val="28"/>
        </w:rPr>
      </w:pPr>
      <w:r w:rsidRPr="003775CB">
        <w:rPr>
          <w:sz w:val="28"/>
          <w:szCs w:val="28"/>
        </w:rPr>
        <w:t>Один из основных показателей оценки качества жизни населения – обеспеченность жильем</w:t>
      </w:r>
      <w:r w:rsidR="00C43B07" w:rsidRPr="003775CB">
        <w:rPr>
          <w:sz w:val="28"/>
          <w:szCs w:val="28"/>
        </w:rPr>
        <w:t xml:space="preserve">. </w:t>
      </w:r>
      <w:r w:rsidR="00E85373" w:rsidRPr="003775CB">
        <w:rPr>
          <w:rFonts w:eastAsia="Calibri"/>
          <w:sz w:val="28"/>
          <w:szCs w:val="28"/>
        </w:rPr>
        <w:t>Обеспеченность жильем в городском округе Кинель – 25,6 кв. м жилья на одного человека.</w:t>
      </w:r>
    </w:p>
    <w:p w:rsidR="00D27BB7" w:rsidRPr="00BD6797" w:rsidRDefault="00D27BB7" w:rsidP="004F004D">
      <w:pPr>
        <w:spacing w:line="336" w:lineRule="auto"/>
        <w:ind w:firstLine="708"/>
        <w:jc w:val="both"/>
        <w:rPr>
          <w:rFonts w:eastAsia="Calibri"/>
          <w:sz w:val="28"/>
          <w:szCs w:val="28"/>
        </w:rPr>
      </w:pPr>
      <w:r w:rsidRPr="003775CB">
        <w:rPr>
          <w:rFonts w:eastAsia="Calibri"/>
          <w:sz w:val="28"/>
          <w:szCs w:val="28"/>
        </w:rPr>
        <w:t>Ежеквартально постановлением администрации г.</w:t>
      </w:r>
      <w:r w:rsidR="00C44DDD" w:rsidRPr="003775CB">
        <w:rPr>
          <w:rFonts w:eastAsia="Calibri"/>
          <w:sz w:val="28"/>
          <w:szCs w:val="28"/>
        </w:rPr>
        <w:t xml:space="preserve"> </w:t>
      </w:r>
      <w:r w:rsidRPr="003775CB">
        <w:rPr>
          <w:rFonts w:eastAsia="Calibri"/>
          <w:sz w:val="28"/>
          <w:szCs w:val="28"/>
        </w:rPr>
        <w:t xml:space="preserve">о. Кинель утверждается норматив стоимости 1 </w:t>
      </w:r>
      <w:r w:rsidR="00C44DDD" w:rsidRPr="003775CB">
        <w:rPr>
          <w:rFonts w:eastAsia="Calibri"/>
          <w:sz w:val="28"/>
          <w:szCs w:val="28"/>
        </w:rPr>
        <w:t>м</w:t>
      </w:r>
      <w:r w:rsidR="00C44DDD" w:rsidRPr="003775CB">
        <w:rPr>
          <w:rFonts w:eastAsia="Calibri"/>
          <w:sz w:val="28"/>
          <w:szCs w:val="28"/>
          <w:vertAlign w:val="superscript"/>
        </w:rPr>
        <w:t>2</w:t>
      </w:r>
      <w:r w:rsidR="00C44DDD" w:rsidRPr="003775CB">
        <w:rPr>
          <w:rFonts w:eastAsia="Calibri"/>
          <w:sz w:val="28"/>
          <w:szCs w:val="28"/>
        </w:rPr>
        <w:t xml:space="preserve"> </w:t>
      </w:r>
      <w:r w:rsidRPr="003775CB">
        <w:rPr>
          <w:rFonts w:eastAsia="Calibri"/>
          <w:sz w:val="28"/>
          <w:szCs w:val="28"/>
        </w:rPr>
        <w:t xml:space="preserve">общей площади жилья для расчета размеров социальных выплат в виде субсидии на приобретение жилья или строительство индивидуального жилого дома для молодых семей и компенсации молодым </w:t>
      </w:r>
      <w:r w:rsidRPr="00BD6797">
        <w:rPr>
          <w:rFonts w:eastAsia="Calibri"/>
          <w:sz w:val="28"/>
          <w:szCs w:val="28"/>
        </w:rPr>
        <w:t xml:space="preserve">семьям при рождении (усыновлении) ребенка. </w:t>
      </w:r>
      <w:r w:rsidR="00252A81" w:rsidRPr="00BD6797">
        <w:rPr>
          <w:rFonts w:eastAsia="Calibri"/>
          <w:sz w:val="28"/>
          <w:szCs w:val="28"/>
        </w:rPr>
        <w:t>Н</w:t>
      </w:r>
      <w:r w:rsidRPr="00BD6797">
        <w:rPr>
          <w:rFonts w:eastAsia="Calibri"/>
          <w:sz w:val="28"/>
          <w:szCs w:val="28"/>
        </w:rPr>
        <w:t xml:space="preserve">орматив стоимости 1 </w:t>
      </w:r>
      <w:r w:rsidR="00C44DDD" w:rsidRPr="00BD6797">
        <w:rPr>
          <w:rFonts w:eastAsia="Calibri"/>
          <w:sz w:val="28"/>
          <w:szCs w:val="28"/>
        </w:rPr>
        <w:t>м</w:t>
      </w:r>
      <w:r w:rsidR="00C44DDD" w:rsidRPr="00BD6797">
        <w:rPr>
          <w:rFonts w:eastAsia="Calibri"/>
          <w:sz w:val="28"/>
          <w:szCs w:val="28"/>
          <w:vertAlign w:val="superscript"/>
        </w:rPr>
        <w:t>2</w:t>
      </w:r>
      <w:r w:rsidRPr="00BD6797">
        <w:rPr>
          <w:rFonts w:eastAsia="Calibri"/>
          <w:sz w:val="28"/>
          <w:szCs w:val="28"/>
        </w:rPr>
        <w:t xml:space="preserve"> общей площади жилья в городском округе на I</w:t>
      </w:r>
      <w:r w:rsidR="003775CB" w:rsidRPr="00BD6797">
        <w:rPr>
          <w:rFonts w:eastAsia="Calibri"/>
          <w:sz w:val="28"/>
          <w:szCs w:val="28"/>
          <w:lang w:val="en-US"/>
        </w:rPr>
        <w:t>V</w:t>
      </w:r>
      <w:r w:rsidRPr="00BD6797">
        <w:rPr>
          <w:rFonts w:eastAsia="Calibri"/>
          <w:sz w:val="28"/>
          <w:szCs w:val="28"/>
        </w:rPr>
        <w:t xml:space="preserve"> квартал 2015 года </w:t>
      </w:r>
      <w:r w:rsidR="007F18A3" w:rsidRPr="00BD6797">
        <w:rPr>
          <w:rFonts w:eastAsia="Calibri"/>
          <w:sz w:val="28"/>
          <w:szCs w:val="28"/>
        </w:rPr>
        <w:t>-</w:t>
      </w:r>
      <w:r w:rsidRPr="00BD6797">
        <w:rPr>
          <w:rFonts w:eastAsia="Calibri"/>
          <w:sz w:val="28"/>
          <w:szCs w:val="28"/>
        </w:rPr>
        <w:t xml:space="preserve"> 32 240 рублей.</w:t>
      </w:r>
    </w:p>
    <w:p w:rsidR="006F0F6A" w:rsidRPr="00751C9A" w:rsidRDefault="00BD6797" w:rsidP="00751C9A">
      <w:pPr>
        <w:spacing w:line="336" w:lineRule="auto"/>
        <w:ind w:firstLine="567"/>
        <w:jc w:val="both"/>
        <w:rPr>
          <w:sz w:val="28"/>
          <w:szCs w:val="28"/>
        </w:rPr>
      </w:pPr>
      <w:r w:rsidRPr="00BD6797">
        <w:rPr>
          <w:sz w:val="28"/>
          <w:szCs w:val="28"/>
        </w:rPr>
        <w:t>На протяжении года</w:t>
      </w:r>
      <w:r w:rsidR="006F33E8" w:rsidRPr="00BD6797">
        <w:rPr>
          <w:sz w:val="28"/>
          <w:szCs w:val="28"/>
        </w:rPr>
        <w:t xml:space="preserve"> </w:t>
      </w:r>
      <w:r w:rsidR="006B1CC4" w:rsidRPr="00BD6797">
        <w:rPr>
          <w:sz w:val="28"/>
          <w:szCs w:val="28"/>
        </w:rPr>
        <w:t>на территории городского округа продолжа</w:t>
      </w:r>
      <w:r w:rsidRPr="00BD6797">
        <w:rPr>
          <w:sz w:val="28"/>
          <w:szCs w:val="28"/>
        </w:rPr>
        <w:t>лось</w:t>
      </w:r>
      <w:r w:rsidR="006B1CC4" w:rsidRPr="00BD6797">
        <w:rPr>
          <w:sz w:val="28"/>
          <w:szCs w:val="28"/>
        </w:rPr>
        <w:t xml:space="preserve"> активное </w:t>
      </w:r>
      <w:r w:rsidRPr="00751C9A">
        <w:rPr>
          <w:sz w:val="28"/>
          <w:szCs w:val="28"/>
        </w:rPr>
        <w:t>строительство жилья, введено в эксплуатацию 58450,7 м</w:t>
      </w:r>
      <w:r w:rsidRPr="00751C9A">
        <w:rPr>
          <w:sz w:val="28"/>
          <w:szCs w:val="28"/>
          <w:vertAlign w:val="superscript"/>
        </w:rPr>
        <w:t>2</w:t>
      </w:r>
      <w:r w:rsidRPr="00751C9A">
        <w:rPr>
          <w:sz w:val="28"/>
          <w:szCs w:val="28"/>
        </w:rPr>
        <w:t xml:space="preserve">, что на </w:t>
      </w:r>
      <w:r w:rsidR="00751C9A" w:rsidRPr="00751C9A">
        <w:rPr>
          <w:sz w:val="28"/>
          <w:szCs w:val="28"/>
        </w:rPr>
        <w:t xml:space="preserve">32,3% превышает показатель 2014 года, </w:t>
      </w:r>
      <w:r w:rsidR="006F0F6A" w:rsidRPr="00751C9A">
        <w:rPr>
          <w:sz w:val="28"/>
          <w:szCs w:val="28"/>
        </w:rPr>
        <w:t xml:space="preserve">в том числе за счет индивидуального жилищного строительства – </w:t>
      </w:r>
      <w:r w:rsidR="00751C9A" w:rsidRPr="00751C9A">
        <w:rPr>
          <w:sz w:val="28"/>
          <w:szCs w:val="28"/>
        </w:rPr>
        <w:t>50778,3</w:t>
      </w:r>
      <w:r w:rsidR="006F0F6A" w:rsidRPr="00751C9A">
        <w:rPr>
          <w:sz w:val="28"/>
          <w:szCs w:val="28"/>
        </w:rPr>
        <w:t xml:space="preserve"> </w:t>
      </w:r>
      <w:r w:rsidR="001C33F0" w:rsidRPr="00751C9A">
        <w:rPr>
          <w:sz w:val="28"/>
          <w:szCs w:val="28"/>
        </w:rPr>
        <w:t>м</w:t>
      </w:r>
      <w:r w:rsidR="001C33F0" w:rsidRPr="00751C9A">
        <w:rPr>
          <w:sz w:val="28"/>
          <w:szCs w:val="28"/>
          <w:vertAlign w:val="superscript"/>
        </w:rPr>
        <w:t>2</w:t>
      </w:r>
      <w:r w:rsidR="001C33F0" w:rsidRPr="00751C9A">
        <w:rPr>
          <w:sz w:val="28"/>
          <w:szCs w:val="28"/>
        </w:rPr>
        <w:t>,</w:t>
      </w:r>
      <w:r w:rsidR="006F0F6A" w:rsidRPr="00751C9A">
        <w:rPr>
          <w:sz w:val="28"/>
          <w:szCs w:val="28"/>
        </w:rPr>
        <w:t xml:space="preserve"> многоэтажного жилищного строительств</w:t>
      </w:r>
      <w:r w:rsidR="001C33F0" w:rsidRPr="00751C9A">
        <w:rPr>
          <w:sz w:val="28"/>
          <w:szCs w:val="28"/>
        </w:rPr>
        <w:t>а</w:t>
      </w:r>
      <w:r w:rsidR="006F0F6A" w:rsidRPr="00751C9A">
        <w:rPr>
          <w:sz w:val="28"/>
          <w:szCs w:val="28"/>
        </w:rPr>
        <w:t xml:space="preserve"> – </w:t>
      </w:r>
      <w:r w:rsidR="00751C9A" w:rsidRPr="00751C9A">
        <w:rPr>
          <w:sz w:val="28"/>
          <w:szCs w:val="28"/>
        </w:rPr>
        <w:t>7672,4</w:t>
      </w:r>
      <w:r w:rsidR="006F0F6A" w:rsidRPr="00751C9A">
        <w:rPr>
          <w:sz w:val="28"/>
          <w:szCs w:val="28"/>
        </w:rPr>
        <w:t xml:space="preserve"> </w:t>
      </w:r>
      <w:r w:rsidR="001C33F0" w:rsidRPr="00751C9A">
        <w:rPr>
          <w:sz w:val="28"/>
          <w:szCs w:val="28"/>
        </w:rPr>
        <w:t>м</w:t>
      </w:r>
      <w:r w:rsidR="001C33F0" w:rsidRPr="00751C9A">
        <w:rPr>
          <w:sz w:val="28"/>
          <w:szCs w:val="28"/>
          <w:vertAlign w:val="superscript"/>
        </w:rPr>
        <w:t>2</w:t>
      </w:r>
      <w:r w:rsidR="006F0F6A" w:rsidRPr="00751C9A">
        <w:rPr>
          <w:sz w:val="28"/>
          <w:szCs w:val="28"/>
        </w:rPr>
        <w:t>:</w:t>
      </w:r>
    </w:p>
    <w:p w:rsidR="001A1C38" w:rsidRPr="00433C95" w:rsidRDefault="00751C9A" w:rsidP="00751C9A">
      <w:pPr>
        <w:spacing w:line="336" w:lineRule="auto"/>
        <w:ind w:left="1005"/>
        <w:jc w:val="both"/>
        <w:rPr>
          <w:sz w:val="28"/>
          <w:szCs w:val="28"/>
        </w:rPr>
      </w:pPr>
      <w:r w:rsidRPr="00433C95">
        <w:rPr>
          <w:sz w:val="28"/>
          <w:szCs w:val="28"/>
        </w:rPr>
        <w:t xml:space="preserve">- </w:t>
      </w:r>
      <w:r w:rsidR="006F0F6A" w:rsidRPr="00433C95">
        <w:rPr>
          <w:sz w:val="28"/>
          <w:szCs w:val="28"/>
        </w:rPr>
        <w:t>три 6-ти этажных жилых дома по адресу: п.г.т. Усть-Кинельский, ул. Спортивная, д.12 "Д" (строение №1,2,3) – 90 квартир, 6627,4</w:t>
      </w:r>
      <w:r w:rsidR="0051331A" w:rsidRPr="00433C95">
        <w:rPr>
          <w:rFonts w:eastAsia="Calibri"/>
          <w:sz w:val="28"/>
          <w:szCs w:val="28"/>
        </w:rPr>
        <w:t xml:space="preserve"> </w:t>
      </w:r>
      <w:r w:rsidR="0051331A" w:rsidRPr="00433C95">
        <w:rPr>
          <w:sz w:val="28"/>
          <w:szCs w:val="28"/>
        </w:rPr>
        <w:t>м</w:t>
      </w:r>
      <w:r w:rsidR="0051331A" w:rsidRPr="00433C95">
        <w:rPr>
          <w:sz w:val="28"/>
          <w:szCs w:val="28"/>
          <w:vertAlign w:val="superscript"/>
        </w:rPr>
        <w:t>2</w:t>
      </w:r>
      <w:r w:rsidR="00433C95" w:rsidRPr="00433C95">
        <w:rPr>
          <w:sz w:val="28"/>
          <w:szCs w:val="28"/>
        </w:rPr>
        <w:t>;</w:t>
      </w:r>
    </w:p>
    <w:p w:rsidR="00433C95" w:rsidRPr="00433C95" w:rsidRDefault="00433C95" w:rsidP="00751C9A">
      <w:pPr>
        <w:spacing w:line="336" w:lineRule="auto"/>
        <w:ind w:left="1005"/>
        <w:jc w:val="both"/>
        <w:rPr>
          <w:sz w:val="28"/>
          <w:szCs w:val="28"/>
        </w:rPr>
      </w:pPr>
      <w:r w:rsidRPr="00433C95">
        <w:rPr>
          <w:sz w:val="28"/>
          <w:szCs w:val="28"/>
        </w:rPr>
        <w:t>- 3-х этажный жилой дом по адресу: г. Кинель, ул. Заводская, 9 (строение 2) – 30 квартир, 1045 м</w:t>
      </w:r>
      <w:r w:rsidRPr="00433C95">
        <w:rPr>
          <w:sz w:val="28"/>
          <w:szCs w:val="28"/>
          <w:vertAlign w:val="superscript"/>
        </w:rPr>
        <w:t>2</w:t>
      </w:r>
      <w:r w:rsidRPr="00433C95">
        <w:rPr>
          <w:sz w:val="28"/>
          <w:szCs w:val="28"/>
        </w:rPr>
        <w:t>.</w:t>
      </w:r>
    </w:p>
    <w:p w:rsidR="00135107" w:rsidRDefault="00B84A99" w:rsidP="004F004D">
      <w:pPr>
        <w:spacing w:line="336" w:lineRule="auto"/>
        <w:ind w:firstLine="567"/>
        <w:jc w:val="both"/>
        <w:rPr>
          <w:sz w:val="28"/>
          <w:szCs w:val="28"/>
        </w:rPr>
      </w:pPr>
      <w:r w:rsidRPr="00B84A99">
        <w:rPr>
          <w:sz w:val="28"/>
          <w:szCs w:val="28"/>
        </w:rPr>
        <w:t xml:space="preserve">Улучшение жилищных условий и строительство нового жилья </w:t>
      </w:r>
      <w:r w:rsidR="001A1C38" w:rsidRPr="00B84A99">
        <w:rPr>
          <w:sz w:val="28"/>
          <w:szCs w:val="28"/>
        </w:rPr>
        <w:t>обеспечи</w:t>
      </w:r>
      <w:r w:rsidRPr="00B84A99">
        <w:rPr>
          <w:sz w:val="28"/>
          <w:szCs w:val="28"/>
        </w:rPr>
        <w:t>вает</w:t>
      </w:r>
      <w:r w:rsidR="001A1C38" w:rsidRPr="00B84A99">
        <w:rPr>
          <w:sz w:val="28"/>
          <w:szCs w:val="28"/>
        </w:rPr>
        <w:t xml:space="preserve"> создание условий для улучшения демографической ситуации, позвол</w:t>
      </w:r>
      <w:r w:rsidRPr="00B84A99">
        <w:rPr>
          <w:sz w:val="28"/>
          <w:szCs w:val="28"/>
        </w:rPr>
        <w:t>яет</w:t>
      </w:r>
      <w:r w:rsidR="001A1C38" w:rsidRPr="00B84A99">
        <w:rPr>
          <w:sz w:val="28"/>
          <w:szCs w:val="28"/>
        </w:rPr>
        <w:t xml:space="preserve"> снизить социальную напряженность и остроту жилищной проблемы в городском округе Кинель.</w:t>
      </w:r>
    </w:p>
    <w:p w:rsidR="003B4B80" w:rsidRPr="00B84A99" w:rsidRDefault="003B4B80" w:rsidP="004F004D">
      <w:pPr>
        <w:spacing w:line="336" w:lineRule="auto"/>
        <w:ind w:firstLine="567"/>
        <w:jc w:val="both"/>
        <w:rPr>
          <w:sz w:val="28"/>
          <w:szCs w:val="28"/>
        </w:rPr>
      </w:pPr>
    </w:p>
    <w:p w:rsidR="004B0B7C" w:rsidRPr="00B600DE" w:rsidRDefault="004B0B7C" w:rsidP="004F004D">
      <w:pPr>
        <w:spacing w:line="336" w:lineRule="auto"/>
        <w:ind w:firstLine="629"/>
        <w:jc w:val="center"/>
        <w:rPr>
          <w:rFonts w:eastAsia="MS Mincho"/>
          <w:b/>
          <w:spacing w:val="8"/>
          <w:sz w:val="28"/>
          <w:szCs w:val="28"/>
        </w:rPr>
      </w:pPr>
      <w:r w:rsidRPr="00B600DE">
        <w:rPr>
          <w:rFonts w:eastAsia="MS Mincho"/>
          <w:b/>
          <w:spacing w:val="8"/>
          <w:sz w:val="28"/>
          <w:szCs w:val="28"/>
        </w:rPr>
        <w:t>Бюджетная политика</w:t>
      </w:r>
    </w:p>
    <w:p w:rsidR="00D461F2" w:rsidRPr="00D461F2" w:rsidRDefault="00D461F2" w:rsidP="00D461F2">
      <w:pPr>
        <w:spacing w:line="360" w:lineRule="auto"/>
        <w:ind w:firstLine="720"/>
        <w:jc w:val="both"/>
        <w:rPr>
          <w:sz w:val="28"/>
          <w:szCs w:val="28"/>
        </w:rPr>
      </w:pPr>
      <w:r w:rsidRPr="00D461F2">
        <w:rPr>
          <w:sz w:val="28"/>
          <w:szCs w:val="28"/>
        </w:rPr>
        <w:t xml:space="preserve">   </w:t>
      </w:r>
      <w:r>
        <w:rPr>
          <w:sz w:val="28"/>
          <w:szCs w:val="28"/>
        </w:rPr>
        <w:t xml:space="preserve">Бюджет города по </w:t>
      </w:r>
      <w:r w:rsidRPr="00B51DF5">
        <w:rPr>
          <w:b/>
          <w:sz w:val="28"/>
          <w:szCs w:val="28"/>
        </w:rPr>
        <w:t>доходам</w:t>
      </w:r>
      <w:r>
        <w:rPr>
          <w:sz w:val="28"/>
          <w:szCs w:val="28"/>
        </w:rPr>
        <w:t xml:space="preserve"> за 2015 год   исполнен в сумме</w:t>
      </w:r>
      <w:r w:rsidRPr="00D461F2">
        <w:rPr>
          <w:sz w:val="28"/>
          <w:szCs w:val="28"/>
        </w:rPr>
        <w:t xml:space="preserve"> 918,2 млн</w:t>
      </w:r>
      <w:r>
        <w:rPr>
          <w:sz w:val="28"/>
          <w:szCs w:val="28"/>
        </w:rPr>
        <w:t xml:space="preserve">. рублей </w:t>
      </w:r>
      <w:r w:rsidRPr="00D461F2">
        <w:rPr>
          <w:sz w:val="28"/>
          <w:szCs w:val="28"/>
        </w:rPr>
        <w:t xml:space="preserve">или </w:t>
      </w:r>
      <w:r>
        <w:rPr>
          <w:sz w:val="28"/>
          <w:szCs w:val="28"/>
        </w:rPr>
        <w:t>на</w:t>
      </w:r>
      <w:r w:rsidRPr="00D461F2">
        <w:rPr>
          <w:sz w:val="28"/>
          <w:szCs w:val="28"/>
        </w:rPr>
        <w:t xml:space="preserve"> 95,7%.</w:t>
      </w:r>
    </w:p>
    <w:p w:rsidR="00D461F2" w:rsidRPr="00D461F2" w:rsidRDefault="00D461F2" w:rsidP="00E90B01">
      <w:pPr>
        <w:spacing w:line="360" w:lineRule="auto"/>
        <w:ind w:firstLine="709"/>
        <w:jc w:val="both"/>
        <w:rPr>
          <w:sz w:val="28"/>
          <w:szCs w:val="28"/>
        </w:rPr>
      </w:pPr>
      <w:r w:rsidRPr="00D461F2">
        <w:rPr>
          <w:b/>
          <w:sz w:val="28"/>
          <w:szCs w:val="28"/>
        </w:rPr>
        <w:t xml:space="preserve">   </w:t>
      </w:r>
      <w:r w:rsidR="00B51DF5">
        <w:rPr>
          <w:sz w:val="28"/>
          <w:szCs w:val="28"/>
        </w:rPr>
        <w:t>За 2015 год</w:t>
      </w:r>
      <w:r w:rsidRPr="00D461F2">
        <w:rPr>
          <w:sz w:val="28"/>
          <w:szCs w:val="28"/>
        </w:rPr>
        <w:t xml:space="preserve"> из областн</w:t>
      </w:r>
      <w:r w:rsidR="00B51DF5">
        <w:rPr>
          <w:sz w:val="28"/>
          <w:szCs w:val="28"/>
        </w:rPr>
        <w:t>ого бюджета поступили субвенции</w:t>
      </w:r>
      <w:r w:rsidRPr="00D461F2">
        <w:rPr>
          <w:sz w:val="28"/>
          <w:szCs w:val="28"/>
        </w:rPr>
        <w:t xml:space="preserve"> в сумме 57,0 млн</w:t>
      </w:r>
      <w:r w:rsidR="00B51DF5">
        <w:rPr>
          <w:sz w:val="28"/>
          <w:szCs w:val="28"/>
        </w:rPr>
        <w:t>. рублей, субсидии в сумме</w:t>
      </w:r>
      <w:r w:rsidRPr="00D461F2">
        <w:rPr>
          <w:sz w:val="28"/>
          <w:szCs w:val="28"/>
        </w:rPr>
        <w:t xml:space="preserve"> 414,2 млн. рублей из них - в сумме 188,1 млн. рублей поступили субсидии для софинансирования расходных обязательств по вопросам мест</w:t>
      </w:r>
      <w:r w:rsidR="00B51DF5">
        <w:rPr>
          <w:sz w:val="28"/>
          <w:szCs w:val="28"/>
        </w:rPr>
        <w:t xml:space="preserve">ного значения, предоставленных </w:t>
      </w:r>
      <w:r w:rsidRPr="00D461F2">
        <w:rPr>
          <w:sz w:val="28"/>
          <w:szCs w:val="28"/>
        </w:rPr>
        <w:t>с учетом выполненных показателей социально-экономического развития городского округа.</w:t>
      </w:r>
    </w:p>
    <w:p w:rsidR="00D461F2" w:rsidRPr="00D461F2" w:rsidRDefault="00D461F2" w:rsidP="00D461F2">
      <w:pPr>
        <w:spacing w:line="360" w:lineRule="auto"/>
        <w:ind w:firstLine="709"/>
        <w:jc w:val="both"/>
        <w:rPr>
          <w:sz w:val="28"/>
          <w:szCs w:val="28"/>
        </w:rPr>
      </w:pPr>
      <w:r w:rsidRPr="00D461F2">
        <w:rPr>
          <w:sz w:val="28"/>
          <w:szCs w:val="28"/>
        </w:rPr>
        <w:t xml:space="preserve"> Поступили межбюджетные трансферты, передаваемые бюджетам на создание и развитие сети многофункциональных центров в сумме 1,009 млн. рублей и иные межбюджетные трансферты по обеспечению жилыми помещениями детей-сирот и детей, оставшихся без попечения родителей в сумме 30,8 млн. рублей.</w:t>
      </w:r>
    </w:p>
    <w:p w:rsidR="00D461F2" w:rsidRPr="00D461F2" w:rsidRDefault="00D461F2" w:rsidP="00D461F2">
      <w:pPr>
        <w:spacing w:line="360" w:lineRule="auto"/>
        <w:ind w:firstLine="709"/>
        <w:jc w:val="both"/>
        <w:rPr>
          <w:sz w:val="28"/>
          <w:szCs w:val="28"/>
        </w:rPr>
      </w:pPr>
      <w:r w:rsidRPr="00D461F2">
        <w:rPr>
          <w:sz w:val="28"/>
          <w:szCs w:val="28"/>
        </w:rPr>
        <w:t xml:space="preserve"> Переч</w:t>
      </w:r>
      <w:r w:rsidR="00E90B01">
        <w:rPr>
          <w:sz w:val="28"/>
          <w:szCs w:val="28"/>
        </w:rPr>
        <w:t xml:space="preserve">ислена дотация на выравнивание </w:t>
      </w:r>
      <w:r w:rsidRPr="00D461F2">
        <w:rPr>
          <w:sz w:val="28"/>
          <w:szCs w:val="28"/>
        </w:rPr>
        <w:t>уровня бюджетной обеспеченности (трансф</w:t>
      </w:r>
      <w:r w:rsidR="00E90B01">
        <w:rPr>
          <w:sz w:val="28"/>
          <w:szCs w:val="28"/>
        </w:rPr>
        <w:t>ерты) в сумме 59,9 млн. руб. в соответствии с доведенным Министерством управления финансами графика помесячного распределения поступлений</w:t>
      </w:r>
      <w:r w:rsidRPr="00D461F2">
        <w:rPr>
          <w:sz w:val="28"/>
          <w:szCs w:val="28"/>
        </w:rPr>
        <w:t xml:space="preserve"> дотаций. Поступила дотация на стимулирование повышения качества управления муниципальными финансами по итога</w:t>
      </w:r>
      <w:r w:rsidR="00E90B01">
        <w:rPr>
          <w:sz w:val="28"/>
          <w:szCs w:val="28"/>
        </w:rPr>
        <w:t>м исполнения бюджета за</w:t>
      </w:r>
      <w:r w:rsidRPr="00D461F2">
        <w:rPr>
          <w:sz w:val="28"/>
          <w:szCs w:val="28"/>
        </w:rPr>
        <w:t xml:space="preserve"> первое полугодие 2015 года в сумме 2,6 млн. рублей.</w:t>
      </w:r>
    </w:p>
    <w:p w:rsidR="00D461F2" w:rsidRPr="00D461F2" w:rsidRDefault="00D461F2" w:rsidP="00D461F2">
      <w:pPr>
        <w:spacing w:line="360" w:lineRule="auto"/>
        <w:jc w:val="both"/>
        <w:rPr>
          <w:sz w:val="28"/>
          <w:szCs w:val="28"/>
          <w:highlight w:val="yellow"/>
        </w:rPr>
      </w:pPr>
      <w:r w:rsidRPr="00D461F2">
        <w:rPr>
          <w:sz w:val="28"/>
          <w:szCs w:val="28"/>
        </w:rPr>
        <w:t xml:space="preserve">        С учетом реальных возможностей в течение года уточнялись пл</w:t>
      </w:r>
      <w:r w:rsidR="00E90B01">
        <w:rPr>
          <w:sz w:val="28"/>
          <w:szCs w:val="28"/>
        </w:rPr>
        <w:t>ановые назначения по налоговым,</w:t>
      </w:r>
      <w:r w:rsidRPr="00D461F2">
        <w:rPr>
          <w:sz w:val="28"/>
          <w:szCs w:val="28"/>
        </w:rPr>
        <w:t xml:space="preserve"> неналоговым поступлениям и межбюджетным трансфертам бюджета городского округа.  В</w:t>
      </w:r>
      <w:r w:rsidR="008A0C8D">
        <w:rPr>
          <w:sz w:val="28"/>
          <w:szCs w:val="28"/>
        </w:rPr>
        <w:t xml:space="preserve"> результате вносимых изменений </w:t>
      </w:r>
      <w:r w:rsidRPr="00D461F2">
        <w:rPr>
          <w:sz w:val="28"/>
          <w:szCs w:val="28"/>
        </w:rPr>
        <w:t>общая сумма доходов</w:t>
      </w:r>
      <w:r w:rsidR="008A0C8D">
        <w:rPr>
          <w:sz w:val="28"/>
          <w:szCs w:val="28"/>
        </w:rPr>
        <w:t xml:space="preserve"> увеличена на 363,9 млн. рублей к первоначальному плану</w:t>
      </w:r>
      <w:r w:rsidRPr="00D461F2">
        <w:rPr>
          <w:sz w:val="28"/>
          <w:szCs w:val="28"/>
        </w:rPr>
        <w:t xml:space="preserve">. </w:t>
      </w:r>
      <w:r w:rsidR="008A0C8D">
        <w:rPr>
          <w:sz w:val="28"/>
          <w:szCs w:val="28"/>
        </w:rPr>
        <w:t>В результате вносимых изменений</w:t>
      </w:r>
      <w:r w:rsidRPr="00D461F2">
        <w:rPr>
          <w:sz w:val="28"/>
          <w:szCs w:val="28"/>
        </w:rPr>
        <w:t xml:space="preserve"> годовая сумма собственных доходов </w:t>
      </w:r>
      <w:r w:rsidR="008A0C8D">
        <w:rPr>
          <w:sz w:val="28"/>
          <w:szCs w:val="28"/>
        </w:rPr>
        <w:t>изменилась в сторону увеличения</w:t>
      </w:r>
      <w:r w:rsidRPr="00D461F2">
        <w:rPr>
          <w:sz w:val="28"/>
          <w:szCs w:val="28"/>
        </w:rPr>
        <w:t xml:space="preserve"> на 29</w:t>
      </w:r>
      <w:r w:rsidR="008A0C8D">
        <w:rPr>
          <w:sz w:val="28"/>
          <w:szCs w:val="28"/>
        </w:rPr>
        <w:t>,0 млн. рублей</w:t>
      </w:r>
      <w:r w:rsidRPr="00D461F2">
        <w:rPr>
          <w:sz w:val="28"/>
          <w:szCs w:val="28"/>
        </w:rPr>
        <w:t xml:space="preserve"> к</w:t>
      </w:r>
      <w:r w:rsidR="008A0C8D">
        <w:rPr>
          <w:sz w:val="28"/>
          <w:szCs w:val="28"/>
        </w:rPr>
        <w:t xml:space="preserve"> первоначальному плану</w:t>
      </w:r>
      <w:r w:rsidRPr="00D461F2">
        <w:rPr>
          <w:sz w:val="28"/>
          <w:szCs w:val="28"/>
        </w:rPr>
        <w:t>.</w:t>
      </w:r>
      <w:r w:rsidRPr="00D461F2">
        <w:t xml:space="preserve"> </w:t>
      </w:r>
      <w:r w:rsidRPr="00D461F2">
        <w:rPr>
          <w:sz w:val="28"/>
          <w:szCs w:val="28"/>
        </w:rPr>
        <w:t xml:space="preserve">На рост плана по собственным </w:t>
      </w:r>
      <w:r w:rsidR="008A0C8D">
        <w:rPr>
          <w:sz w:val="28"/>
          <w:szCs w:val="28"/>
        </w:rPr>
        <w:t xml:space="preserve">доходам повлияла корректировка </w:t>
      </w:r>
      <w:r w:rsidRPr="00D461F2">
        <w:rPr>
          <w:sz w:val="28"/>
          <w:szCs w:val="28"/>
        </w:rPr>
        <w:t>плана по доходам от продажи земельных участков</w:t>
      </w:r>
      <w:r w:rsidR="008A0C8D">
        <w:rPr>
          <w:sz w:val="28"/>
          <w:szCs w:val="28"/>
        </w:rPr>
        <w:t>.</w:t>
      </w:r>
      <w:r w:rsidRPr="00D461F2">
        <w:rPr>
          <w:sz w:val="28"/>
          <w:szCs w:val="28"/>
        </w:rPr>
        <w:t xml:space="preserve"> </w:t>
      </w:r>
    </w:p>
    <w:p w:rsidR="00D461F2" w:rsidRPr="00D461F2" w:rsidRDefault="00D461F2" w:rsidP="00D461F2">
      <w:pPr>
        <w:spacing w:line="360" w:lineRule="auto"/>
        <w:ind w:firstLine="720"/>
        <w:jc w:val="both"/>
        <w:rPr>
          <w:sz w:val="28"/>
          <w:szCs w:val="28"/>
        </w:rPr>
      </w:pPr>
      <w:r w:rsidRPr="00D461F2">
        <w:rPr>
          <w:sz w:val="28"/>
          <w:szCs w:val="28"/>
        </w:rPr>
        <w:t>На основании проведенного анализа, п</w:t>
      </w:r>
      <w:r w:rsidR="008A0C8D">
        <w:rPr>
          <w:sz w:val="28"/>
          <w:szCs w:val="28"/>
        </w:rPr>
        <w:t>оступление собственных доходов бюджета за 2015 год в сравнении с 2014 годом выше на 8,1%.</w:t>
      </w:r>
    </w:p>
    <w:p w:rsidR="00D461F2" w:rsidRPr="00D461F2" w:rsidRDefault="00D461F2" w:rsidP="00D461F2">
      <w:pPr>
        <w:spacing w:line="360" w:lineRule="auto"/>
        <w:ind w:firstLine="709"/>
        <w:jc w:val="both"/>
        <w:rPr>
          <w:sz w:val="28"/>
          <w:szCs w:val="28"/>
        </w:rPr>
      </w:pPr>
      <w:r w:rsidRPr="00D461F2">
        <w:rPr>
          <w:sz w:val="28"/>
          <w:szCs w:val="28"/>
        </w:rPr>
        <w:t>Собственные доходы за 2015 год получены в сумме 352,6 млн. рублей</w:t>
      </w:r>
      <w:r w:rsidR="008A0C8D">
        <w:rPr>
          <w:sz w:val="28"/>
          <w:szCs w:val="28"/>
        </w:rPr>
        <w:t xml:space="preserve"> или исполнены</w:t>
      </w:r>
      <w:r w:rsidRPr="00D461F2">
        <w:rPr>
          <w:sz w:val="28"/>
          <w:szCs w:val="28"/>
        </w:rPr>
        <w:t xml:space="preserve"> на 100,9%.</w:t>
      </w:r>
    </w:p>
    <w:p w:rsidR="00D461F2" w:rsidRPr="00D461F2" w:rsidRDefault="00F15011" w:rsidP="00D461F2">
      <w:pPr>
        <w:spacing w:line="360" w:lineRule="auto"/>
        <w:ind w:firstLine="709"/>
        <w:jc w:val="both"/>
        <w:rPr>
          <w:sz w:val="28"/>
          <w:szCs w:val="28"/>
        </w:rPr>
      </w:pPr>
      <w:r>
        <w:rPr>
          <w:sz w:val="28"/>
          <w:szCs w:val="28"/>
        </w:rPr>
        <w:t>За</w:t>
      </w:r>
      <w:r w:rsidR="00D461F2" w:rsidRPr="00D461F2">
        <w:rPr>
          <w:sz w:val="28"/>
          <w:szCs w:val="28"/>
        </w:rPr>
        <w:t xml:space="preserve"> год в бюджет г</w:t>
      </w:r>
      <w:r w:rsidR="00610DD8">
        <w:rPr>
          <w:sz w:val="28"/>
          <w:szCs w:val="28"/>
        </w:rPr>
        <w:t>орода поступило акцизов в сумме</w:t>
      </w:r>
      <w:r w:rsidR="00D461F2" w:rsidRPr="00D461F2">
        <w:rPr>
          <w:sz w:val="28"/>
          <w:szCs w:val="28"/>
        </w:rPr>
        <w:t xml:space="preserve"> 9,3 млн. рублей</w:t>
      </w:r>
      <w:r>
        <w:rPr>
          <w:sz w:val="28"/>
          <w:szCs w:val="28"/>
        </w:rPr>
        <w:t>, что к</w:t>
      </w:r>
      <w:r w:rsidR="00D461F2" w:rsidRPr="00D461F2">
        <w:rPr>
          <w:sz w:val="28"/>
          <w:szCs w:val="28"/>
        </w:rPr>
        <w:t xml:space="preserve"> годовому плану составило 99,2%.</w:t>
      </w:r>
    </w:p>
    <w:p w:rsidR="00D461F2" w:rsidRPr="00D461F2" w:rsidRDefault="00D461F2" w:rsidP="00CA145B">
      <w:pPr>
        <w:spacing w:line="360" w:lineRule="auto"/>
        <w:ind w:firstLine="709"/>
        <w:jc w:val="both"/>
        <w:rPr>
          <w:sz w:val="28"/>
          <w:szCs w:val="28"/>
        </w:rPr>
      </w:pPr>
      <w:r w:rsidRPr="00D461F2">
        <w:rPr>
          <w:sz w:val="28"/>
          <w:szCs w:val="28"/>
        </w:rPr>
        <w:t>Как и прежде осн</w:t>
      </w:r>
      <w:r w:rsidR="00CA145B">
        <w:rPr>
          <w:sz w:val="28"/>
          <w:szCs w:val="28"/>
        </w:rPr>
        <w:t>овная часть собственных доходов</w:t>
      </w:r>
      <w:r w:rsidRPr="00D461F2">
        <w:rPr>
          <w:sz w:val="28"/>
          <w:szCs w:val="28"/>
        </w:rPr>
        <w:t xml:space="preserve"> обеспечена поступлениями налога на доходы физических лиц (44,3%).  </w:t>
      </w:r>
      <w:r w:rsidR="00CA145B">
        <w:rPr>
          <w:sz w:val="28"/>
          <w:szCs w:val="28"/>
        </w:rPr>
        <w:t>Поступило платежей по налогу за 2015 год</w:t>
      </w:r>
      <w:r w:rsidRPr="00D461F2">
        <w:rPr>
          <w:sz w:val="28"/>
          <w:szCs w:val="28"/>
        </w:rPr>
        <w:t xml:space="preserve"> 156,352 млн. рублей</w:t>
      </w:r>
      <w:r w:rsidR="00CA145B">
        <w:rPr>
          <w:sz w:val="28"/>
          <w:szCs w:val="28"/>
        </w:rPr>
        <w:t xml:space="preserve"> или</w:t>
      </w:r>
      <w:r w:rsidRPr="00D461F2">
        <w:rPr>
          <w:sz w:val="28"/>
          <w:szCs w:val="28"/>
        </w:rPr>
        <w:t xml:space="preserve"> 104,2%</w:t>
      </w:r>
      <w:r w:rsidR="00CA145B">
        <w:rPr>
          <w:sz w:val="28"/>
          <w:szCs w:val="28"/>
        </w:rPr>
        <w:t xml:space="preserve"> к плану</w:t>
      </w:r>
      <w:r w:rsidRPr="00D461F2">
        <w:rPr>
          <w:sz w:val="28"/>
          <w:szCs w:val="28"/>
        </w:rPr>
        <w:t xml:space="preserve">. </w:t>
      </w:r>
    </w:p>
    <w:p w:rsidR="00D461F2" w:rsidRPr="00D461F2" w:rsidRDefault="00D461F2" w:rsidP="00D461F2">
      <w:pPr>
        <w:spacing w:line="360" w:lineRule="auto"/>
        <w:ind w:firstLine="709"/>
        <w:jc w:val="both"/>
        <w:rPr>
          <w:sz w:val="28"/>
          <w:szCs w:val="28"/>
        </w:rPr>
      </w:pPr>
      <w:r w:rsidRPr="00D461F2">
        <w:rPr>
          <w:sz w:val="28"/>
          <w:szCs w:val="28"/>
        </w:rPr>
        <w:t>За 2015 год из бюджета произведены возв</w:t>
      </w:r>
      <w:r w:rsidR="00037B20">
        <w:rPr>
          <w:sz w:val="28"/>
          <w:szCs w:val="28"/>
        </w:rPr>
        <w:t xml:space="preserve">раты на сумме 13,3 млн. рублей </w:t>
      </w:r>
      <w:r w:rsidRPr="00D461F2">
        <w:rPr>
          <w:sz w:val="28"/>
          <w:szCs w:val="28"/>
        </w:rPr>
        <w:t>по декларациям 3-НДФЛ, что на</w:t>
      </w:r>
      <w:r w:rsidR="00037B20">
        <w:rPr>
          <w:sz w:val="28"/>
          <w:szCs w:val="28"/>
        </w:rPr>
        <w:t xml:space="preserve"> </w:t>
      </w:r>
      <w:r w:rsidRPr="00D461F2">
        <w:rPr>
          <w:sz w:val="28"/>
          <w:szCs w:val="28"/>
        </w:rPr>
        <w:t>37,1% выше суммы возвратов за 2014</w:t>
      </w:r>
      <w:r w:rsidR="00037B20">
        <w:rPr>
          <w:sz w:val="28"/>
          <w:szCs w:val="28"/>
        </w:rPr>
        <w:t xml:space="preserve"> </w:t>
      </w:r>
      <w:r w:rsidRPr="00D461F2">
        <w:rPr>
          <w:sz w:val="28"/>
          <w:szCs w:val="28"/>
        </w:rPr>
        <w:t>год</w:t>
      </w:r>
      <w:r w:rsidR="00037B20">
        <w:rPr>
          <w:sz w:val="28"/>
          <w:szCs w:val="28"/>
        </w:rPr>
        <w:t xml:space="preserve">. Если </w:t>
      </w:r>
      <w:r w:rsidRPr="00D461F2">
        <w:rPr>
          <w:sz w:val="28"/>
          <w:szCs w:val="28"/>
        </w:rPr>
        <w:t>п</w:t>
      </w:r>
      <w:r w:rsidR="00037B20">
        <w:rPr>
          <w:sz w:val="28"/>
          <w:szCs w:val="28"/>
        </w:rPr>
        <w:t>ровести анализ поступлений НДФЛ</w:t>
      </w:r>
      <w:r w:rsidRPr="00D461F2">
        <w:rPr>
          <w:sz w:val="28"/>
          <w:szCs w:val="28"/>
        </w:rPr>
        <w:t xml:space="preserve"> </w:t>
      </w:r>
      <w:r w:rsidR="00037B20">
        <w:rPr>
          <w:sz w:val="28"/>
          <w:szCs w:val="28"/>
        </w:rPr>
        <w:t xml:space="preserve">за </w:t>
      </w:r>
      <w:r w:rsidRPr="00D461F2">
        <w:rPr>
          <w:sz w:val="28"/>
          <w:szCs w:val="28"/>
        </w:rPr>
        <w:t>2</w:t>
      </w:r>
      <w:r w:rsidR="00037B20">
        <w:rPr>
          <w:sz w:val="28"/>
          <w:szCs w:val="28"/>
        </w:rPr>
        <w:t>015 год</w:t>
      </w:r>
      <w:r w:rsidRPr="00D461F2">
        <w:rPr>
          <w:sz w:val="28"/>
          <w:szCs w:val="28"/>
        </w:rPr>
        <w:t xml:space="preserve"> </w:t>
      </w:r>
      <w:r w:rsidR="00037B20">
        <w:rPr>
          <w:sz w:val="28"/>
          <w:szCs w:val="28"/>
        </w:rPr>
        <w:t xml:space="preserve">в сравнении с 2014 годом без </w:t>
      </w:r>
      <w:r w:rsidRPr="00D461F2">
        <w:rPr>
          <w:sz w:val="28"/>
          <w:szCs w:val="28"/>
        </w:rPr>
        <w:t>учета сумм возвратов по 3-НДФЛ, то рос</w:t>
      </w:r>
      <w:r w:rsidR="00037B20">
        <w:rPr>
          <w:sz w:val="28"/>
          <w:szCs w:val="28"/>
        </w:rPr>
        <w:t xml:space="preserve">т поступлений налога составил </w:t>
      </w:r>
      <w:r w:rsidRPr="00D461F2">
        <w:rPr>
          <w:sz w:val="28"/>
          <w:szCs w:val="28"/>
        </w:rPr>
        <w:t>6,2%.</w:t>
      </w:r>
    </w:p>
    <w:p w:rsidR="00D461F2" w:rsidRPr="00D461F2" w:rsidRDefault="00D461F2" w:rsidP="00D461F2">
      <w:pPr>
        <w:spacing w:line="360" w:lineRule="auto"/>
        <w:ind w:firstLine="720"/>
        <w:jc w:val="both"/>
        <w:rPr>
          <w:sz w:val="28"/>
          <w:szCs w:val="28"/>
        </w:rPr>
      </w:pPr>
      <w:r w:rsidRPr="00D461F2">
        <w:rPr>
          <w:sz w:val="28"/>
          <w:szCs w:val="28"/>
        </w:rPr>
        <w:t xml:space="preserve">За 2015 год поступило </w:t>
      </w:r>
      <w:r w:rsidR="00543134">
        <w:rPr>
          <w:sz w:val="28"/>
          <w:szCs w:val="28"/>
        </w:rPr>
        <w:t>ЕНВД</w:t>
      </w:r>
      <w:r w:rsidRPr="00D461F2">
        <w:rPr>
          <w:sz w:val="28"/>
          <w:szCs w:val="28"/>
        </w:rPr>
        <w:t xml:space="preserve"> в сумме 24,4 млн. рублей </w:t>
      </w:r>
      <w:r w:rsidR="00543134">
        <w:rPr>
          <w:sz w:val="28"/>
          <w:szCs w:val="28"/>
        </w:rPr>
        <w:t>в сравнении</w:t>
      </w:r>
      <w:r w:rsidRPr="00D461F2">
        <w:rPr>
          <w:sz w:val="28"/>
          <w:szCs w:val="28"/>
        </w:rPr>
        <w:t xml:space="preserve"> с 20</w:t>
      </w:r>
      <w:r w:rsidR="00543134">
        <w:rPr>
          <w:sz w:val="28"/>
          <w:szCs w:val="28"/>
        </w:rPr>
        <w:t>14 годом</w:t>
      </w:r>
      <w:r w:rsidRPr="00D461F2">
        <w:rPr>
          <w:sz w:val="28"/>
          <w:szCs w:val="28"/>
        </w:rPr>
        <w:t xml:space="preserve"> </w:t>
      </w:r>
      <w:r w:rsidR="00543134">
        <w:rPr>
          <w:sz w:val="28"/>
          <w:szCs w:val="28"/>
        </w:rPr>
        <w:t xml:space="preserve">выше на </w:t>
      </w:r>
      <w:r w:rsidRPr="00D461F2">
        <w:rPr>
          <w:sz w:val="28"/>
          <w:szCs w:val="28"/>
        </w:rPr>
        <w:t>3,1%</w:t>
      </w:r>
      <w:r w:rsidR="00543134">
        <w:rPr>
          <w:sz w:val="28"/>
          <w:szCs w:val="28"/>
        </w:rPr>
        <w:t>.</w:t>
      </w:r>
    </w:p>
    <w:p w:rsidR="00D461F2" w:rsidRPr="00D461F2" w:rsidRDefault="00D461F2" w:rsidP="00D461F2">
      <w:pPr>
        <w:spacing w:line="360" w:lineRule="auto"/>
        <w:jc w:val="both"/>
        <w:rPr>
          <w:sz w:val="28"/>
          <w:szCs w:val="28"/>
        </w:rPr>
      </w:pPr>
      <w:r w:rsidRPr="00D461F2">
        <w:rPr>
          <w:sz w:val="28"/>
          <w:szCs w:val="28"/>
        </w:rPr>
        <w:t xml:space="preserve">         За 2015 год поступил налог, взимаемый в связи с применением патентной системы налогообложения в сумме 0,625 млн. рублей</w:t>
      </w:r>
      <w:r w:rsidR="006E7EDD">
        <w:rPr>
          <w:sz w:val="28"/>
          <w:szCs w:val="28"/>
        </w:rPr>
        <w:t>, что на 48,8% больше чем</w:t>
      </w:r>
      <w:r w:rsidRPr="00D461F2">
        <w:rPr>
          <w:sz w:val="28"/>
          <w:szCs w:val="28"/>
        </w:rPr>
        <w:t xml:space="preserve"> </w:t>
      </w:r>
      <w:r w:rsidR="006E7EDD">
        <w:rPr>
          <w:sz w:val="28"/>
          <w:szCs w:val="28"/>
        </w:rPr>
        <w:t>в</w:t>
      </w:r>
      <w:r w:rsidRPr="00D461F2">
        <w:rPr>
          <w:sz w:val="28"/>
          <w:szCs w:val="28"/>
        </w:rPr>
        <w:t xml:space="preserve"> 2014 году</w:t>
      </w:r>
      <w:r w:rsidR="006E7EDD">
        <w:rPr>
          <w:sz w:val="28"/>
          <w:szCs w:val="28"/>
        </w:rPr>
        <w:t>.</w:t>
      </w:r>
      <w:r w:rsidRPr="00D461F2">
        <w:rPr>
          <w:sz w:val="28"/>
          <w:szCs w:val="28"/>
        </w:rPr>
        <w:t xml:space="preserve">         </w:t>
      </w:r>
    </w:p>
    <w:p w:rsidR="00D461F2" w:rsidRPr="00D461F2" w:rsidRDefault="008E2CDA" w:rsidP="008E2CDA">
      <w:pPr>
        <w:spacing w:line="360" w:lineRule="auto"/>
        <w:ind w:right="141" w:firstLine="540"/>
        <w:jc w:val="both"/>
        <w:rPr>
          <w:sz w:val="28"/>
          <w:szCs w:val="28"/>
        </w:rPr>
      </w:pPr>
      <w:r>
        <w:rPr>
          <w:sz w:val="28"/>
          <w:szCs w:val="28"/>
        </w:rPr>
        <w:t xml:space="preserve"> </w:t>
      </w:r>
      <w:r w:rsidR="00D461F2" w:rsidRPr="00D461F2">
        <w:rPr>
          <w:sz w:val="28"/>
          <w:szCs w:val="28"/>
        </w:rPr>
        <w:t>В части налога на и</w:t>
      </w:r>
      <w:r>
        <w:rPr>
          <w:sz w:val="28"/>
          <w:szCs w:val="28"/>
        </w:rPr>
        <w:t>мущество физических лиц за 2015 год</w:t>
      </w:r>
      <w:r w:rsidR="00D461F2" w:rsidRPr="00D461F2">
        <w:rPr>
          <w:sz w:val="28"/>
          <w:szCs w:val="28"/>
        </w:rPr>
        <w:t xml:space="preserve"> поступления составили в сумме</w:t>
      </w:r>
      <w:r>
        <w:rPr>
          <w:sz w:val="28"/>
          <w:szCs w:val="28"/>
        </w:rPr>
        <w:t xml:space="preserve"> 7,1 млн. рублей, рост</w:t>
      </w:r>
      <w:r w:rsidR="00D461F2" w:rsidRPr="00D461F2">
        <w:rPr>
          <w:sz w:val="28"/>
          <w:szCs w:val="28"/>
        </w:rPr>
        <w:t xml:space="preserve"> налога </w:t>
      </w:r>
      <w:r>
        <w:rPr>
          <w:sz w:val="28"/>
          <w:szCs w:val="28"/>
        </w:rPr>
        <w:t xml:space="preserve">составил </w:t>
      </w:r>
      <w:r w:rsidR="00D461F2" w:rsidRPr="00D461F2">
        <w:rPr>
          <w:sz w:val="28"/>
          <w:szCs w:val="28"/>
        </w:rPr>
        <w:t>5,5%.</w:t>
      </w:r>
    </w:p>
    <w:p w:rsidR="00D461F2" w:rsidRPr="00D461F2" w:rsidRDefault="004E7455" w:rsidP="00D461F2">
      <w:pPr>
        <w:widowControl w:val="0"/>
        <w:autoSpaceDE w:val="0"/>
        <w:autoSpaceDN w:val="0"/>
        <w:adjustRightInd w:val="0"/>
        <w:spacing w:line="360" w:lineRule="auto"/>
        <w:ind w:firstLine="540"/>
        <w:jc w:val="both"/>
        <w:outlineLvl w:val="2"/>
        <w:rPr>
          <w:rFonts w:ascii="Arial" w:hAnsi="Arial" w:cs="Arial"/>
          <w:sz w:val="28"/>
          <w:szCs w:val="28"/>
        </w:rPr>
      </w:pPr>
      <w:r>
        <w:rPr>
          <w:rFonts w:ascii="Arial" w:hAnsi="Arial" w:cs="Arial"/>
          <w:sz w:val="28"/>
          <w:szCs w:val="28"/>
        </w:rPr>
        <w:t xml:space="preserve"> </w:t>
      </w:r>
      <w:r w:rsidR="00D461F2" w:rsidRPr="00D461F2">
        <w:rPr>
          <w:sz w:val="28"/>
          <w:szCs w:val="28"/>
        </w:rPr>
        <w:t xml:space="preserve">Поступления земельного налога за 2015 </w:t>
      </w:r>
      <w:r w:rsidR="00CD4978">
        <w:rPr>
          <w:sz w:val="28"/>
          <w:szCs w:val="28"/>
        </w:rPr>
        <w:t xml:space="preserve">год фактически </w:t>
      </w:r>
      <w:r w:rsidR="00D461F2" w:rsidRPr="00D461F2">
        <w:rPr>
          <w:sz w:val="28"/>
          <w:szCs w:val="28"/>
        </w:rPr>
        <w:t>состав</w:t>
      </w:r>
      <w:r w:rsidR="00CD4978">
        <w:rPr>
          <w:sz w:val="28"/>
          <w:szCs w:val="28"/>
        </w:rPr>
        <w:t xml:space="preserve">или в сумме </w:t>
      </w:r>
      <w:r>
        <w:rPr>
          <w:sz w:val="28"/>
          <w:szCs w:val="28"/>
        </w:rPr>
        <w:t>76</w:t>
      </w:r>
      <w:r w:rsidR="00CD4978">
        <w:rPr>
          <w:sz w:val="28"/>
          <w:szCs w:val="28"/>
        </w:rPr>
        <w:t>,</w:t>
      </w:r>
      <w:r>
        <w:rPr>
          <w:sz w:val="28"/>
          <w:szCs w:val="28"/>
        </w:rPr>
        <w:t>6 млн. рублей, р</w:t>
      </w:r>
      <w:r w:rsidR="00D461F2" w:rsidRPr="00D461F2">
        <w:rPr>
          <w:sz w:val="28"/>
          <w:szCs w:val="28"/>
        </w:rPr>
        <w:t>ост к пос</w:t>
      </w:r>
      <w:r w:rsidR="00CD4978">
        <w:rPr>
          <w:sz w:val="28"/>
          <w:szCs w:val="28"/>
        </w:rPr>
        <w:t>туплениям 2014 года</w:t>
      </w:r>
      <w:r>
        <w:rPr>
          <w:sz w:val="28"/>
          <w:szCs w:val="28"/>
        </w:rPr>
        <w:t xml:space="preserve"> составил </w:t>
      </w:r>
      <w:r w:rsidR="00D461F2" w:rsidRPr="00D461F2">
        <w:rPr>
          <w:sz w:val="28"/>
          <w:szCs w:val="28"/>
        </w:rPr>
        <w:t>7,8%</w:t>
      </w:r>
      <w:r>
        <w:rPr>
          <w:sz w:val="28"/>
          <w:szCs w:val="28"/>
        </w:rPr>
        <w:t>.</w:t>
      </w:r>
    </w:p>
    <w:p w:rsidR="00D461F2" w:rsidRPr="00D461F2" w:rsidRDefault="00D461F2" w:rsidP="00D461F2">
      <w:pPr>
        <w:widowControl w:val="0"/>
        <w:autoSpaceDE w:val="0"/>
        <w:autoSpaceDN w:val="0"/>
        <w:adjustRightInd w:val="0"/>
        <w:spacing w:line="360" w:lineRule="auto"/>
        <w:ind w:firstLine="540"/>
        <w:jc w:val="both"/>
        <w:outlineLvl w:val="2"/>
        <w:rPr>
          <w:sz w:val="28"/>
          <w:szCs w:val="28"/>
        </w:rPr>
      </w:pPr>
      <w:r w:rsidRPr="00D461F2">
        <w:rPr>
          <w:rFonts w:ascii="Arial" w:hAnsi="Arial" w:cs="Arial"/>
          <w:sz w:val="28"/>
          <w:szCs w:val="28"/>
        </w:rPr>
        <w:t xml:space="preserve"> </w:t>
      </w:r>
      <w:r w:rsidR="00CD4978">
        <w:rPr>
          <w:sz w:val="28"/>
          <w:szCs w:val="28"/>
        </w:rPr>
        <w:t>В 2015 году</w:t>
      </w:r>
      <w:r w:rsidRPr="00D461F2">
        <w:rPr>
          <w:sz w:val="28"/>
          <w:szCs w:val="28"/>
        </w:rPr>
        <w:t xml:space="preserve"> в два раза возросли</w:t>
      </w:r>
      <w:r w:rsidR="00CD4978">
        <w:rPr>
          <w:sz w:val="28"/>
          <w:szCs w:val="28"/>
        </w:rPr>
        <w:t xml:space="preserve"> поступления по государственной</w:t>
      </w:r>
      <w:r w:rsidRPr="00D461F2">
        <w:rPr>
          <w:sz w:val="28"/>
          <w:szCs w:val="28"/>
        </w:rPr>
        <w:t xml:space="preserve"> пошлине з</w:t>
      </w:r>
      <w:r w:rsidR="00CD4978">
        <w:rPr>
          <w:sz w:val="28"/>
          <w:szCs w:val="28"/>
        </w:rPr>
        <w:t xml:space="preserve">а счет поступлений </w:t>
      </w:r>
      <w:r w:rsidRPr="00D461F2">
        <w:rPr>
          <w:sz w:val="28"/>
          <w:szCs w:val="28"/>
        </w:rPr>
        <w:t>госпошлины, взимаемой многофунк</w:t>
      </w:r>
      <w:r w:rsidR="00CD4978">
        <w:rPr>
          <w:sz w:val="28"/>
          <w:szCs w:val="28"/>
        </w:rPr>
        <w:t>циональным центром</w:t>
      </w:r>
      <w:r w:rsidRPr="00D461F2">
        <w:rPr>
          <w:sz w:val="28"/>
          <w:szCs w:val="28"/>
        </w:rPr>
        <w:t xml:space="preserve">. </w:t>
      </w:r>
    </w:p>
    <w:p w:rsidR="00D461F2" w:rsidRPr="00D461F2" w:rsidRDefault="00D461F2" w:rsidP="00D461F2">
      <w:pPr>
        <w:widowControl w:val="0"/>
        <w:autoSpaceDE w:val="0"/>
        <w:autoSpaceDN w:val="0"/>
        <w:adjustRightInd w:val="0"/>
        <w:spacing w:line="360" w:lineRule="auto"/>
        <w:ind w:firstLine="540"/>
        <w:jc w:val="both"/>
        <w:outlineLvl w:val="2"/>
        <w:rPr>
          <w:rFonts w:ascii="Arial" w:hAnsi="Arial" w:cs="Arial"/>
          <w:sz w:val="28"/>
          <w:szCs w:val="28"/>
        </w:rPr>
      </w:pPr>
      <w:r w:rsidRPr="00D461F2">
        <w:rPr>
          <w:sz w:val="28"/>
          <w:szCs w:val="28"/>
        </w:rPr>
        <w:t>По результатам 2015 года сложилось сни</w:t>
      </w:r>
      <w:r w:rsidR="00AD4375">
        <w:rPr>
          <w:sz w:val="28"/>
          <w:szCs w:val="28"/>
        </w:rPr>
        <w:t xml:space="preserve">жение поступлений по штрафам на 27,7% от уровня прошлого года </w:t>
      </w:r>
      <w:r w:rsidRPr="00D461F2">
        <w:rPr>
          <w:sz w:val="28"/>
          <w:szCs w:val="28"/>
        </w:rPr>
        <w:t>при этом, собираемость по взысканию ад</w:t>
      </w:r>
      <w:r w:rsidR="00AD4375">
        <w:rPr>
          <w:sz w:val="28"/>
          <w:szCs w:val="28"/>
        </w:rPr>
        <w:t>министративных штрафов возросла с 79 % за 2014 год</w:t>
      </w:r>
      <w:r w:rsidRPr="00D461F2">
        <w:rPr>
          <w:sz w:val="28"/>
          <w:szCs w:val="28"/>
        </w:rPr>
        <w:t xml:space="preserve"> до 83% в 2015 году. </w:t>
      </w:r>
    </w:p>
    <w:p w:rsidR="00D461F2" w:rsidRPr="00D461F2" w:rsidRDefault="00D461F2" w:rsidP="00D461F2">
      <w:pPr>
        <w:spacing w:line="360" w:lineRule="auto"/>
        <w:jc w:val="both"/>
        <w:rPr>
          <w:sz w:val="28"/>
          <w:szCs w:val="28"/>
        </w:rPr>
      </w:pPr>
      <w:r w:rsidRPr="00D461F2">
        <w:rPr>
          <w:sz w:val="28"/>
          <w:szCs w:val="28"/>
        </w:rPr>
        <w:t xml:space="preserve">         По разделу доходы от использования имущества, находящегося в муниципальной собственности за 2015 год собрано -  21,1 млн. рублей.      По этому разделу поступили доходы по аренде за землю в сумме – 12,8 млн. рублей, дох</w:t>
      </w:r>
      <w:r w:rsidR="00E445D5">
        <w:rPr>
          <w:sz w:val="28"/>
          <w:szCs w:val="28"/>
        </w:rPr>
        <w:t>оды от сдачи в аренду имущества</w:t>
      </w:r>
      <w:r w:rsidRPr="00D461F2">
        <w:rPr>
          <w:sz w:val="28"/>
          <w:szCs w:val="28"/>
        </w:rPr>
        <w:t xml:space="preserve"> 4,6 млн. р</w:t>
      </w:r>
      <w:r w:rsidR="00E445D5">
        <w:rPr>
          <w:sz w:val="28"/>
          <w:szCs w:val="28"/>
        </w:rPr>
        <w:t>ублей,</w:t>
      </w:r>
      <w:r w:rsidRPr="00D461F2">
        <w:rPr>
          <w:sz w:val="28"/>
          <w:szCs w:val="28"/>
        </w:rPr>
        <w:t xml:space="preserve"> прочие доходы от использования имущества – 3,1 млн. рублей, платежи от муниципальных унитарных предприятий в сумме 0,344 млн. рублей. В сумме 0,44 млн. рублей поступили проценты от предоставления бюджетн</w:t>
      </w:r>
      <w:r w:rsidR="00E445D5">
        <w:rPr>
          <w:sz w:val="28"/>
          <w:szCs w:val="28"/>
        </w:rPr>
        <w:t>ых кредитов. По данному разделу</w:t>
      </w:r>
      <w:r w:rsidRPr="00D461F2">
        <w:rPr>
          <w:sz w:val="28"/>
          <w:szCs w:val="28"/>
        </w:rPr>
        <w:t xml:space="preserve"> снижение к аналогичному периоду</w:t>
      </w:r>
      <w:r w:rsidR="004A130C">
        <w:rPr>
          <w:sz w:val="28"/>
          <w:szCs w:val="28"/>
        </w:rPr>
        <w:t xml:space="preserve"> прошлого года</w:t>
      </w:r>
      <w:r w:rsidRPr="00D461F2">
        <w:rPr>
          <w:sz w:val="28"/>
          <w:szCs w:val="28"/>
        </w:rPr>
        <w:t xml:space="preserve"> прослеживается по доходам от аренды земельных участков</w:t>
      </w:r>
      <w:r w:rsidR="004A130C">
        <w:rPr>
          <w:sz w:val="28"/>
          <w:szCs w:val="28"/>
        </w:rPr>
        <w:t xml:space="preserve">. </w:t>
      </w:r>
    </w:p>
    <w:p w:rsidR="00D461F2" w:rsidRPr="00D461F2" w:rsidRDefault="00D461F2" w:rsidP="00D461F2">
      <w:pPr>
        <w:spacing w:line="360" w:lineRule="auto"/>
        <w:jc w:val="both"/>
        <w:rPr>
          <w:sz w:val="28"/>
          <w:szCs w:val="28"/>
        </w:rPr>
      </w:pPr>
      <w:r w:rsidRPr="00D461F2">
        <w:rPr>
          <w:sz w:val="28"/>
          <w:szCs w:val="28"/>
        </w:rPr>
        <w:t xml:space="preserve">      По исполнению за год прослеживается снижение поступлений по арендной плате за землю и значительный рост поступлений от продажи земельных участков за счет выкупа земельных участков в связи с установлением льготных выкупных ставок.</w:t>
      </w:r>
    </w:p>
    <w:p w:rsidR="00D461F2" w:rsidRPr="00D461F2" w:rsidRDefault="00D461F2" w:rsidP="004A130C">
      <w:pPr>
        <w:spacing w:line="360" w:lineRule="auto"/>
        <w:ind w:firstLine="720"/>
        <w:jc w:val="both"/>
        <w:rPr>
          <w:sz w:val="28"/>
          <w:szCs w:val="28"/>
        </w:rPr>
      </w:pPr>
      <w:r w:rsidRPr="00D461F2">
        <w:rPr>
          <w:sz w:val="28"/>
          <w:szCs w:val="28"/>
        </w:rPr>
        <w:t xml:space="preserve"> Доходы от реализации имущества, находящегося в муниципальн</w:t>
      </w:r>
      <w:r w:rsidR="004A130C">
        <w:rPr>
          <w:sz w:val="28"/>
          <w:szCs w:val="28"/>
        </w:rPr>
        <w:t xml:space="preserve">ой собственности фактически за </w:t>
      </w:r>
      <w:r w:rsidR="00933BFB">
        <w:rPr>
          <w:sz w:val="28"/>
          <w:szCs w:val="28"/>
        </w:rPr>
        <w:t>2015 год</w:t>
      </w:r>
      <w:r w:rsidR="004A130C">
        <w:rPr>
          <w:sz w:val="28"/>
          <w:szCs w:val="28"/>
        </w:rPr>
        <w:t xml:space="preserve"> составили</w:t>
      </w:r>
      <w:r w:rsidRPr="00D461F2">
        <w:rPr>
          <w:sz w:val="28"/>
          <w:szCs w:val="28"/>
        </w:rPr>
        <w:t xml:space="preserve"> 37,0 млн. рублей</w:t>
      </w:r>
      <w:r w:rsidR="004A130C">
        <w:rPr>
          <w:sz w:val="28"/>
          <w:szCs w:val="28"/>
        </w:rPr>
        <w:t>.</w:t>
      </w:r>
    </w:p>
    <w:p w:rsidR="00D461F2" w:rsidRPr="00D461F2" w:rsidRDefault="00D461F2" w:rsidP="00933BFB">
      <w:pPr>
        <w:spacing w:line="360" w:lineRule="auto"/>
        <w:ind w:firstLine="720"/>
        <w:jc w:val="both"/>
        <w:rPr>
          <w:sz w:val="28"/>
          <w:szCs w:val="28"/>
        </w:rPr>
      </w:pPr>
      <w:r w:rsidRPr="00D461F2">
        <w:rPr>
          <w:sz w:val="28"/>
          <w:szCs w:val="28"/>
        </w:rPr>
        <w:t xml:space="preserve">  За 2015 год поступили платежи при пользовании </w:t>
      </w:r>
      <w:r w:rsidR="00F5298D">
        <w:rPr>
          <w:sz w:val="28"/>
          <w:szCs w:val="28"/>
        </w:rPr>
        <w:t>природными ресурсами в сумме 0,</w:t>
      </w:r>
      <w:r w:rsidRPr="00D461F2">
        <w:rPr>
          <w:sz w:val="28"/>
          <w:szCs w:val="28"/>
        </w:rPr>
        <w:t>963 млн. рублей</w:t>
      </w:r>
      <w:r w:rsidR="00933BFB">
        <w:rPr>
          <w:sz w:val="28"/>
          <w:szCs w:val="28"/>
        </w:rPr>
        <w:t xml:space="preserve">, </w:t>
      </w:r>
      <w:r w:rsidRPr="00D461F2">
        <w:rPr>
          <w:sz w:val="28"/>
          <w:szCs w:val="28"/>
        </w:rPr>
        <w:t>от компенсации затрат (возмещение коммунальных услуг) в</w:t>
      </w:r>
      <w:r w:rsidR="00933BFB">
        <w:rPr>
          <w:sz w:val="28"/>
          <w:szCs w:val="28"/>
        </w:rPr>
        <w:t xml:space="preserve"> сумме 0,38 млн. рублей, прочие неналоговые доходы</w:t>
      </w:r>
      <w:r w:rsidRPr="00D461F2">
        <w:rPr>
          <w:sz w:val="28"/>
          <w:szCs w:val="28"/>
        </w:rPr>
        <w:t xml:space="preserve"> в сумме 0,871 млн. рублей.</w:t>
      </w:r>
    </w:p>
    <w:p w:rsidR="00D461F2" w:rsidRPr="00D461F2" w:rsidRDefault="00D461F2" w:rsidP="00D461F2">
      <w:pPr>
        <w:spacing w:line="360" w:lineRule="auto"/>
        <w:ind w:firstLine="708"/>
        <w:jc w:val="both"/>
        <w:rPr>
          <w:sz w:val="28"/>
          <w:szCs w:val="28"/>
        </w:rPr>
      </w:pPr>
      <w:r w:rsidRPr="00D461F2">
        <w:rPr>
          <w:sz w:val="28"/>
          <w:szCs w:val="28"/>
        </w:rPr>
        <w:t xml:space="preserve">Общая сумма </w:t>
      </w:r>
      <w:r w:rsidRPr="00D461F2">
        <w:rPr>
          <w:b/>
          <w:sz w:val="28"/>
          <w:szCs w:val="28"/>
        </w:rPr>
        <w:t>расходов</w:t>
      </w:r>
      <w:r w:rsidR="00933BFB">
        <w:rPr>
          <w:sz w:val="28"/>
          <w:szCs w:val="28"/>
        </w:rPr>
        <w:t xml:space="preserve"> бюджета городского </w:t>
      </w:r>
      <w:r w:rsidRPr="00D461F2">
        <w:rPr>
          <w:sz w:val="28"/>
          <w:szCs w:val="28"/>
        </w:rPr>
        <w:t xml:space="preserve">округа за 2015 год составила 908,8 млн. </w:t>
      </w:r>
      <w:r w:rsidR="00176E5C">
        <w:rPr>
          <w:sz w:val="28"/>
          <w:szCs w:val="28"/>
        </w:rPr>
        <w:t xml:space="preserve">рублей </w:t>
      </w:r>
      <w:r w:rsidRPr="00D461F2">
        <w:rPr>
          <w:sz w:val="28"/>
          <w:szCs w:val="28"/>
        </w:rPr>
        <w:t>что составило 92%</w:t>
      </w:r>
      <w:r w:rsidR="00176E5C">
        <w:rPr>
          <w:sz w:val="28"/>
          <w:szCs w:val="28"/>
        </w:rPr>
        <w:t xml:space="preserve"> от годового плана</w:t>
      </w:r>
      <w:r w:rsidRPr="00D461F2">
        <w:rPr>
          <w:sz w:val="28"/>
          <w:szCs w:val="28"/>
        </w:rPr>
        <w:t xml:space="preserve">. </w:t>
      </w:r>
    </w:p>
    <w:p w:rsidR="00D461F2" w:rsidRPr="00D461F2" w:rsidRDefault="00D461F2" w:rsidP="00D461F2">
      <w:pPr>
        <w:spacing w:line="360" w:lineRule="auto"/>
        <w:jc w:val="both"/>
        <w:rPr>
          <w:sz w:val="28"/>
          <w:szCs w:val="28"/>
        </w:rPr>
      </w:pPr>
      <w:r w:rsidRPr="00D461F2">
        <w:rPr>
          <w:sz w:val="28"/>
          <w:szCs w:val="28"/>
        </w:rPr>
        <w:tab/>
        <w:t xml:space="preserve">Из них: </w:t>
      </w:r>
    </w:p>
    <w:p w:rsidR="00D461F2" w:rsidRPr="00D461F2" w:rsidRDefault="00D461F2" w:rsidP="00D461F2">
      <w:pPr>
        <w:spacing w:line="360" w:lineRule="auto"/>
        <w:jc w:val="both"/>
        <w:rPr>
          <w:sz w:val="28"/>
          <w:szCs w:val="28"/>
        </w:rPr>
      </w:pPr>
      <w:r w:rsidRPr="00D461F2">
        <w:rPr>
          <w:sz w:val="28"/>
          <w:szCs w:val="28"/>
        </w:rPr>
        <w:tab/>
        <w:t>- 404,9 млн. руб. - местный бюджет (96% от плана);</w:t>
      </w:r>
    </w:p>
    <w:p w:rsidR="00D461F2" w:rsidRPr="00D461F2" w:rsidRDefault="00D461F2" w:rsidP="00D461F2">
      <w:pPr>
        <w:spacing w:line="360" w:lineRule="auto"/>
        <w:jc w:val="both"/>
        <w:rPr>
          <w:sz w:val="28"/>
          <w:szCs w:val="28"/>
        </w:rPr>
      </w:pPr>
      <w:r w:rsidRPr="00D461F2">
        <w:rPr>
          <w:sz w:val="28"/>
          <w:szCs w:val="28"/>
        </w:rPr>
        <w:tab/>
        <w:t xml:space="preserve">- 503,9 млн. руб. - субсидии и субвенции (90% от плана). </w:t>
      </w:r>
    </w:p>
    <w:p w:rsidR="00D461F2" w:rsidRPr="00D461F2" w:rsidRDefault="00D461F2" w:rsidP="00D461F2">
      <w:pPr>
        <w:shd w:val="clear" w:color="auto" w:fill="FFFFFF"/>
        <w:spacing w:line="360" w:lineRule="auto"/>
        <w:ind w:firstLine="708"/>
        <w:jc w:val="both"/>
        <w:rPr>
          <w:sz w:val="28"/>
          <w:szCs w:val="28"/>
        </w:rPr>
      </w:pPr>
      <w:r w:rsidRPr="00D461F2">
        <w:rPr>
          <w:sz w:val="28"/>
          <w:szCs w:val="28"/>
        </w:rPr>
        <w:t>По итогам исполнения бюджета за 2015 год профицит составил 9,4 млн. рублей.</w:t>
      </w:r>
    </w:p>
    <w:p w:rsidR="00D461F2" w:rsidRDefault="00D461F2" w:rsidP="00A816B2">
      <w:pPr>
        <w:tabs>
          <w:tab w:val="left" w:pos="709"/>
          <w:tab w:val="center" w:pos="4847"/>
        </w:tabs>
        <w:autoSpaceDE w:val="0"/>
        <w:autoSpaceDN w:val="0"/>
        <w:adjustRightInd w:val="0"/>
        <w:spacing w:line="360" w:lineRule="auto"/>
        <w:jc w:val="both"/>
        <w:rPr>
          <w:sz w:val="28"/>
          <w:szCs w:val="28"/>
        </w:rPr>
      </w:pPr>
      <w:r w:rsidRPr="00D461F2">
        <w:rPr>
          <w:sz w:val="28"/>
          <w:szCs w:val="28"/>
        </w:rPr>
        <w:tab/>
        <w:t xml:space="preserve"> </w:t>
      </w:r>
      <w:r w:rsidRPr="00D461F2">
        <w:rPr>
          <w:sz w:val="28"/>
          <w:szCs w:val="28"/>
        </w:rPr>
        <w:tab/>
        <w:t xml:space="preserve">  В отчетном периоде в городском округе Кинель действов</w:t>
      </w:r>
      <w:r w:rsidR="006948AF">
        <w:rPr>
          <w:sz w:val="28"/>
          <w:szCs w:val="28"/>
        </w:rPr>
        <w:t>али 32 муниципальные программы,</w:t>
      </w:r>
      <w:r w:rsidRPr="00D461F2">
        <w:rPr>
          <w:sz w:val="28"/>
          <w:szCs w:val="28"/>
        </w:rPr>
        <w:t xml:space="preserve"> на</w:t>
      </w:r>
      <w:r w:rsidR="006948AF">
        <w:rPr>
          <w:sz w:val="28"/>
          <w:szCs w:val="28"/>
        </w:rPr>
        <w:t xml:space="preserve"> выполнение которых направлено </w:t>
      </w:r>
      <w:r w:rsidRPr="00D461F2">
        <w:rPr>
          <w:sz w:val="28"/>
          <w:szCs w:val="28"/>
        </w:rPr>
        <w:t xml:space="preserve">704,5 млн. руб. или 91% от плана 2015 года.  </w:t>
      </w:r>
    </w:p>
    <w:p w:rsidR="003B4B80" w:rsidRPr="00D461F2" w:rsidRDefault="003B4B80" w:rsidP="00A816B2">
      <w:pPr>
        <w:tabs>
          <w:tab w:val="left" w:pos="709"/>
          <w:tab w:val="center" w:pos="4847"/>
        </w:tabs>
        <w:autoSpaceDE w:val="0"/>
        <w:autoSpaceDN w:val="0"/>
        <w:adjustRightInd w:val="0"/>
        <w:spacing w:line="360" w:lineRule="auto"/>
        <w:jc w:val="both"/>
        <w:rPr>
          <w:sz w:val="28"/>
          <w:szCs w:val="28"/>
        </w:rPr>
      </w:pPr>
    </w:p>
    <w:p w:rsidR="00F85074" w:rsidRPr="00B166FF" w:rsidRDefault="00BD24B8" w:rsidP="00B166FF">
      <w:pPr>
        <w:pStyle w:val="a7"/>
        <w:spacing w:line="336" w:lineRule="auto"/>
        <w:ind w:firstLine="0"/>
        <w:jc w:val="center"/>
        <w:rPr>
          <w:b/>
        </w:rPr>
      </w:pPr>
      <w:r w:rsidRPr="00B166FF">
        <w:rPr>
          <w:b/>
        </w:rPr>
        <w:t>Жилищно-коммунальное хозяйство</w:t>
      </w:r>
    </w:p>
    <w:p w:rsidR="00F85074" w:rsidRPr="00EE1499" w:rsidRDefault="00F85074" w:rsidP="00EE1499">
      <w:pPr>
        <w:pStyle w:val="a7"/>
        <w:spacing w:line="360" w:lineRule="auto"/>
        <w:jc w:val="both"/>
        <w:rPr>
          <w:szCs w:val="28"/>
        </w:rPr>
      </w:pPr>
      <w:r w:rsidRPr="00EE1499">
        <w:rPr>
          <w:szCs w:val="28"/>
        </w:rPr>
        <w:t>Вопросы оказания жилищно-коммунальных услуг, а также создание безопасных и удобных условий для проживания граждан, остаются на сегодняшний день самыми актуальными.</w:t>
      </w:r>
    </w:p>
    <w:p w:rsidR="00155D50" w:rsidRPr="00EE1499" w:rsidRDefault="00A86774" w:rsidP="00EE1499">
      <w:pPr>
        <w:tabs>
          <w:tab w:val="left" w:pos="851"/>
        </w:tabs>
        <w:spacing w:line="360" w:lineRule="auto"/>
        <w:ind w:firstLine="720"/>
        <w:jc w:val="both"/>
        <w:rPr>
          <w:sz w:val="28"/>
          <w:szCs w:val="28"/>
        </w:rPr>
      </w:pPr>
      <w:r w:rsidRPr="00EE1499">
        <w:rPr>
          <w:sz w:val="28"/>
          <w:szCs w:val="28"/>
        </w:rPr>
        <w:tab/>
        <w:t xml:space="preserve">  </w:t>
      </w:r>
      <w:r w:rsidR="00155D50" w:rsidRPr="00EE1499">
        <w:rPr>
          <w:sz w:val="28"/>
          <w:szCs w:val="28"/>
        </w:rPr>
        <w:t>В рамках реализации региональной программы капитального ремонта были проведены следующие работы:</w:t>
      </w:r>
    </w:p>
    <w:p w:rsidR="00155D50" w:rsidRPr="00155D50" w:rsidRDefault="00155D50" w:rsidP="00EE1499">
      <w:pPr>
        <w:spacing w:line="360" w:lineRule="auto"/>
        <w:ind w:firstLine="720"/>
        <w:jc w:val="both"/>
        <w:rPr>
          <w:sz w:val="28"/>
          <w:szCs w:val="28"/>
        </w:rPr>
      </w:pPr>
      <w:r w:rsidRPr="00155D50">
        <w:rPr>
          <w:sz w:val="28"/>
          <w:szCs w:val="28"/>
        </w:rPr>
        <w:t xml:space="preserve"> - </w:t>
      </w:r>
      <w:r w:rsidRPr="00EE1499">
        <w:rPr>
          <w:sz w:val="28"/>
          <w:szCs w:val="28"/>
        </w:rPr>
        <w:t>п</w:t>
      </w:r>
      <w:r w:rsidRPr="00155D50">
        <w:rPr>
          <w:sz w:val="28"/>
          <w:szCs w:val="28"/>
        </w:rPr>
        <w:t>одготовлена информация для актуализации региональной программы капитального ремонта общего имущества в многоквартирных домах и утверждения краткосрочного плана реализации региональной программы в 2016 г</w:t>
      </w:r>
      <w:r w:rsidRPr="00EE1499">
        <w:rPr>
          <w:sz w:val="28"/>
          <w:szCs w:val="28"/>
        </w:rPr>
        <w:t>оду;</w:t>
      </w:r>
      <w:r w:rsidRPr="00155D50">
        <w:rPr>
          <w:sz w:val="28"/>
          <w:szCs w:val="28"/>
        </w:rPr>
        <w:t xml:space="preserve"> </w:t>
      </w:r>
    </w:p>
    <w:p w:rsidR="00155D50" w:rsidRPr="00155D50" w:rsidRDefault="00155D50" w:rsidP="00EE1499">
      <w:pPr>
        <w:spacing w:line="360" w:lineRule="auto"/>
        <w:jc w:val="both"/>
        <w:rPr>
          <w:sz w:val="28"/>
          <w:szCs w:val="28"/>
        </w:rPr>
      </w:pPr>
      <w:r w:rsidRPr="00155D50">
        <w:rPr>
          <w:sz w:val="28"/>
          <w:szCs w:val="28"/>
        </w:rPr>
        <w:t xml:space="preserve"> </w:t>
      </w:r>
      <w:r w:rsidRPr="00155D50">
        <w:rPr>
          <w:sz w:val="28"/>
          <w:szCs w:val="28"/>
        </w:rPr>
        <w:tab/>
        <w:t xml:space="preserve"> - </w:t>
      </w:r>
      <w:r w:rsidRPr="00EE1499">
        <w:rPr>
          <w:sz w:val="28"/>
          <w:szCs w:val="28"/>
        </w:rPr>
        <w:t>с</w:t>
      </w:r>
      <w:r w:rsidRPr="00155D50">
        <w:rPr>
          <w:sz w:val="28"/>
          <w:szCs w:val="28"/>
        </w:rPr>
        <w:t xml:space="preserve"> февраля по март 2015г. собственниками помещений в многоквартирных домах, включенных в региональную программу 2016 г., были проведены 15 общих собраний по выбору вида работ по капитальному ремонту и уполномоченных лиц для взаимодействия с региональным оператором</w:t>
      </w:r>
      <w:r w:rsidRPr="00EE1499">
        <w:rPr>
          <w:sz w:val="28"/>
          <w:szCs w:val="28"/>
        </w:rPr>
        <w:t>;</w:t>
      </w:r>
    </w:p>
    <w:p w:rsidR="00155D50" w:rsidRPr="00155D50" w:rsidRDefault="00155D50" w:rsidP="00EE1499">
      <w:pPr>
        <w:spacing w:line="360" w:lineRule="auto"/>
        <w:jc w:val="both"/>
        <w:rPr>
          <w:sz w:val="28"/>
          <w:szCs w:val="28"/>
        </w:rPr>
      </w:pPr>
      <w:r w:rsidRPr="00155D50">
        <w:rPr>
          <w:sz w:val="28"/>
          <w:szCs w:val="28"/>
        </w:rPr>
        <w:t xml:space="preserve"> </w:t>
      </w:r>
      <w:r w:rsidRPr="00155D50">
        <w:rPr>
          <w:sz w:val="28"/>
          <w:szCs w:val="28"/>
        </w:rPr>
        <w:tab/>
        <w:t xml:space="preserve">- </w:t>
      </w:r>
      <w:r w:rsidRPr="00EE1499">
        <w:rPr>
          <w:sz w:val="28"/>
          <w:szCs w:val="28"/>
        </w:rPr>
        <w:t>в</w:t>
      </w:r>
      <w:r w:rsidRPr="00155D50">
        <w:rPr>
          <w:sz w:val="28"/>
          <w:szCs w:val="28"/>
        </w:rPr>
        <w:t xml:space="preserve"> мае и июне 2015г. собственниками помещений 7 многоквартирных домов, в которых запланировано проведение капитального ремонта в соответствии с региональной программой 2014-2015 годов, проведены собрания о согласовании перечня работ, ведомостей объемов работ (дефектной ведомости) и сметной стоимости капитального </w:t>
      </w:r>
      <w:r w:rsidRPr="00EE1499">
        <w:rPr>
          <w:sz w:val="28"/>
          <w:szCs w:val="28"/>
        </w:rPr>
        <w:t>ремонта общего имущества в МКД.</w:t>
      </w:r>
    </w:p>
    <w:p w:rsidR="00F34852" w:rsidRPr="00EE1499" w:rsidRDefault="00A86774" w:rsidP="00EE1499">
      <w:pPr>
        <w:spacing w:line="360" w:lineRule="auto"/>
        <w:ind w:firstLine="720"/>
        <w:jc w:val="both"/>
        <w:rPr>
          <w:sz w:val="28"/>
          <w:szCs w:val="28"/>
        </w:rPr>
      </w:pPr>
      <w:r w:rsidRPr="00EE1499">
        <w:rPr>
          <w:sz w:val="28"/>
          <w:szCs w:val="28"/>
        </w:rPr>
        <w:t xml:space="preserve"> </w:t>
      </w:r>
      <w:r w:rsidR="00F34852" w:rsidRPr="00EE1499">
        <w:rPr>
          <w:sz w:val="28"/>
          <w:szCs w:val="28"/>
        </w:rPr>
        <w:t xml:space="preserve">Из запланированных в 2014 году домов по капитальному ремонту кровель на 01.01.2016г. выполнен ремонт и подписаны акты приемки выполненных работ в 8-и многоквартирных домах (ул. Маяковского, д.68,66, ул. Некрасова, д. 57,53,55, ул. Южная, д.36,40, ул. Мира, д.43). </w:t>
      </w:r>
    </w:p>
    <w:p w:rsidR="00F34852" w:rsidRPr="00F34852" w:rsidRDefault="00F34852" w:rsidP="00EE1499">
      <w:pPr>
        <w:spacing w:line="360" w:lineRule="auto"/>
        <w:ind w:firstLine="720"/>
        <w:jc w:val="both"/>
        <w:rPr>
          <w:sz w:val="28"/>
          <w:szCs w:val="28"/>
        </w:rPr>
      </w:pPr>
      <w:r w:rsidRPr="00F34852">
        <w:rPr>
          <w:sz w:val="28"/>
          <w:szCs w:val="28"/>
        </w:rPr>
        <w:t xml:space="preserve"> Из запланированных к проведению капитального ремонта в 2015 году 8 МКД, по состоянию на 01.01.2016 г. в 5 домах выполнен ремонт кровель и подписаны акты приемки выполненных работ (ул. Мира, д. 38,39, ул. Южная, д.34,38, ул. Маяковского, д.64).</w:t>
      </w:r>
      <w:r w:rsidRPr="00F34852">
        <w:rPr>
          <w:sz w:val="24"/>
          <w:szCs w:val="24"/>
        </w:rPr>
        <w:t xml:space="preserve"> </w:t>
      </w:r>
      <w:r w:rsidRPr="00F34852">
        <w:rPr>
          <w:sz w:val="28"/>
          <w:szCs w:val="28"/>
        </w:rPr>
        <w:t>В декабре 2015г. нача</w:t>
      </w:r>
      <w:r w:rsidR="004C6476">
        <w:rPr>
          <w:sz w:val="28"/>
          <w:szCs w:val="28"/>
        </w:rPr>
        <w:t xml:space="preserve">ты работы по ремонту кровли в </w:t>
      </w:r>
      <w:r w:rsidRPr="00F34852">
        <w:rPr>
          <w:sz w:val="28"/>
          <w:szCs w:val="28"/>
        </w:rPr>
        <w:t xml:space="preserve">одном многоквартирном доме (ул. Мира. д. 36). Собственники помещений </w:t>
      </w:r>
      <w:r w:rsidR="004C6476">
        <w:rPr>
          <w:sz w:val="28"/>
          <w:szCs w:val="28"/>
        </w:rPr>
        <w:t>одного</w:t>
      </w:r>
      <w:r w:rsidRPr="00F34852">
        <w:rPr>
          <w:sz w:val="28"/>
          <w:szCs w:val="28"/>
        </w:rPr>
        <w:t xml:space="preserve"> многоквартирного дома (ул. Заводская, д. 6) решением общего собрания собственников помещений данного дома решили перенести капитальный ремонт системы отопления на 2016г. после окончания отопительного сезона. 02.12.2015г. состоялся конкурс по выбору подрядной организации в </w:t>
      </w:r>
      <w:r w:rsidR="004C6476">
        <w:rPr>
          <w:sz w:val="28"/>
          <w:szCs w:val="28"/>
        </w:rPr>
        <w:t>одном</w:t>
      </w:r>
      <w:r w:rsidRPr="00F34852">
        <w:rPr>
          <w:sz w:val="28"/>
          <w:szCs w:val="28"/>
        </w:rPr>
        <w:t xml:space="preserve"> МКД (ул. Южная, д. 44), на котором определен подрядчик. </w:t>
      </w:r>
    </w:p>
    <w:p w:rsidR="00D9323B" w:rsidRDefault="00EE1499" w:rsidP="00EE1499">
      <w:pPr>
        <w:tabs>
          <w:tab w:val="left" w:pos="851"/>
          <w:tab w:val="left" w:pos="9498"/>
        </w:tabs>
        <w:spacing w:line="360" w:lineRule="auto"/>
        <w:jc w:val="both"/>
        <w:rPr>
          <w:sz w:val="28"/>
          <w:szCs w:val="28"/>
        </w:rPr>
      </w:pPr>
      <w:r>
        <w:rPr>
          <w:color w:val="FF0000"/>
          <w:sz w:val="28"/>
          <w:szCs w:val="28"/>
        </w:rPr>
        <w:tab/>
      </w:r>
      <w:r w:rsidRPr="00EE1499">
        <w:rPr>
          <w:sz w:val="28"/>
          <w:szCs w:val="28"/>
        </w:rPr>
        <w:t xml:space="preserve">В рамках реализации мероприятий по переселению граждан из аварийного жилищного фонда подготовлена и направлена в Министерство строительства Самарской области информация о наличии на территории городского округа многоквартирных домов, признанных аварийными в срок после 01.01.2012 г.  </w:t>
      </w:r>
      <w:r w:rsidR="00CD1042">
        <w:rPr>
          <w:sz w:val="28"/>
          <w:szCs w:val="28"/>
        </w:rPr>
        <w:t>На данный момент признаны аварийными 59 многоквартирных домов общей площадью 20,7 тыс.м</w:t>
      </w:r>
      <w:r w:rsidR="00CD1042">
        <w:rPr>
          <w:sz w:val="28"/>
          <w:szCs w:val="28"/>
          <w:vertAlign w:val="superscript"/>
        </w:rPr>
        <w:t>2</w:t>
      </w:r>
      <w:r w:rsidR="00CD1042">
        <w:rPr>
          <w:sz w:val="28"/>
          <w:szCs w:val="28"/>
        </w:rPr>
        <w:t xml:space="preserve"> с количеством проживающих 996 человек.</w:t>
      </w:r>
      <w:r w:rsidRPr="00EE1499">
        <w:rPr>
          <w:sz w:val="28"/>
          <w:szCs w:val="28"/>
        </w:rPr>
        <w:tab/>
      </w:r>
      <w:r>
        <w:rPr>
          <w:sz w:val="28"/>
          <w:szCs w:val="28"/>
        </w:rPr>
        <w:tab/>
      </w:r>
      <w:r w:rsidRPr="00EE1499">
        <w:rPr>
          <w:sz w:val="28"/>
          <w:szCs w:val="28"/>
        </w:rPr>
        <w:t xml:space="preserve"> Ведется постоянный контроль за внесением сведений и изменений по многоквартирным домам в Единую информационно-поисковую систему жилищного фонда в Самарской области "Электронное ЖКХ" управляющими и ресурсоснабжающими организациями, ТСЖ</w:t>
      </w:r>
      <w:r>
        <w:rPr>
          <w:sz w:val="28"/>
          <w:szCs w:val="28"/>
        </w:rPr>
        <w:t>.</w:t>
      </w:r>
    </w:p>
    <w:p w:rsidR="00EE1499" w:rsidRDefault="00EE1499" w:rsidP="00EE1499">
      <w:pPr>
        <w:tabs>
          <w:tab w:val="left" w:pos="851"/>
          <w:tab w:val="left" w:pos="9498"/>
        </w:tabs>
        <w:spacing w:line="360" w:lineRule="auto"/>
        <w:jc w:val="both"/>
        <w:rPr>
          <w:sz w:val="28"/>
          <w:szCs w:val="28"/>
        </w:rPr>
      </w:pPr>
      <w:r>
        <w:rPr>
          <w:sz w:val="28"/>
          <w:szCs w:val="28"/>
        </w:rPr>
        <w:tab/>
      </w:r>
      <w:r w:rsidRPr="00EE1499">
        <w:rPr>
          <w:sz w:val="28"/>
          <w:szCs w:val="28"/>
        </w:rPr>
        <w:t>Во исполнение распоряжения Правительства Самарской области от 02.02.2015 г. № 50-р «Об утверждении комплекса мер («дорожной карты») по развитию жилищно-коммунального хозяйства Самарской области до 2020 года» МБУ «Управление ЖКХ» разработан комплекс мер («дорожная карта») по развитию жилищно-коммунального хозяйства городского округа Кинель Самарской области до 2020 года.</w:t>
      </w:r>
    </w:p>
    <w:p w:rsidR="000B176F" w:rsidRPr="00EE1499" w:rsidRDefault="00EE1499" w:rsidP="00EE1499">
      <w:pPr>
        <w:tabs>
          <w:tab w:val="left" w:pos="851"/>
          <w:tab w:val="left" w:pos="9498"/>
        </w:tabs>
        <w:spacing w:line="360" w:lineRule="auto"/>
        <w:jc w:val="both"/>
        <w:rPr>
          <w:sz w:val="28"/>
          <w:szCs w:val="28"/>
        </w:rPr>
      </w:pPr>
      <w:r w:rsidRPr="00EE1499">
        <w:rPr>
          <w:sz w:val="28"/>
          <w:szCs w:val="28"/>
        </w:rPr>
        <w:t xml:space="preserve">         МБУ «Управление ЖКХ» проводился еженедельный мониторинг подготовки объектов ЖКХ к работе в отопительный период 2015-2016 г.г. для формирования еженедельного отчета «Информация городского округа Кинель о ходе подготовки объектов жилищного хозяйства к работе в осенне-зимний период 2015-2016 г.г.» и предоставления его в министерство энергетики и ЖКХ Самарской области, а также в Государственную жилищную инспекцию Самарской области.</w:t>
      </w:r>
    </w:p>
    <w:p w:rsidR="0068153C" w:rsidRPr="00616A8F" w:rsidRDefault="0068153C" w:rsidP="004F004D">
      <w:pPr>
        <w:spacing w:line="336" w:lineRule="auto"/>
        <w:ind w:firstLine="708"/>
        <w:contextualSpacing/>
        <w:jc w:val="both"/>
        <w:rPr>
          <w:sz w:val="28"/>
          <w:szCs w:val="28"/>
        </w:rPr>
      </w:pPr>
      <w:r w:rsidRPr="00616A8F">
        <w:rPr>
          <w:sz w:val="28"/>
          <w:szCs w:val="28"/>
        </w:rPr>
        <w:t xml:space="preserve">В </w:t>
      </w:r>
      <w:r w:rsidR="00F872A1" w:rsidRPr="00616A8F">
        <w:rPr>
          <w:sz w:val="28"/>
          <w:szCs w:val="28"/>
        </w:rPr>
        <w:t>2015 году продолжа</w:t>
      </w:r>
      <w:r w:rsidR="00D15EB9">
        <w:rPr>
          <w:sz w:val="28"/>
          <w:szCs w:val="28"/>
        </w:rPr>
        <w:t>лась</w:t>
      </w:r>
      <w:r w:rsidR="00F872A1" w:rsidRPr="00616A8F">
        <w:rPr>
          <w:sz w:val="28"/>
          <w:szCs w:val="28"/>
        </w:rPr>
        <w:t xml:space="preserve"> </w:t>
      </w:r>
      <w:r w:rsidR="000F2AB9" w:rsidRPr="00616A8F">
        <w:rPr>
          <w:sz w:val="28"/>
          <w:szCs w:val="28"/>
        </w:rPr>
        <w:t>реализация мероприятий муниципальной про</w:t>
      </w:r>
      <w:r w:rsidRPr="00616A8F">
        <w:rPr>
          <w:sz w:val="28"/>
          <w:szCs w:val="28"/>
        </w:rPr>
        <w:t>грамм</w:t>
      </w:r>
      <w:r w:rsidR="000F2AB9" w:rsidRPr="00616A8F">
        <w:rPr>
          <w:sz w:val="28"/>
          <w:szCs w:val="28"/>
        </w:rPr>
        <w:t>ы</w:t>
      </w:r>
      <w:r w:rsidRPr="00616A8F">
        <w:rPr>
          <w:sz w:val="28"/>
          <w:szCs w:val="28"/>
        </w:rPr>
        <w:t xml:space="preserve"> «Энергосбережение и повышение эн</w:t>
      </w:r>
      <w:r w:rsidR="008C26A6" w:rsidRPr="00616A8F">
        <w:rPr>
          <w:sz w:val="28"/>
          <w:szCs w:val="28"/>
        </w:rPr>
        <w:t>ергетической эффективности в го</w:t>
      </w:r>
      <w:r w:rsidRPr="00616A8F">
        <w:rPr>
          <w:sz w:val="28"/>
          <w:szCs w:val="28"/>
        </w:rPr>
        <w:t>родском округе Кинель на 2010-2015 годы»</w:t>
      </w:r>
      <w:r w:rsidR="005139EF" w:rsidRPr="00616A8F">
        <w:rPr>
          <w:sz w:val="28"/>
          <w:szCs w:val="28"/>
        </w:rPr>
        <w:t xml:space="preserve">, </w:t>
      </w:r>
      <w:r w:rsidR="00A13398" w:rsidRPr="00616A8F">
        <w:rPr>
          <w:sz w:val="28"/>
          <w:szCs w:val="28"/>
        </w:rPr>
        <w:t>из</w:t>
      </w:r>
      <w:r w:rsidR="00032C8B" w:rsidRPr="00616A8F">
        <w:rPr>
          <w:sz w:val="28"/>
          <w:szCs w:val="28"/>
        </w:rPr>
        <w:t xml:space="preserve"> бюджет</w:t>
      </w:r>
      <w:r w:rsidR="00A13398" w:rsidRPr="00616A8F">
        <w:rPr>
          <w:sz w:val="28"/>
          <w:szCs w:val="28"/>
        </w:rPr>
        <w:t>а</w:t>
      </w:r>
      <w:r w:rsidRPr="00616A8F">
        <w:rPr>
          <w:sz w:val="28"/>
          <w:szCs w:val="28"/>
        </w:rPr>
        <w:t xml:space="preserve"> городского округа </w:t>
      </w:r>
      <w:r w:rsidR="00A13398" w:rsidRPr="00616A8F">
        <w:rPr>
          <w:sz w:val="28"/>
          <w:szCs w:val="28"/>
        </w:rPr>
        <w:t>фактически выделено</w:t>
      </w:r>
      <w:r w:rsidRPr="00616A8F">
        <w:rPr>
          <w:sz w:val="28"/>
          <w:szCs w:val="28"/>
        </w:rPr>
        <w:t xml:space="preserve"> </w:t>
      </w:r>
      <w:r w:rsidR="00A13398" w:rsidRPr="00616A8F">
        <w:rPr>
          <w:sz w:val="28"/>
          <w:szCs w:val="28"/>
        </w:rPr>
        <w:t>2 036,7</w:t>
      </w:r>
      <w:r w:rsidRPr="00616A8F">
        <w:rPr>
          <w:sz w:val="28"/>
          <w:szCs w:val="28"/>
        </w:rPr>
        <w:t xml:space="preserve"> тыс.</w:t>
      </w:r>
      <w:r w:rsidR="002A2BF8" w:rsidRPr="00616A8F">
        <w:rPr>
          <w:sz w:val="28"/>
          <w:szCs w:val="28"/>
        </w:rPr>
        <w:t xml:space="preserve"> </w:t>
      </w:r>
      <w:r w:rsidRPr="00616A8F">
        <w:rPr>
          <w:sz w:val="28"/>
          <w:szCs w:val="28"/>
        </w:rPr>
        <w:t>рублей, в т.</w:t>
      </w:r>
      <w:r w:rsidR="002A2BF8" w:rsidRPr="00616A8F">
        <w:rPr>
          <w:sz w:val="28"/>
          <w:szCs w:val="28"/>
        </w:rPr>
        <w:t xml:space="preserve"> </w:t>
      </w:r>
      <w:r w:rsidRPr="00616A8F">
        <w:rPr>
          <w:sz w:val="28"/>
          <w:szCs w:val="28"/>
        </w:rPr>
        <w:t>ч.:</w:t>
      </w:r>
    </w:p>
    <w:p w:rsidR="0068153C" w:rsidRPr="00616A8F" w:rsidRDefault="0068153C" w:rsidP="004F004D">
      <w:pPr>
        <w:spacing w:line="336" w:lineRule="auto"/>
        <w:ind w:firstLine="708"/>
        <w:contextualSpacing/>
        <w:jc w:val="both"/>
        <w:rPr>
          <w:sz w:val="28"/>
          <w:szCs w:val="28"/>
        </w:rPr>
      </w:pPr>
      <w:r w:rsidRPr="00616A8F">
        <w:rPr>
          <w:sz w:val="28"/>
          <w:szCs w:val="28"/>
        </w:rPr>
        <w:t>- на модернизацию и ремонт котельных –</w:t>
      </w:r>
      <w:r w:rsidR="00616A8F" w:rsidRPr="00616A8F">
        <w:rPr>
          <w:sz w:val="28"/>
          <w:szCs w:val="28"/>
        </w:rPr>
        <w:t xml:space="preserve"> </w:t>
      </w:r>
      <w:r w:rsidR="00EE1499" w:rsidRPr="00616A8F">
        <w:rPr>
          <w:sz w:val="28"/>
          <w:szCs w:val="28"/>
        </w:rPr>
        <w:t>602,0</w:t>
      </w:r>
      <w:r w:rsidR="00A13398" w:rsidRPr="00616A8F">
        <w:rPr>
          <w:sz w:val="28"/>
          <w:szCs w:val="28"/>
        </w:rPr>
        <w:t xml:space="preserve"> тыс. руб.</w:t>
      </w:r>
      <w:r w:rsidR="009B616D" w:rsidRPr="00616A8F">
        <w:rPr>
          <w:sz w:val="28"/>
          <w:szCs w:val="28"/>
        </w:rPr>
        <w:t>;</w:t>
      </w:r>
    </w:p>
    <w:p w:rsidR="0068153C" w:rsidRPr="00616A8F" w:rsidRDefault="0068153C" w:rsidP="004F004D">
      <w:pPr>
        <w:spacing w:line="336" w:lineRule="auto"/>
        <w:ind w:firstLine="708"/>
        <w:contextualSpacing/>
        <w:jc w:val="both"/>
        <w:rPr>
          <w:sz w:val="28"/>
          <w:szCs w:val="28"/>
        </w:rPr>
      </w:pPr>
      <w:r w:rsidRPr="00616A8F">
        <w:rPr>
          <w:sz w:val="28"/>
          <w:szCs w:val="28"/>
        </w:rPr>
        <w:t xml:space="preserve">- на предоставление субсидий на </w:t>
      </w:r>
      <w:r w:rsidR="00D775B5" w:rsidRPr="00616A8F">
        <w:rPr>
          <w:sz w:val="28"/>
          <w:szCs w:val="28"/>
        </w:rPr>
        <w:t>компенсацию</w:t>
      </w:r>
      <w:r w:rsidR="008C26A6" w:rsidRPr="00616A8F">
        <w:rPr>
          <w:sz w:val="28"/>
          <w:szCs w:val="28"/>
        </w:rPr>
        <w:t xml:space="preserve"> затрат по уста</w:t>
      </w:r>
      <w:r w:rsidRPr="00616A8F">
        <w:rPr>
          <w:sz w:val="28"/>
          <w:szCs w:val="28"/>
        </w:rPr>
        <w:t xml:space="preserve">новке </w:t>
      </w:r>
      <w:r w:rsidR="009E2F2F" w:rsidRPr="00616A8F">
        <w:rPr>
          <w:sz w:val="28"/>
          <w:szCs w:val="28"/>
        </w:rPr>
        <w:t xml:space="preserve">общедомовых </w:t>
      </w:r>
      <w:r w:rsidRPr="00616A8F">
        <w:rPr>
          <w:sz w:val="28"/>
          <w:szCs w:val="28"/>
        </w:rPr>
        <w:t>(</w:t>
      </w:r>
      <w:r w:rsidR="009E2F2F" w:rsidRPr="00616A8F">
        <w:rPr>
          <w:sz w:val="28"/>
          <w:szCs w:val="28"/>
        </w:rPr>
        <w:t>коллективных</w:t>
      </w:r>
      <w:r w:rsidRPr="00616A8F">
        <w:rPr>
          <w:sz w:val="28"/>
          <w:szCs w:val="28"/>
        </w:rPr>
        <w:t>) приборов учета</w:t>
      </w:r>
      <w:r w:rsidR="009E2F2F" w:rsidRPr="00616A8F">
        <w:rPr>
          <w:sz w:val="28"/>
          <w:szCs w:val="28"/>
        </w:rPr>
        <w:t xml:space="preserve"> </w:t>
      </w:r>
      <w:r w:rsidRPr="00616A8F">
        <w:rPr>
          <w:sz w:val="28"/>
          <w:szCs w:val="28"/>
        </w:rPr>
        <w:t xml:space="preserve">– </w:t>
      </w:r>
      <w:r w:rsidR="00A13398" w:rsidRPr="00616A8F">
        <w:rPr>
          <w:sz w:val="28"/>
          <w:szCs w:val="28"/>
        </w:rPr>
        <w:t>451,9</w:t>
      </w:r>
      <w:r w:rsidRPr="00616A8F">
        <w:rPr>
          <w:sz w:val="28"/>
          <w:szCs w:val="28"/>
        </w:rPr>
        <w:t xml:space="preserve"> тыс.</w:t>
      </w:r>
      <w:r w:rsidR="008C26A6" w:rsidRPr="00616A8F">
        <w:rPr>
          <w:sz w:val="28"/>
          <w:szCs w:val="28"/>
        </w:rPr>
        <w:t xml:space="preserve"> </w:t>
      </w:r>
      <w:r w:rsidR="00815BE9" w:rsidRPr="00616A8F">
        <w:rPr>
          <w:sz w:val="28"/>
          <w:szCs w:val="28"/>
        </w:rPr>
        <w:t>руб.</w:t>
      </w:r>
      <w:r w:rsidRPr="00616A8F">
        <w:rPr>
          <w:sz w:val="28"/>
          <w:szCs w:val="28"/>
        </w:rPr>
        <w:t>;</w:t>
      </w:r>
    </w:p>
    <w:p w:rsidR="009E2F2F" w:rsidRPr="00616A8F" w:rsidRDefault="009E2F2F" w:rsidP="004F004D">
      <w:pPr>
        <w:spacing w:line="336" w:lineRule="auto"/>
        <w:ind w:firstLine="708"/>
        <w:contextualSpacing/>
        <w:jc w:val="both"/>
        <w:rPr>
          <w:sz w:val="28"/>
          <w:szCs w:val="28"/>
        </w:rPr>
      </w:pPr>
      <w:r w:rsidRPr="00616A8F">
        <w:rPr>
          <w:sz w:val="28"/>
          <w:szCs w:val="28"/>
        </w:rPr>
        <w:t xml:space="preserve">- на предоставление субсидий на компенсацию затрат по экспертизе </w:t>
      </w:r>
      <w:r w:rsidR="005F6E35" w:rsidRPr="00616A8F">
        <w:rPr>
          <w:sz w:val="28"/>
          <w:szCs w:val="28"/>
        </w:rPr>
        <w:t xml:space="preserve">узлов учета газа на соответствие требованиям методик выполнения измерений – </w:t>
      </w:r>
      <w:r w:rsidR="00A13398" w:rsidRPr="00616A8F">
        <w:rPr>
          <w:sz w:val="28"/>
          <w:szCs w:val="28"/>
        </w:rPr>
        <w:t>542,8</w:t>
      </w:r>
      <w:r w:rsidR="005F6E35" w:rsidRPr="00616A8F">
        <w:rPr>
          <w:sz w:val="28"/>
          <w:szCs w:val="28"/>
        </w:rPr>
        <w:t xml:space="preserve"> тыс. руб.</w:t>
      </w:r>
      <w:r w:rsidR="004C5A53" w:rsidRPr="00616A8F">
        <w:rPr>
          <w:sz w:val="28"/>
          <w:szCs w:val="28"/>
        </w:rPr>
        <w:t>;</w:t>
      </w:r>
    </w:p>
    <w:p w:rsidR="00D846AC" w:rsidRPr="002232C9" w:rsidRDefault="0068153C" w:rsidP="004F004D">
      <w:pPr>
        <w:spacing w:line="336" w:lineRule="auto"/>
        <w:ind w:firstLine="708"/>
        <w:contextualSpacing/>
        <w:jc w:val="both"/>
        <w:rPr>
          <w:sz w:val="28"/>
          <w:szCs w:val="28"/>
        </w:rPr>
      </w:pPr>
      <w:r w:rsidRPr="00616A8F">
        <w:rPr>
          <w:sz w:val="28"/>
          <w:szCs w:val="28"/>
        </w:rPr>
        <w:t>- установка прибор</w:t>
      </w:r>
      <w:r w:rsidR="00241439" w:rsidRPr="00616A8F">
        <w:rPr>
          <w:sz w:val="28"/>
          <w:szCs w:val="28"/>
        </w:rPr>
        <w:t>ов</w:t>
      </w:r>
      <w:r w:rsidR="008C26A6" w:rsidRPr="00616A8F">
        <w:rPr>
          <w:sz w:val="28"/>
          <w:szCs w:val="28"/>
        </w:rPr>
        <w:t xml:space="preserve"> учета с автоматикой регулирова</w:t>
      </w:r>
      <w:r w:rsidR="002A2BF8" w:rsidRPr="00616A8F">
        <w:rPr>
          <w:sz w:val="28"/>
          <w:szCs w:val="28"/>
        </w:rPr>
        <w:t xml:space="preserve">ния </w:t>
      </w:r>
      <w:r w:rsidR="009245C2">
        <w:rPr>
          <w:sz w:val="28"/>
          <w:szCs w:val="28"/>
        </w:rPr>
        <w:t>в двух детских садах городского округа</w:t>
      </w:r>
      <w:r w:rsidRPr="002232C9">
        <w:rPr>
          <w:sz w:val="28"/>
          <w:szCs w:val="28"/>
        </w:rPr>
        <w:t xml:space="preserve"> – </w:t>
      </w:r>
      <w:r w:rsidR="00A13398" w:rsidRPr="002232C9">
        <w:rPr>
          <w:sz w:val="28"/>
          <w:szCs w:val="28"/>
        </w:rPr>
        <w:t>440</w:t>
      </w:r>
      <w:r w:rsidR="00912DCA" w:rsidRPr="002232C9">
        <w:rPr>
          <w:sz w:val="28"/>
          <w:szCs w:val="28"/>
        </w:rPr>
        <w:t>,0</w:t>
      </w:r>
      <w:r w:rsidRPr="002232C9">
        <w:rPr>
          <w:sz w:val="28"/>
          <w:szCs w:val="28"/>
        </w:rPr>
        <w:t xml:space="preserve"> тыс.</w:t>
      </w:r>
      <w:r w:rsidR="00410AB3" w:rsidRPr="002232C9">
        <w:rPr>
          <w:sz w:val="28"/>
          <w:szCs w:val="28"/>
        </w:rPr>
        <w:t xml:space="preserve"> </w:t>
      </w:r>
      <w:r w:rsidR="00815BE9" w:rsidRPr="002232C9">
        <w:rPr>
          <w:sz w:val="28"/>
          <w:szCs w:val="28"/>
        </w:rPr>
        <w:t>руб.</w:t>
      </w:r>
    </w:p>
    <w:p w:rsidR="00897F46" w:rsidRPr="009D6185" w:rsidRDefault="006B425A" w:rsidP="004F004D">
      <w:pPr>
        <w:tabs>
          <w:tab w:val="left" w:pos="426"/>
        </w:tabs>
        <w:spacing w:line="336" w:lineRule="auto"/>
        <w:jc w:val="both"/>
        <w:rPr>
          <w:rFonts w:eastAsiaTheme="minorEastAsia"/>
          <w:sz w:val="28"/>
          <w:szCs w:val="28"/>
        </w:rPr>
      </w:pPr>
      <w:r w:rsidRPr="002232C9">
        <w:rPr>
          <w:sz w:val="28"/>
          <w:szCs w:val="28"/>
        </w:rPr>
        <w:tab/>
      </w:r>
      <w:r w:rsidR="000C1CD4" w:rsidRPr="002232C9">
        <w:rPr>
          <w:sz w:val="28"/>
          <w:szCs w:val="28"/>
        </w:rPr>
        <w:t xml:space="preserve">Важной составляющей деятельности МБУ «Управление ЖКХ» является работа по обеспечению качественного содержания объектов внешнего </w:t>
      </w:r>
      <w:r w:rsidR="000C1CD4" w:rsidRPr="009D6185">
        <w:rPr>
          <w:sz w:val="28"/>
          <w:szCs w:val="28"/>
        </w:rPr>
        <w:t>благоустройства и создание безопасных условий проживания граждан на территории городского округа Кинель.</w:t>
      </w:r>
      <w:r w:rsidR="003D45E5" w:rsidRPr="009D6185">
        <w:rPr>
          <w:rFonts w:eastAsiaTheme="minorEastAsia"/>
          <w:sz w:val="28"/>
          <w:szCs w:val="28"/>
        </w:rPr>
        <w:t xml:space="preserve"> </w:t>
      </w:r>
    </w:p>
    <w:p w:rsidR="002C7D49" w:rsidRPr="009D6185" w:rsidRDefault="004756A6" w:rsidP="004F004D">
      <w:pPr>
        <w:tabs>
          <w:tab w:val="left" w:pos="426"/>
        </w:tabs>
        <w:spacing w:line="336" w:lineRule="auto"/>
        <w:jc w:val="both"/>
        <w:rPr>
          <w:sz w:val="28"/>
          <w:szCs w:val="28"/>
        </w:rPr>
      </w:pPr>
      <w:r w:rsidRPr="009D6185">
        <w:rPr>
          <w:sz w:val="28"/>
          <w:szCs w:val="28"/>
        </w:rPr>
        <w:tab/>
      </w:r>
      <w:r w:rsidR="000C1CD4" w:rsidRPr="009D6185">
        <w:rPr>
          <w:sz w:val="28"/>
          <w:szCs w:val="28"/>
        </w:rPr>
        <w:t xml:space="preserve"> </w:t>
      </w:r>
      <w:r w:rsidR="00F6458F" w:rsidRPr="009D6185">
        <w:rPr>
          <w:sz w:val="28"/>
          <w:szCs w:val="28"/>
        </w:rPr>
        <w:t>В рамках программы «Комплексное благоустройство г. о. Кинель Самарской обл</w:t>
      </w:r>
      <w:r w:rsidR="00F230BB" w:rsidRPr="009D6185">
        <w:rPr>
          <w:sz w:val="28"/>
          <w:szCs w:val="28"/>
        </w:rPr>
        <w:t>асти</w:t>
      </w:r>
      <w:r w:rsidR="00F6458F" w:rsidRPr="009D6185">
        <w:rPr>
          <w:sz w:val="28"/>
          <w:szCs w:val="28"/>
        </w:rPr>
        <w:t xml:space="preserve"> на 2014-201</w:t>
      </w:r>
      <w:r w:rsidR="007750DA" w:rsidRPr="009D6185">
        <w:rPr>
          <w:sz w:val="28"/>
          <w:szCs w:val="28"/>
        </w:rPr>
        <w:t>7</w:t>
      </w:r>
      <w:r w:rsidR="00F6458F" w:rsidRPr="009D6185">
        <w:rPr>
          <w:sz w:val="28"/>
          <w:szCs w:val="28"/>
        </w:rPr>
        <w:t xml:space="preserve"> годы» </w:t>
      </w:r>
      <w:r w:rsidR="009D6185" w:rsidRPr="009D6185">
        <w:rPr>
          <w:sz w:val="28"/>
          <w:szCs w:val="28"/>
        </w:rPr>
        <w:t>в</w:t>
      </w:r>
      <w:r w:rsidR="00D66ED2" w:rsidRPr="009D6185">
        <w:rPr>
          <w:sz w:val="28"/>
          <w:szCs w:val="28"/>
        </w:rPr>
        <w:t xml:space="preserve"> </w:t>
      </w:r>
      <w:r w:rsidR="00F6458F" w:rsidRPr="009D6185">
        <w:rPr>
          <w:sz w:val="28"/>
          <w:szCs w:val="28"/>
        </w:rPr>
        <w:t>201</w:t>
      </w:r>
      <w:r w:rsidR="007750DA" w:rsidRPr="009D6185">
        <w:rPr>
          <w:sz w:val="28"/>
          <w:szCs w:val="28"/>
        </w:rPr>
        <w:t>5</w:t>
      </w:r>
      <w:r w:rsidR="00823838" w:rsidRPr="009D6185">
        <w:rPr>
          <w:sz w:val="28"/>
          <w:szCs w:val="28"/>
        </w:rPr>
        <w:t xml:space="preserve"> </w:t>
      </w:r>
      <w:r w:rsidR="00F6458F" w:rsidRPr="009D6185">
        <w:rPr>
          <w:sz w:val="28"/>
          <w:szCs w:val="28"/>
        </w:rPr>
        <w:t>г</w:t>
      </w:r>
      <w:r w:rsidR="00823838" w:rsidRPr="009D6185">
        <w:rPr>
          <w:sz w:val="28"/>
          <w:szCs w:val="28"/>
        </w:rPr>
        <w:t>од</w:t>
      </w:r>
      <w:r w:rsidR="009D6185" w:rsidRPr="009D6185">
        <w:rPr>
          <w:sz w:val="28"/>
          <w:szCs w:val="28"/>
        </w:rPr>
        <w:t>у</w:t>
      </w:r>
      <w:r w:rsidR="00F6458F" w:rsidRPr="009D6185">
        <w:rPr>
          <w:sz w:val="28"/>
          <w:szCs w:val="28"/>
        </w:rPr>
        <w:t xml:space="preserve"> выполнены </w:t>
      </w:r>
      <w:r w:rsidR="00486BF8" w:rsidRPr="009D6185">
        <w:rPr>
          <w:sz w:val="28"/>
          <w:szCs w:val="28"/>
        </w:rPr>
        <w:t xml:space="preserve">следующие </w:t>
      </w:r>
      <w:r w:rsidR="009A1291" w:rsidRPr="009D6185">
        <w:rPr>
          <w:sz w:val="28"/>
          <w:szCs w:val="28"/>
        </w:rPr>
        <w:t xml:space="preserve">основные </w:t>
      </w:r>
      <w:r w:rsidR="00F6458F" w:rsidRPr="009D6185">
        <w:rPr>
          <w:sz w:val="28"/>
          <w:szCs w:val="28"/>
        </w:rPr>
        <w:t>мероприятия</w:t>
      </w:r>
      <w:r w:rsidR="002C7D49" w:rsidRPr="009D6185">
        <w:rPr>
          <w:sz w:val="28"/>
          <w:szCs w:val="28"/>
        </w:rPr>
        <w:t>:</w:t>
      </w:r>
    </w:p>
    <w:p w:rsidR="004A2CB6" w:rsidRDefault="003B6888" w:rsidP="004F004D">
      <w:pPr>
        <w:tabs>
          <w:tab w:val="left" w:pos="426"/>
        </w:tabs>
        <w:spacing w:line="336" w:lineRule="auto"/>
        <w:jc w:val="both"/>
        <w:rPr>
          <w:sz w:val="28"/>
          <w:szCs w:val="28"/>
        </w:rPr>
      </w:pPr>
      <w:r w:rsidRPr="009D6185">
        <w:rPr>
          <w:sz w:val="28"/>
          <w:szCs w:val="28"/>
        </w:rPr>
        <w:tab/>
        <w:t>-</w:t>
      </w:r>
      <w:r w:rsidRPr="009D6185">
        <w:rPr>
          <w:sz w:val="28"/>
          <w:szCs w:val="28"/>
        </w:rPr>
        <w:tab/>
        <w:t>текущее содержание автомобильных дорог и тротуаров</w:t>
      </w:r>
      <w:r w:rsidR="00CF4BC6" w:rsidRPr="009D6185">
        <w:rPr>
          <w:sz w:val="28"/>
          <w:szCs w:val="28"/>
        </w:rPr>
        <w:t xml:space="preserve">, </w:t>
      </w:r>
      <w:r w:rsidR="004A2CB6" w:rsidRPr="009D6185">
        <w:rPr>
          <w:sz w:val="28"/>
          <w:szCs w:val="28"/>
        </w:rPr>
        <w:t>объектов благоустройства, таких как парки, скверы, обелиски и памятники</w:t>
      </w:r>
      <w:r w:rsidR="00DF61FA">
        <w:rPr>
          <w:sz w:val="28"/>
          <w:szCs w:val="28"/>
        </w:rPr>
        <w:t>;</w:t>
      </w:r>
    </w:p>
    <w:p w:rsidR="00DF61FA" w:rsidRPr="009D6185" w:rsidRDefault="00DF61FA" w:rsidP="004F004D">
      <w:pPr>
        <w:tabs>
          <w:tab w:val="left" w:pos="426"/>
        </w:tabs>
        <w:spacing w:line="336" w:lineRule="auto"/>
        <w:jc w:val="both"/>
        <w:rPr>
          <w:sz w:val="28"/>
          <w:szCs w:val="28"/>
        </w:rPr>
      </w:pPr>
      <w:r>
        <w:rPr>
          <w:sz w:val="28"/>
          <w:szCs w:val="28"/>
        </w:rPr>
        <w:tab/>
        <w:t>- выполнены работы по поддерживанию в технически исправном состоянии светофорных объектов и установок уличного наружного освещения;</w:t>
      </w:r>
    </w:p>
    <w:p w:rsidR="004E6E64" w:rsidRPr="009D6185" w:rsidRDefault="004E6E64" w:rsidP="004F004D">
      <w:pPr>
        <w:tabs>
          <w:tab w:val="left" w:pos="426"/>
        </w:tabs>
        <w:spacing w:line="336" w:lineRule="auto"/>
        <w:jc w:val="both"/>
        <w:rPr>
          <w:sz w:val="28"/>
          <w:szCs w:val="28"/>
        </w:rPr>
      </w:pPr>
      <w:r w:rsidRPr="009D6185">
        <w:rPr>
          <w:sz w:val="28"/>
          <w:szCs w:val="28"/>
        </w:rPr>
        <w:tab/>
        <w:t xml:space="preserve">- </w:t>
      </w:r>
      <w:r w:rsidR="00F04E74" w:rsidRPr="009D6185">
        <w:rPr>
          <w:sz w:val="28"/>
          <w:szCs w:val="28"/>
        </w:rPr>
        <w:t>с</w:t>
      </w:r>
      <w:r w:rsidRPr="009D6185">
        <w:rPr>
          <w:sz w:val="28"/>
          <w:szCs w:val="28"/>
        </w:rPr>
        <w:t>одержание зеленых насаждений, включая спиливание сухих и аварийных деревьев, обрезку ветвей</w:t>
      </w:r>
      <w:r w:rsidR="00F04E74" w:rsidRPr="009D6185">
        <w:rPr>
          <w:sz w:val="28"/>
          <w:szCs w:val="28"/>
        </w:rPr>
        <w:t>;</w:t>
      </w:r>
    </w:p>
    <w:p w:rsidR="00171AA9" w:rsidRPr="00171AA9" w:rsidRDefault="00171AA9" w:rsidP="00171AA9">
      <w:pPr>
        <w:spacing w:after="200" w:line="276" w:lineRule="auto"/>
        <w:ind w:left="284"/>
        <w:contextualSpacing/>
        <w:jc w:val="both"/>
        <w:rPr>
          <w:rFonts w:eastAsiaTheme="minorEastAsia"/>
          <w:sz w:val="28"/>
          <w:szCs w:val="28"/>
        </w:rPr>
      </w:pPr>
      <w:r>
        <w:rPr>
          <w:color w:val="FF0000"/>
          <w:sz w:val="28"/>
          <w:szCs w:val="28"/>
        </w:rPr>
        <w:t xml:space="preserve">  </w:t>
      </w:r>
      <w:r w:rsidRPr="00171AA9">
        <w:rPr>
          <w:sz w:val="28"/>
          <w:szCs w:val="28"/>
        </w:rPr>
        <w:t>-</w:t>
      </w:r>
      <w:r w:rsidR="0048138C" w:rsidRPr="00586228">
        <w:rPr>
          <w:color w:val="FF0000"/>
          <w:sz w:val="28"/>
          <w:szCs w:val="28"/>
        </w:rPr>
        <w:tab/>
      </w:r>
      <w:r>
        <w:rPr>
          <w:sz w:val="28"/>
          <w:szCs w:val="28"/>
        </w:rPr>
        <w:t>д</w:t>
      </w:r>
      <w:r w:rsidRPr="00171AA9">
        <w:rPr>
          <w:sz w:val="28"/>
          <w:szCs w:val="28"/>
        </w:rPr>
        <w:t>ля улучшения организации сбора и временного хранения твердых бытовых отходов:</w:t>
      </w:r>
    </w:p>
    <w:p w:rsidR="00171AA9" w:rsidRPr="00171AA9" w:rsidRDefault="00171AA9" w:rsidP="00171AA9">
      <w:pPr>
        <w:spacing w:after="200"/>
        <w:ind w:left="780" w:firstLine="636"/>
        <w:contextualSpacing/>
        <w:jc w:val="both"/>
        <w:rPr>
          <w:sz w:val="28"/>
          <w:szCs w:val="28"/>
        </w:rPr>
      </w:pPr>
      <w:r>
        <w:rPr>
          <w:sz w:val="28"/>
          <w:szCs w:val="28"/>
        </w:rPr>
        <w:t xml:space="preserve">- приобретение 89-ти </w:t>
      </w:r>
      <w:r w:rsidRPr="00171AA9">
        <w:rPr>
          <w:sz w:val="28"/>
          <w:szCs w:val="28"/>
        </w:rPr>
        <w:t>контейнеро</w:t>
      </w:r>
      <w:r>
        <w:rPr>
          <w:sz w:val="28"/>
          <w:szCs w:val="28"/>
        </w:rPr>
        <w:t>в-мусоросборников для сбора ТБО;</w:t>
      </w:r>
    </w:p>
    <w:p w:rsidR="00171AA9" w:rsidRDefault="00171AA9" w:rsidP="00171AA9">
      <w:pPr>
        <w:spacing w:after="200"/>
        <w:ind w:left="780" w:firstLine="636"/>
        <w:contextualSpacing/>
        <w:jc w:val="both"/>
        <w:rPr>
          <w:sz w:val="28"/>
          <w:szCs w:val="28"/>
        </w:rPr>
      </w:pPr>
      <w:r w:rsidRPr="00171AA9">
        <w:rPr>
          <w:sz w:val="28"/>
          <w:szCs w:val="28"/>
        </w:rPr>
        <w:t>- покраска контейнеров для сбора ТБО</w:t>
      </w:r>
      <w:r>
        <w:rPr>
          <w:sz w:val="28"/>
          <w:szCs w:val="28"/>
        </w:rPr>
        <w:t>;</w:t>
      </w:r>
    </w:p>
    <w:p w:rsidR="0048138C" w:rsidRPr="009E2D32" w:rsidRDefault="00171AA9" w:rsidP="009E2D32">
      <w:pPr>
        <w:spacing w:after="200"/>
        <w:ind w:left="780" w:firstLine="636"/>
        <w:contextualSpacing/>
        <w:jc w:val="both"/>
        <w:rPr>
          <w:sz w:val="28"/>
          <w:szCs w:val="28"/>
        </w:rPr>
      </w:pPr>
      <w:r w:rsidRPr="00171AA9">
        <w:rPr>
          <w:sz w:val="28"/>
          <w:szCs w:val="28"/>
        </w:rPr>
        <w:t xml:space="preserve">- </w:t>
      </w:r>
      <w:r>
        <w:rPr>
          <w:sz w:val="28"/>
          <w:szCs w:val="28"/>
        </w:rPr>
        <w:t xml:space="preserve">проведены работы по ремонту 13-ти и устройству 10-ти </w:t>
      </w:r>
      <w:r w:rsidRPr="00171AA9">
        <w:rPr>
          <w:sz w:val="28"/>
          <w:szCs w:val="28"/>
        </w:rPr>
        <w:t>контейнерных площадок;</w:t>
      </w:r>
    </w:p>
    <w:p w:rsidR="002642A1" w:rsidRPr="009E2D32" w:rsidRDefault="009E44DA" w:rsidP="004F004D">
      <w:pPr>
        <w:tabs>
          <w:tab w:val="left" w:pos="426"/>
        </w:tabs>
        <w:spacing w:line="336" w:lineRule="auto"/>
        <w:jc w:val="both"/>
        <w:rPr>
          <w:sz w:val="28"/>
          <w:szCs w:val="28"/>
        </w:rPr>
      </w:pPr>
      <w:r w:rsidRPr="009E2D32">
        <w:rPr>
          <w:sz w:val="28"/>
          <w:szCs w:val="28"/>
        </w:rPr>
        <w:tab/>
        <w:t>-</w:t>
      </w:r>
      <w:r w:rsidR="002642A1" w:rsidRPr="009E2D32">
        <w:rPr>
          <w:sz w:val="28"/>
          <w:szCs w:val="28"/>
        </w:rPr>
        <w:t xml:space="preserve"> приобретен</w:t>
      </w:r>
      <w:r w:rsidR="002C7D49" w:rsidRPr="009E2D32">
        <w:rPr>
          <w:sz w:val="28"/>
          <w:szCs w:val="28"/>
        </w:rPr>
        <w:t>ие</w:t>
      </w:r>
      <w:r w:rsidR="002642A1" w:rsidRPr="009E2D32">
        <w:rPr>
          <w:sz w:val="28"/>
          <w:szCs w:val="28"/>
        </w:rPr>
        <w:t xml:space="preserve"> </w:t>
      </w:r>
      <w:r w:rsidR="00EB1FE2" w:rsidRPr="009E2D32">
        <w:rPr>
          <w:sz w:val="28"/>
          <w:szCs w:val="28"/>
        </w:rPr>
        <w:t>11</w:t>
      </w:r>
      <w:r w:rsidR="002642A1" w:rsidRPr="009E2D32">
        <w:rPr>
          <w:sz w:val="28"/>
          <w:szCs w:val="28"/>
        </w:rPr>
        <w:t xml:space="preserve"> остановочных павильон</w:t>
      </w:r>
      <w:r w:rsidR="002C7D49" w:rsidRPr="009E2D32">
        <w:rPr>
          <w:sz w:val="28"/>
          <w:szCs w:val="28"/>
        </w:rPr>
        <w:t>ов</w:t>
      </w:r>
      <w:r w:rsidRPr="009E2D32">
        <w:rPr>
          <w:sz w:val="28"/>
          <w:szCs w:val="28"/>
        </w:rPr>
        <w:t>;</w:t>
      </w:r>
    </w:p>
    <w:p w:rsidR="009E44DA" w:rsidRPr="009E2D32" w:rsidRDefault="009E44DA" w:rsidP="004F004D">
      <w:pPr>
        <w:tabs>
          <w:tab w:val="left" w:pos="426"/>
        </w:tabs>
        <w:spacing w:line="336" w:lineRule="auto"/>
        <w:jc w:val="both"/>
        <w:rPr>
          <w:sz w:val="28"/>
          <w:szCs w:val="28"/>
        </w:rPr>
      </w:pPr>
      <w:r w:rsidRPr="009E2D32">
        <w:rPr>
          <w:sz w:val="28"/>
          <w:szCs w:val="28"/>
        </w:rPr>
        <w:tab/>
        <w:t xml:space="preserve">- </w:t>
      </w:r>
      <w:r w:rsidR="000E1729" w:rsidRPr="009E2D32">
        <w:rPr>
          <w:sz w:val="28"/>
          <w:szCs w:val="28"/>
        </w:rPr>
        <w:t>приобретение и установка в 1</w:t>
      </w:r>
      <w:r w:rsidR="001C4F6A" w:rsidRPr="009E2D32">
        <w:rPr>
          <w:sz w:val="28"/>
          <w:szCs w:val="28"/>
        </w:rPr>
        <w:t>6</w:t>
      </w:r>
      <w:r w:rsidR="000E1729" w:rsidRPr="009E2D32">
        <w:rPr>
          <w:sz w:val="28"/>
          <w:szCs w:val="28"/>
        </w:rPr>
        <w:t xml:space="preserve"> </w:t>
      </w:r>
      <w:r w:rsidR="00AF34E5" w:rsidRPr="009E2D32">
        <w:rPr>
          <w:sz w:val="28"/>
          <w:szCs w:val="28"/>
        </w:rPr>
        <w:t>дворах городского округа</w:t>
      </w:r>
      <w:r w:rsidR="000E1729" w:rsidRPr="009E2D32">
        <w:rPr>
          <w:sz w:val="28"/>
          <w:szCs w:val="28"/>
        </w:rPr>
        <w:t xml:space="preserve"> </w:t>
      </w:r>
      <w:r w:rsidR="0039562D" w:rsidRPr="009E2D32">
        <w:rPr>
          <w:sz w:val="28"/>
          <w:szCs w:val="28"/>
        </w:rPr>
        <w:t>детских площадок;</w:t>
      </w:r>
    </w:p>
    <w:p w:rsidR="00AF34E5" w:rsidRPr="009E2D32" w:rsidRDefault="00AF34E5" w:rsidP="004F004D">
      <w:pPr>
        <w:tabs>
          <w:tab w:val="left" w:pos="426"/>
        </w:tabs>
        <w:spacing w:line="336" w:lineRule="auto"/>
        <w:jc w:val="both"/>
        <w:rPr>
          <w:sz w:val="28"/>
          <w:szCs w:val="28"/>
        </w:rPr>
      </w:pPr>
      <w:r w:rsidRPr="009E2D32">
        <w:rPr>
          <w:sz w:val="28"/>
          <w:szCs w:val="28"/>
        </w:rPr>
        <w:tab/>
        <w:t>- п</w:t>
      </w:r>
      <w:r w:rsidR="007669FD" w:rsidRPr="009E2D32">
        <w:rPr>
          <w:sz w:val="28"/>
          <w:szCs w:val="28"/>
        </w:rPr>
        <w:t xml:space="preserve">риобретение и установка </w:t>
      </w:r>
      <w:r w:rsidR="009E2D32" w:rsidRPr="009E2D32">
        <w:rPr>
          <w:sz w:val="28"/>
          <w:szCs w:val="28"/>
        </w:rPr>
        <w:t>30-ти</w:t>
      </w:r>
      <w:r w:rsidR="007669FD" w:rsidRPr="009E2D32">
        <w:rPr>
          <w:sz w:val="28"/>
          <w:szCs w:val="28"/>
        </w:rPr>
        <w:t xml:space="preserve"> уличных скамеек;</w:t>
      </w:r>
    </w:p>
    <w:p w:rsidR="007669FD" w:rsidRDefault="007669FD" w:rsidP="004F004D">
      <w:pPr>
        <w:tabs>
          <w:tab w:val="left" w:pos="426"/>
        </w:tabs>
        <w:spacing w:line="336" w:lineRule="auto"/>
        <w:jc w:val="both"/>
        <w:rPr>
          <w:sz w:val="28"/>
          <w:szCs w:val="28"/>
        </w:rPr>
      </w:pPr>
      <w:r w:rsidRPr="004F6DFC">
        <w:rPr>
          <w:sz w:val="28"/>
          <w:szCs w:val="28"/>
        </w:rPr>
        <w:tab/>
        <w:t>- установка 8 единиц торговых уличных рядов;</w:t>
      </w:r>
    </w:p>
    <w:p w:rsidR="00DF61FA" w:rsidRPr="004F6DFC" w:rsidRDefault="00DF61FA" w:rsidP="004F004D">
      <w:pPr>
        <w:tabs>
          <w:tab w:val="left" w:pos="426"/>
        </w:tabs>
        <w:spacing w:line="336" w:lineRule="auto"/>
        <w:jc w:val="both"/>
        <w:rPr>
          <w:sz w:val="28"/>
          <w:szCs w:val="28"/>
        </w:rPr>
      </w:pPr>
      <w:r>
        <w:rPr>
          <w:sz w:val="28"/>
          <w:szCs w:val="28"/>
        </w:rPr>
        <w:tab/>
        <w:t>- произведено устройство ограждений мест общего пользования;</w:t>
      </w:r>
    </w:p>
    <w:p w:rsidR="00C832A2" w:rsidRPr="004F6DFC" w:rsidRDefault="00DF61FA" w:rsidP="00DF61FA">
      <w:pPr>
        <w:spacing w:line="336" w:lineRule="auto"/>
        <w:ind w:firstLine="284"/>
        <w:contextualSpacing/>
        <w:jc w:val="both"/>
        <w:rPr>
          <w:rFonts w:eastAsiaTheme="minorEastAsia"/>
          <w:sz w:val="28"/>
          <w:szCs w:val="28"/>
        </w:rPr>
      </w:pPr>
      <w:r>
        <w:rPr>
          <w:sz w:val="28"/>
          <w:szCs w:val="28"/>
        </w:rPr>
        <w:t xml:space="preserve">  </w:t>
      </w:r>
      <w:r w:rsidR="007669FD" w:rsidRPr="004F6DFC">
        <w:rPr>
          <w:sz w:val="28"/>
          <w:szCs w:val="28"/>
        </w:rPr>
        <w:t xml:space="preserve">- </w:t>
      </w:r>
      <w:r w:rsidR="00B36D11" w:rsidRPr="004F6DFC">
        <w:rPr>
          <w:sz w:val="28"/>
          <w:szCs w:val="28"/>
        </w:rPr>
        <w:t xml:space="preserve">проведение ремонта фасадов </w:t>
      </w:r>
      <w:r w:rsidR="0052198C" w:rsidRPr="004F6DFC">
        <w:rPr>
          <w:sz w:val="28"/>
          <w:szCs w:val="28"/>
        </w:rPr>
        <w:t>16</w:t>
      </w:r>
      <w:r w:rsidR="009A1291" w:rsidRPr="004F6DFC">
        <w:rPr>
          <w:sz w:val="28"/>
          <w:szCs w:val="28"/>
        </w:rPr>
        <w:t xml:space="preserve">-ти </w:t>
      </w:r>
      <w:r w:rsidR="00B36D11" w:rsidRPr="004F6DFC">
        <w:rPr>
          <w:sz w:val="28"/>
          <w:szCs w:val="28"/>
        </w:rPr>
        <w:t xml:space="preserve">многоквартирных жилых домов по адресам: </w:t>
      </w:r>
      <w:r w:rsidR="00C832A2" w:rsidRPr="004F6DFC">
        <w:rPr>
          <w:rFonts w:eastAsiaTheme="minorEastAsia"/>
          <w:sz w:val="28"/>
          <w:szCs w:val="28"/>
        </w:rPr>
        <w:t xml:space="preserve">г. Кинель, ул. Украинская, 26, 26а, 28, 34; ул. 50 лет Октября, 78, 80, 82, 84, 86, 88, 90; ул. Маяковского, 59; п. г. т. Алексеевка, ул. </w:t>
      </w:r>
      <w:r w:rsidR="005F215A" w:rsidRPr="004F6DFC">
        <w:rPr>
          <w:rFonts w:eastAsiaTheme="minorEastAsia"/>
          <w:sz w:val="28"/>
          <w:szCs w:val="28"/>
        </w:rPr>
        <w:t>Ульяновская, 5, 6, 7, 10;</w:t>
      </w:r>
    </w:p>
    <w:p w:rsidR="005F215A" w:rsidRPr="00494A7F" w:rsidRDefault="0088098C" w:rsidP="004F004D">
      <w:pPr>
        <w:spacing w:line="336" w:lineRule="auto"/>
        <w:ind w:firstLine="284"/>
        <w:contextualSpacing/>
        <w:jc w:val="both"/>
        <w:rPr>
          <w:rFonts w:eastAsiaTheme="minorEastAsia"/>
          <w:sz w:val="28"/>
          <w:szCs w:val="28"/>
        </w:rPr>
      </w:pPr>
      <w:r w:rsidRPr="00586228">
        <w:rPr>
          <w:rFonts w:eastAsiaTheme="minorEastAsia"/>
          <w:color w:val="FF0000"/>
          <w:sz w:val="28"/>
          <w:szCs w:val="28"/>
        </w:rPr>
        <w:t xml:space="preserve">  </w:t>
      </w:r>
      <w:r w:rsidR="005F215A" w:rsidRPr="00494A7F">
        <w:rPr>
          <w:rFonts w:eastAsiaTheme="minorEastAsia"/>
          <w:sz w:val="28"/>
          <w:szCs w:val="28"/>
        </w:rPr>
        <w:t xml:space="preserve">- произведен ремонт дворовых территорий (проездов) многоквартирных жилых домов </w:t>
      </w:r>
      <w:r w:rsidRPr="00494A7F">
        <w:rPr>
          <w:rFonts w:eastAsiaTheme="minorEastAsia"/>
          <w:sz w:val="28"/>
          <w:szCs w:val="28"/>
        </w:rPr>
        <w:t>по адресу: г. Кинель, ул. Южная, 37;</w:t>
      </w:r>
    </w:p>
    <w:p w:rsidR="005F215A" w:rsidRPr="00EA68C9" w:rsidRDefault="0088098C" w:rsidP="004F004D">
      <w:pPr>
        <w:spacing w:line="336" w:lineRule="auto"/>
        <w:ind w:firstLine="424"/>
        <w:contextualSpacing/>
        <w:jc w:val="both"/>
        <w:rPr>
          <w:rFonts w:eastAsia="Calibri"/>
          <w:sz w:val="28"/>
          <w:szCs w:val="28"/>
          <w:lang w:eastAsia="en-US"/>
        </w:rPr>
      </w:pPr>
      <w:r w:rsidRPr="00EA68C9">
        <w:rPr>
          <w:rFonts w:eastAsiaTheme="minorEastAsia"/>
          <w:sz w:val="28"/>
          <w:szCs w:val="28"/>
        </w:rPr>
        <w:t>- п</w:t>
      </w:r>
      <w:r w:rsidR="005F215A" w:rsidRPr="00EA68C9">
        <w:rPr>
          <w:rFonts w:eastAsiaTheme="minorEastAsia"/>
          <w:sz w:val="28"/>
          <w:szCs w:val="28"/>
        </w:rPr>
        <w:t>о соглашению с министерством энергетики и ЖКХ на условии софинансировани</w:t>
      </w:r>
      <w:r w:rsidRPr="00EA68C9">
        <w:rPr>
          <w:rFonts w:eastAsiaTheme="minorEastAsia"/>
          <w:sz w:val="28"/>
          <w:szCs w:val="28"/>
        </w:rPr>
        <w:t>я</w:t>
      </w:r>
      <w:r w:rsidR="005F215A" w:rsidRPr="00EA68C9">
        <w:rPr>
          <w:rFonts w:eastAsiaTheme="minorEastAsia"/>
          <w:sz w:val="28"/>
          <w:szCs w:val="28"/>
        </w:rPr>
        <w:t xml:space="preserve"> расходных обязательств</w:t>
      </w:r>
      <w:r w:rsidR="002F3A04" w:rsidRPr="00EA68C9">
        <w:rPr>
          <w:rFonts w:eastAsiaTheme="minorEastAsia"/>
          <w:sz w:val="28"/>
          <w:szCs w:val="28"/>
        </w:rPr>
        <w:t xml:space="preserve"> произведен ремонт</w:t>
      </w:r>
      <w:r w:rsidR="005F215A" w:rsidRPr="00EA68C9">
        <w:rPr>
          <w:rFonts w:eastAsiaTheme="minorEastAsia"/>
          <w:sz w:val="28"/>
          <w:szCs w:val="28"/>
        </w:rPr>
        <w:t xml:space="preserve"> фасадов многоквартирных домов и благоустройств</w:t>
      </w:r>
      <w:r w:rsidR="002F3A04" w:rsidRPr="00EA68C9">
        <w:rPr>
          <w:rFonts w:eastAsiaTheme="minorEastAsia"/>
          <w:sz w:val="28"/>
          <w:szCs w:val="28"/>
        </w:rPr>
        <w:t>о</w:t>
      </w:r>
      <w:r w:rsidR="005F215A" w:rsidRPr="00EA68C9">
        <w:rPr>
          <w:rFonts w:eastAsiaTheme="minorEastAsia"/>
          <w:sz w:val="28"/>
          <w:szCs w:val="28"/>
        </w:rPr>
        <w:t xml:space="preserve"> их дворовых территорий </w:t>
      </w:r>
      <w:r w:rsidR="005F215A" w:rsidRPr="00EA68C9">
        <w:rPr>
          <w:rFonts w:eastAsia="Calibri"/>
          <w:sz w:val="28"/>
          <w:szCs w:val="28"/>
          <w:lang w:eastAsia="en-US"/>
        </w:rPr>
        <w:t>по след</w:t>
      </w:r>
      <w:r w:rsidR="002F3A04" w:rsidRPr="00EA68C9">
        <w:rPr>
          <w:rFonts w:eastAsia="Calibri"/>
          <w:sz w:val="28"/>
          <w:szCs w:val="28"/>
          <w:lang w:eastAsia="en-US"/>
        </w:rPr>
        <w:t>ующим</w:t>
      </w:r>
      <w:r w:rsidR="005F215A" w:rsidRPr="00EA68C9">
        <w:rPr>
          <w:rFonts w:eastAsia="Calibri"/>
          <w:sz w:val="28"/>
          <w:szCs w:val="28"/>
          <w:lang w:eastAsia="en-US"/>
        </w:rPr>
        <w:t xml:space="preserve"> адресам: г. Кинель – ул. Чехова, 3; ул. Южная, 43; ул. 50 лет Октября. 90; ул. Мира, 33, 35; ул. Украинская, 81; п.г.т Усть-Кинельский – ул. Селекционная, 21; ул. Испытателей, 5; Селекционная 10А, п.г.т.</w:t>
      </w:r>
      <w:r w:rsidR="00C216C2" w:rsidRPr="00EA68C9">
        <w:rPr>
          <w:rFonts w:eastAsia="Calibri"/>
          <w:sz w:val="28"/>
          <w:szCs w:val="28"/>
          <w:lang w:eastAsia="en-US"/>
        </w:rPr>
        <w:t xml:space="preserve"> </w:t>
      </w:r>
      <w:r w:rsidR="005F215A" w:rsidRPr="00EA68C9">
        <w:rPr>
          <w:rFonts w:eastAsia="Calibri"/>
          <w:sz w:val="28"/>
          <w:szCs w:val="28"/>
          <w:lang w:eastAsia="en-US"/>
        </w:rPr>
        <w:t>Алексеевка – ул. Комсомольская, 1а.</w:t>
      </w:r>
    </w:p>
    <w:p w:rsidR="00263F9C" w:rsidRPr="00B600DE" w:rsidRDefault="00C32258" w:rsidP="004F004D">
      <w:pPr>
        <w:tabs>
          <w:tab w:val="left" w:pos="426"/>
        </w:tabs>
        <w:spacing w:line="336" w:lineRule="auto"/>
        <w:jc w:val="both"/>
        <w:rPr>
          <w:sz w:val="28"/>
          <w:szCs w:val="28"/>
        </w:rPr>
      </w:pPr>
      <w:r w:rsidRPr="00B600DE">
        <w:rPr>
          <w:rFonts w:eastAsiaTheme="minorEastAsia"/>
          <w:sz w:val="28"/>
          <w:szCs w:val="28"/>
        </w:rPr>
        <w:tab/>
      </w:r>
      <w:r w:rsidR="00263F9C" w:rsidRPr="00B600DE">
        <w:rPr>
          <w:rFonts w:eastAsiaTheme="minorEastAsia"/>
          <w:sz w:val="28"/>
          <w:szCs w:val="28"/>
        </w:rPr>
        <w:t xml:space="preserve">В отчетном периоде </w:t>
      </w:r>
      <w:r w:rsidR="00AE006C" w:rsidRPr="00B600DE">
        <w:rPr>
          <w:rFonts w:eastAsiaTheme="minorEastAsia"/>
          <w:sz w:val="28"/>
          <w:szCs w:val="28"/>
        </w:rPr>
        <w:t>в городском</w:t>
      </w:r>
      <w:r w:rsidR="00C42E40" w:rsidRPr="00B600DE">
        <w:rPr>
          <w:rFonts w:eastAsiaTheme="minorEastAsia"/>
          <w:sz w:val="28"/>
          <w:szCs w:val="28"/>
        </w:rPr>
        <w:t xml:space="preserve"> округе проводился ремонт дорог</w:t>
      </w:r>
      <w:r w:rsidR="0016413F" w:rsidRPr="00B600DE">
        <w:rPr>
          <w:rFonts w:eastAsiaTheme="minorEastAsia"/>
          <w:sz w:val="28"/>
          <w:szCs w:val="28"/>
        </w:rPr>
        <w:t xml:space="preserve"> и тротуаров:</w:t>
      </w:r>
    </w:p>
    <w:p w:rsidR="00EB5AB5" w:rsidRPr="0045682E" w:rsidRDefault="00EB5AB5" w:rsidP="0016413F">
      <w:pPr>
        <w:spacing w:line="348" w:lineRule="auto"/>
        <w:ind w:firstLine="709"/>
        <w:contextualSpacing/>
        <w:jc w:val="both"/>
        <w:rPr>
          <w:rFonts w:eastAsiaTheme="minorEastAsia"/>
          <w:sz w:val="28"/>
          <w:szCs w:val="28"/>
        </w:rPr>
      </w:pPr>
      <w:r w:rsidRPr="00B16FED">
        <w:rPr>
          <w:b/>
          <w:sz w:val="28"/>
          <w:szCs w:val="28"/>
        </w:rPr>
        <w:t xml:space="preserve">- </w:t>
      </w:r>
      <w:r w:rsidRPr="00B16FED">
        <w:rPr>
          <w:rFonts w:eastAsiaTheme="minorEastAsia"/>
          <w:sz w:val="28"/>
          <w:szCs w:val="28"/>
        </w:rPr>
        <w:t>по соглашению с министерством транспорта на условии софинансирования расходных обязательств в городском округе отремонтировано 5,542км автодорог местного значения</w:t>
      </w:r>
      <w:r w:rsidRPr="00B16FED">
        <w:rPr>
          <w:rFonts w:eastAsia="Calibri"/>
          <w:sz w:val="28"/>
          <w:szCs w:val="28"/>
          <w:lang w:eastAsia="en-US"/>
        </w:rPr>
        <w:t xml:space="preserve">. (ул. Шоссейная в границах от дома №7а до ул. Деповская протяженностью 1,461 км в г.Кинель, ул.4й Парковой в границах улиц Шоссейная-Селекционная протяженностью 0,347 км в п.г.т. Усть-Кинельский, ул. Бульварная в границах улиц Шоссейная-Селекционная протяженностью 0,358 км в п.г.т. Усть-Кинельский, ул. Чапаевская в границах улиц Октябрьская-Бр. Володичкиных протяженностью 0,37 км в п.г.т. Алексеевка, ул. Орджоникидзе на участке от ул. Чехова до ул. Светлая – 1,2221 км в г. Кинель, ул. Светлая на участке от, а/д Самара-Богатое до ул. </w:t>
      </w:r>
      <w:r w:rsidRPr="0045682E">
        <w:rPr>
          <w:rFonts w:eastAsia="Calibri"/>
          <w:sz w:val="28"/>
          <w:szCs w:val="28"/>
          <w:lang w:eastAsia="en-US"/>
        </w:rPr>
        <w:t>Орджоникидзе – 1,7839 км в г.Кинель)</w:t>
      </w:r>
      <w:r w:rsidRPr="0045682E">
        <w:rPr>
          <w:rFonts w:eastAsiaTheme="minorEastAsia"/>
          <w:sz w:val="28"/>
          <w:szCs w:val="28"/>
        </w:rPr>
        <w:t>.</w:t>
      </w:r>
    </w:p>
    <w:p w:rsidR="00B75E8D" w:rsidRPr="0045682E" w:rsidRDefault="00B75E8D" w:rsidP="0016413F">
      <w:pPr>
        <w:spacing w:line="348" w:lineRule="auto"/>
        <w:ind w:firstLine="709"/>
        <w:contextualSpacing/>
        <w:jc w:val="both"/>
        <w:rPr>
          <w:rFonts w:eastAsiaTheme="minorEastAsia"/>
          <w:sz w:val="28"/>
          <w:szCs w:val="28"/>
        </w:rPr>
      </w:pPr>
      <w:r w:rsidRPr="0045682E">
        <w:rPr>
          <w:sz w:val="28"/>
          <w:szCs w:val="28"/>
        </w:rPr>
        <w:t xml:space="preserve">- </w:t>
      </w:r>
      <w:r w:rsidRPr="0045682E">
        <w:rPr>
          <w:rFonts w:eastAsiaTheme="minorEastAsia"/>
          <w:sz w:val="28"/>
          <w:szCs w:val="28"/>
        </w:rPr>
        <w:t>с привлечением средств Муниципального дорожного фонда выполнен ремонт дорог, дворовых территорий и тротуаров</w:t>
      </w:r>
      <w:r w:rsidR="00346AC3" w:rsidRPr="0045682E">
        <w:rPr>
          <w:rFonts w:eastAsiaTheme="minorEastAsia"/>
          <w:sz w:val="28"/>
          <w:szCs w:val="28"/>
        </w:rPr>
        <w:t>.</w:t>
      </w:r>
      <w:r w:rsidRPr="0045682E">
        <w:rPr>
          <w:rFonts w:eastAsiaTheme="minorEastAsia"/>
          <w:sz w:val="28"/>
          <w:szCs w:val="28"/>
        </w:rPr>
        <w:t xml:space="preserve"> (Ремонт автодорог: г. Кинель -   ул. Орджоникидзе (от ул. Крымская – Чехова) 0,268 км, ул. Каховская (от ул. Маяковского)  0,250 км, ул. Набережная (от дома №35 до дома №49) 0,272 км, ремонт тротуаров: г. Кинель – ул. Украинская (от ул.50 лет Октября до ул. Партизанская) 0,333 км, ул. Фестивальная (от дома №1 до дома №3б)  0,113 км, ул. Фестивальная (от дома №2б до дома №6) 0,1605 км, ул. Фестивальная (от ул. Фестивальная до дома №4б) 0,128 км, п.г.т. Алексеевка  - ул. Гагарина (от д.№4 до ул. Шахтерская);  ул. Шахтерская (от ул. Гагарина до дома №21 по ул. Ульяновская) 0,2754 км; ремонт дворовой территории: г. Кинель, ул. Фестивальная, 3 – 2220,5 м2; ремонт проезда:  г. Кинель, от ул. Фестивальная до дома №6 по ул. Фестивальная – 0,026 км.)</w:t>
      </w:r>
    </w:p>
    <w:p w:rsidR="00F93C22" w:rsidRPr="00BA772D" w:rsidRDefault="00F93C22" w:rsidP="0016413F">
      <w:pPr>
        <w:spacing w:line="348" w:lineRule="auto"/>
        <w:ind w:firstLine="709"/>
        <w:contextualSpacing/>
        <w:jc w:val="both"/>
        <w:rPr>
          <w:rFonts w:eastAsiaTheme="minorEastAsia"/>
          <w:sz w:val="28"/>
          <w:szCs w:val="28"/>
        </w:rPr>
      </w:pPr>
      <w:r w:rsidRPr="00BA772D">
        <w:rPr>
          <w:rFonts w:eastAsiaTheme="minorEastAsia"/>
          <w:sz w:val="28"/>
          <w:szCs w:val="28"/>
        </w:rPr>
        <w:t xml:space="preserve">- текущий (ямочный) ремонт асфальтового покрытия автомобильных дорог, тротуаров и дворовых территорий (проездов) многоквартирных домов, искусственных дорожных неровностей - </w:t>
      </w:r>
      <w:r w:rsidR="00BA772D" w:rsidRPr="00BA772D">
        <w:rPr>
          <w:rFonts w:eastAsiaTheme="minorEastAsia"/>
          <w:sz w:val="28"/>
          <w:szCs w:val="28"/>
        </w:rPr>
        <w:t>9415</w:t>
      </w:r>
      <w:r w:rsidRPr="00BA772D">
        <w:rPr>
          <w:rFonts w:eastAsiaTheme="minorEastAsia"/>
          <w:sz w:val="28"/>
          <w:szCs w:val="28"/>
        </w:rPr>
        <w:t xml:space="preserve"> м</w:t>
      </w:r>
      <w:r w:rsidRPr="00BA772D">
        <w:rPr>
          <w:rFonts w:eastAsiaTheme="minorEastAsia"/>
          <w:sz w:val="28"/>
          <w:szCs w:val="28"/>
          <w:vertAlign w:val="superscript"/>
        </w:rPr>
        <w:t>2</w:t>
      </w:r>
      <w:r w:rsidRPr="00BA772D">
        <w:rPr>
          <w:rFonts w:eastAsiaTheme="minorEastAsia"/>
          <w:sz w:val="28"/>
          <w:szCs w:val="28"/>
        </w:rPr>
        <w:t>;</w:t>
      </w:r>
    </w:p>
    <w:p w:rsidR="00F93C22" w:rsidRPr="00E32A18" w:rsidRDefault="00F93C22" w:rsidP="0016413F">
      <w:pPr>
        <w:spacing w:line="348" w:lineRule="auto"/>
        <w:ind w:firstLine="709"/>
        <w:contextualSpacing/>
        <w:jc w:val="both"/>
        <w:rPr>
          <w:rFonts w:eastAsiaTheme="minorEastAsia"/>
          <w:sz w:val="28"/>
          <w:szCs w:val="28"/>
        </w:rPr>
      </w:pPr>
      <w:r w:rsidRPr="004B3EA8">
        <w:rPr>
          <w:rFonts w:eastAsiaTheme="minorEastAsia"/>
          <w:sz w:val="28"/>
          <w:szCs w:val="28"/>
        </w:rPr>
        <w:t>- ремонт грунтовых дорог площадью 10 670 м</w:t>
      </w:r>
      <w:r w:rsidRPr="004B3EA8">
        <w:rPr>
          <w:rFonts w:eastAsiaTheme="minorEastAsia"/>
          <w:sz w:val="28"/>
          <w:szCs w:val="28"/>
          <w:vertAlign w:val="superscript"/>
        </w:rPr>
        <w:t>2</w:t>
      </w:r>
      <w:r w:rsidR="004B3EA8" w:rsidRPr="004B3EA8">
        <w:rPr>
          <w:rFonts w:eastAsiaTheme="minorEastAsia"/>
          <w:sz w:val="28"/>
          <w:szCs w:val="28"/>
        </w:rPr>
        <w:t xml:space="preserve"> (г. Кинель: пер. Декабристов, ул. Минина, ул. Крестьянская, ул. Димитрова, пер. Товарный (от ул. Орджоникидзе до ул.50 лет Октября), п. Елшняги, ул. Елшняги, пер. Хлебный, ул. Дзержинского (в границах от ул. Осипенко и ул. Чернышевского), пер. Солнечный (в границах ул. Элеваторная и ул. Добролюбова), ул. Комсомольская, ул. Мостовая, ул.27 Партсъезда, п. г. т. Алексеевка: ул. Строителей, ул. Вокзальная,  п. г. т. Усть-Кинельский: п. Студенцы, ул. </w:t>
      </w:r>
      <w:r w:rsidR="004B3EA8" w:rsidRPr="00E32A18">
        <w:rPr>
          <w:rFonts w:eastAsiaTheme="minorEastAsia"/>
          <w:sz w:val="28"/>
          <w:szCs w:val="28"/>
        </w:rPr>
        <w:t>Студенцы (от дома №18 до дома №36), ул. Набережная)</w:t>
      </w:r>
      <w:r w:rsidRPr="00E32A18">
        <w:rPr>
          <w:rFonts w:eastAsiaTheme="minorEastAsia"/>
          <w:sz w:val="28"/>
          <w:szCs w:val="28"/>
        </w:rPr>
        <w:t>;</w:t>
      </w:r>
    </w:p>
    <w:p w:rsidR="00F93C22" w:rsidRPr="00E32A18" w:rsidRDefault="00F93C22" w:rsidP="0016413F">
      <w:pPr>
        <w:spacing w:line="348" w:lineRule="auto"/>
        <w:ind w:firstLine="709"/>
        <w:contextualSpacing/>
        <w:jc w:val="both"/>
        <w:rPr>
          <w:rFonts w:eastAsiaTheme="minorEastAsia"/>
          <w:sz w:val="28"/>
          <w:szCs w:val="28"/>
        </w:rPr>
      </w:pPr>
      <w:r w:rsidRPr="00E32A18">
        <w:rPr>
          <w:rFonts w:eastAsiaTheme="minorEastAsia"/>
          <w:sz w:val="28"/>
          <w:szCs w:val="28"/>
        </w:rPr>
        <w:t>- поставка щебня для ремонта дорожного полотна;</w:t>
      </w:r>
    </w:p>
    <w:p w:rsidR="00F93C22" w:rsidRPr="00775B01" w:rsidRDefault="00F93C22" w:rsidP="004F004D">
      <w:pPr>
        <w:spacing w:line="336" w:lineRule="auto"/>
        <w:ind w:firstLine="708"/>
        <w:contextualSpacing/>
        <w:jc w:val="both"/>
        <w:rPr>
          <w:rFonts w:eastAsiaTheme="minorEastAsia"/>
          <w:sz w:val="28"/>
          <w:szCs w:val="28"/>
        </w:rPr>
      </w:pPr>
      <w:r w:rsidRPr="00775B01">
        <w:rPr>
          <w:rFonts w:eastAsiaTheme="minorEastAsia"/>
          <w:sz w:val="28"/>
          <w:szCs w:val="28"/>
        </w:rPr>
        <w:t>- произведены лабораторные испытания дорожно-строительных материалов, используемых при ремонте дорог;</w:t>
      </w:r>
    </w:p>
    <w:p w:rsidR="00F93C22" w:rsidRPr="00775B01" w:rsidRDefault="00F93C22" w:rsidP="004F004D">
      <w:pPr>
        <w:spacing w:line="336" w:lineRule="auto"/>
        <w:ind w:firstLine="708"/>
        <w:contextualSpacing/>
        <w:jc w:val="both"/>
        <w:rPr>
          <w:rFonts w:eastAsiaTheme="minorEastAsia"/>
          <w:sz w:val="28"/>
          <w:szCs w:val="28"/>
        </w:rPr>
      </w:pPr>
      <w:r w:rsidRPr="00775B01">
        <w:rPr>
          <w:rFonts w:eastAsiaTheme="minorEastAsia"/>
          <w:sz w:val="28"/>
          <w:szCs w:val="28"/>
        </w:rPr>
        <w:t>- приобретение и установка (пешеходные 46 шт., транспортные 18 шт.) светофорных объектов;</w:t>
      </w:r>
    </w:p>
    <w:p w:rsidR="00B75E8D" w:rsidRPr="008D7D07" w:rsidRDefault="00F93C22" w:rsidP="004F004D">
      <w:pPr>
        <w:spacing w:line="336" w:lineRule="auto"/>
        <w:ind w:firstLine="708"/>
        <w:contextualSpacing/>
        <w:jc w:val="both"/>
        <w:rPr>
          <w:rFonts w:eastAsiaTheme="minorEastAsia"/>
          <w:sz w:val="28"/>
          <w:szCs w:val="28"/>
        </w:rPr>
      </w:pPr>
      <w:r w:rsidRPr="008D7D07">
        <w:rPr>
          <w:rFonts w:eastAsiaTheme="minorEastAsia"/>
          <w:sz w:val="28"/>
          <w:szCs w:val="28"/>
        </w:rPr>
        <w:t>- выполнены работы по установке дорожных ограждений - 1924 м.п.</w:t>
      </w:r>
      <w:r w:rsidR="008D7D07" w:rsidRPr="008D7D07">
        <w:rPr>
          <w:rFonts w:eastAsiaTheme="minorEastAsia"/>
          <w:sz w:val="28"/>
          <w:szCs w:val="28"/>
        </w:rPr>
        <w:t>;</w:t>
      </w:r>
    </w:p>
    <w:p w:rsidR="00C32258" w:rsidRPr="00C3772F" w:rsidRDefault="00C32258" w:rsidP="004F004D">
      <w:pPr>
        <w:spacing w:line="336" w:lineRule="auto"/>
        <w:ind w:firstLine="708"/>
        <w:contextualSpacing/>
        <w:jc w:val="both"/>
        <w:rPr>
          <w:sz w:val="28"/>
          <w:szCs w:val="28"/>
        </w:rPr>
      </w:pPr>
      <w:r w:rsidRPr="00C3772F">
        <w:rPr>
          <w:sz w:val="28"/>
          <w:szCs w:val="28"/>
        </w:rPr>
        <w:t>- приобретен</w:t>
      </w:r>
      <w:r w:rsidR="00C3772F" w:rsidRPr="00C3772F">
        <w:rPr>
          <w:sz w:val="28"/>
          <w:szCs w:val="28"/>
        </w:rPr>
        <w:t>о</w:t>
      </w:r>
      <w:r w:rsidRPr="00C3772F">
        <w:rPr>
          <w:sz w:val="28"/>
          <w:szCs w:val="28"/>
        </w:rPr>
        <w:t xml:space="preserve"> и установлен</w:t>
      </w:r>
      <w:r w:rsidR="00C3772F" w:rsidRPr="00C3772F">
        <w:rPr>
          <w:sz w:val="28"/>
          <w:szCs w:val="28"/>
        </w:rPr>
        <w:t>о</w:t>
      </w:r>
      <w:r w:rsidRPr="00C3772F">
        <w:rPr>
          <w:sz w:val="28"/>
          <w:szCs w:val="28"/>
        </w:rPr>
        <w:t xml:space="preserve"> </w:t>
      </w:r>
      <w:r w:rsidR="00C3772F" w:rsidRPr="00C3772F">
        <w:rPr>
          <w:sz w:val="28"/>
          <w:szCs w:val="28"/>
        </w:rPr>
        <w:t xml:space="preserve">209 </w:t>
      </w:r>
      <w:r w:rsidRPr="00C3772F">
        <w:rPr>
          <w:sz w:val="28"/>
          <w:szCs w:val="28"/>
        </w:rPr>
        <w:t>дорожны</w:t>
      </w:r>
      <w:r w:rsidR="00C3772F" w:rsidRPr="00C3772F">
        <w:rPr>
          <w:sz w:val="28"/>
          <w:szCs w:val="28"/>
        </w:rPr>
        <w:t>х</w:t>
      </w:r>
      <w:r w:rsidRPr="00C3772F">
        <w:rPr>
          <w:sz w:val="28"/>
          <w:szCs w:val="28"/>
        </w:rPr>
        <w:t xml:space="preserve"> знак</w:t>
      </w:r>
      <w:r w:rsidR="00C3772F" w:rsidRPr="00C3772F">
        <w:rPr>
          <w:sz w:val="28"/>
          <w:szCs w:val="28"/>
        </w:rPr>
        <w:t>ов</w:t>
      </w:r>
      <w:r w:rsidRPr="00C3772F">
        <w:rPr>
          <w:sz w:val="28"/>
          <w:szCs w:val="28"/>
        </w:rPr>
        <w:t>;</w:t>
      </w:r>
    </w:p>
    <w:p w:rsidR="00C32258" w:rsidRPr="00F20F76" w:rsidRDefault="00C32258" w:rsidP="004F004D">
      <w:pPr>
        <w:spacing w:line="336" w:lineRule="auto"/>
        <w:ind w:firstLine="708"/>
        <w:contextualSpacing/>
        <w:jc w:val="both"/>
        <w:rPr>
          <w:rFonts w:eastAsiaTheme="minorEastAsia"/>
          <w:sz w:val="28"/>
          <w:szCs w:val="28"/>
        </w:rPr>
      </w:pPr>
      <w:r w:rsidRPr="00F20F76">
        <w:rPr>
          <w:rFonts w:eastAsiaTheme="minorEastAsia"/>
          <w:sz w:val="28"/>
          <w:szCs w:val="28"/>
        </w:rPr>
        <w:t>- работы по нанесению дорожной разметки</w:t>
      </w:r>
      <w:r w:rsidR="00F20F76" w:rsidRPr="00F20F76">
        <w:rPr>
          <w:rFonts w:eastAsiaTheme="minorEastAsia"/>
          <w:sz w:val="28"/>
          <w:szCs w:val="28"/>
        </w:rPr>
        <w:t xml:space="preserve"> площадью 1648,42 м</w:t>
      </w:r>
      <w:r w:rsidR="00F20F76" w:rsidRPr="00F20F76">
        <w:rPr>
          <w:rFonts w:eastAsiaTheme="minorEastAsia"/>
          <w:sz w:val="28"/>
          <w:szCs w:val="28"/>
          <w:vertAlign w:val="superscript"/>
        </w:rPr>
        <w:t>2</w:t>
      </w:r>
    </w:p>
    <w:p w:rsidR="00C32258" w:rsidRPr="00F20F76" w:rsidRDefault="000E1A2D" w:rsidP="004F004D">
      <w:pPr>
        <w:spacing w:line="336" w:lineRule="auto"/>
        <w:jc w:val="both"/>
        <w:rPr>
          <w:rFonts w:eastAsiaTheme="minorEastAsia"/>
          <w:sz w:val="28"/>
          <w:szCs w:val="28"/>
        </w:rPr>
      </w:pPr>
      <w:r>
        <w:rPr>
          <w:rFonts w:eastAsiaTheme="minorEastAsia"/>
          <w:sz w:val="28"/>
          <w:szCs w:val="28"/>
        </w:rPr>
        <w:t xml:space="preserve">          -</w:t>
      </w:r>
      <w:r w:rsidR="00C32258" w:rsidRPr="00F20F76">
        <w:rPr>
          <w:rFonts w:eastAsiaTheme="minorEastAsia"/>
          <w:sz w:val="28"/>
          <w:szCs w:val="28"/>
        </w:rPr>
        <w:t xml:space="preserve"> ремонт автодорог – п.г.т. Алексеевка 0,357 км по ул. Куйбышева, 100 м</w:t>
      </w:r>
      <w:r w:rsidR="00C32258" w:rsidRPr="00F20F76">
        <w:rPr>
          <w:rFonts w:eastAsiaTheme="minorEastAsia"/>
          <w:sz w:val="28"/>
          <w:szCs w:val="28"/>
          <w:vertAlign w:val="superscript"/>
        </w:rPr>
        <w:t>2</w:t>
      </w:r>
    </w:p>
    <w:p w:rsidR="00C32258" w:rsidRPr="009446A0" w:rsidRDefault="00C32258" w:rsidP="004F004D">
      <w:pPr>
        <w:spacing w:line="336" w:lineRule="auto"/>
        <w:jc w:val="both"/>
        <w:rPr>
          <w:rFonts w:eastAsiaTheme="minorEastAsia"/>
          <w:sz w:val="28"/>
          <w:szCs w:val="28"/>
        </w:rPr>
      </w:pPr>
      <w:r w:rsidRPr="009446A0">
        <w:rPr>
          <w:rFonts w:eastAsiaTheme="minorEastAsia"/>
          <w:sz w:val="28"/>
          <w:szCs w:val="28"/>
        </w:rPr>
        <w:t xml:space="preserve">               по ул. Шахтерской</w:t>
      </w:r>
      <w:r w:rsidR="00F20F76" w:rsidRPr="009446A0">
        <w:rPr>
          <w:rFonts w:eastAsiaTheme="minorEastAsia"/>
          <w:sz w:val="28"/>
          <w:szCs w:val="28"/>
        </w:rPr>
        <w:t>, г. Кинель, ул. Крымская – 0,164 км.</w:t>
      </w:r>
    </w:p>
    <w:p w:rsidR="00C32258" w:rsidRPr="009446A0" w:rsidRDefault="000E1A2D" w:rsidP="004F004D">
      <w:pPr>
        <w:spacing w:line="336" w:lineRule="auto"/>
        <w:contextualSpacing/>
        <w:jc w:val="both"/>
        <w:rPr>
          <w:rFonts w:eastAsiaTheme="minorEastAsia"/>
          <w:sz w:val="28"/>
          <w:szCs w:val="28"/>
        </w:rPr>
      </w:pPr>
      <w:r>
        <w:rPr>
          <w:rFonts w:eastAsiaTheme="minorEastAsia"/>
          <w:sz w:val="28"/>
          <w:szCs w:val="28"/>
        </w:rPr>
        <w:t xml:space="preserve">          - </w:t>
      </w:r>
      <w:r w:rsidR="00C32258" w:rsidRPr="009446A0">
        <w:rPr>
          <w:rFonts w:eastAsiaTheme="minorEastAsia"/>
          <w:sz w:val="28"/>
          <w:szCs w:val="28"/>
        </w:rPr>
        <w:t>ремонт тротуаров – протяженностью 0,</w:t>
      </w:r>
      <w:r w:rsidR="009446A0" w:rsidRPr="009446A0">
        <w:rPr>
          <w:rFonts w:eastAsiaTheme="minorEastAsia"/>
          <w:sz w:val="28"/>
          <w:szCs w:val="28"/>
        </w:rPr>
        <w:t>932</w:t>
      </w:r>
      <w:r w:rsidR="00C32258" w:rsidRPr="009446A0">
        <w:rPr>
          <w:rFonts w:eastAsiaTheme="minorEastAsia"/>
          <w:sz w:val="28"/>
          <w:szCs w:val="28"/>
        </w:rPr>
        <w:t xml:space="preserve"> км (п.г.т. Алексеевка по ул. </w:t>
      </w:r>
    </w:p>
    <w:p w:rsidR="00C32258" w:rsidRPr="009446A0" w:rsidRDefault="00C32258" w:rsidP="004F004D">
      <w:pPr>
        <w:spacing w:line="336" w:lineRule="auto"/>
        <w:contextualSpacing/>
        <w:jc w:val="both"/>
        <w:rPr>
          <w:rFonts w:eastAsiaTheme="minorEastAsia"/>
          <w:sz w:val="28"/>
          <w:szCs w:val="28"/>
        </w:rPr>
      </w:pPr>
      <w:r w:rsidRPr="009446A0">
        <w:rPr>
          <w:rFonts w:eastAsiaTheme="minorEastAsia"/>
          <w:sz w:val="28"/>
          <w:szCs w:val="28"/>
        </w:rPr>
        <w:t xml:space="preserve">               Невская от дома №19 до дома №27 -  0,0275 км, г. Кинель по ул.</w:t>
      </w:r>
    </w:p>
    <w:p w:rsidR="00C32258" w:rsidRPr="009446A0" w:rsidRDefault="00C32258" w:rsidP="004F004D">
      <w:pPr>
        <w:spacing w:line="336" w:lineRule="auto"/>
        <w:contextualSpacing/>
        <w:jc w:val="both"/>
        <w:rPr>
          <w:rFonts w:eastAsiaTheme="minorEastAsia"/>
          <w:sz w:val="28"/>
          <w:szCs w:val="28"/>
        </w:rPr>
      </w:pPr>
      <w:r w:rsidRPr="009446A0">
        <w:rPr>
          <w:rFonts w:eastAsiaTheme="minorEastAsia"/>
          <w:sz w:val="28"/>
          <w:szCs w:val="28"/>
        </w:rPr>
        <w:t xml:space="preserve">               Украинская в районе дома №28а -  0,0275 км, по ул. Фестивальная до</w:t>
      </w:r>
    </w:p>
    <w:p w:rsidR="009446A0" w:rsidRPr="009446A0" w:rsidRDefault="00C32258" w:rsidP="004F004D">
      <w:pPr>
        <w:spacing w:line="336" w:lineRule="auto"/>
        <w:contextualSpacing/>
        <w:jc w:val="both"/>
        <w:rPr>
          <w:rFonts w:eastAsiaTheme="minorEastAsia"/>
          <w:sz w:val="28"/>
          <w:szCs w:val="28"/>
        </w:rPr>
      </w:pPr>
      <w:r w:rsidRPr="009446A0">
        <w:rPr>
          <w:rFonts w:eastAsiaTheme="minorEastAsia"/>
          <w:sz w:val="28"/>
          <w:szCs w:val="28"/>
        </w:rPr>
        <w:t xml:space="preserve">               дома №6 - 0,04 км</w:t>
      </w:r>
      <w:r w:rsidR="009446A0" w:rsidRPr="009446A0">
        <w:rPr>
          <w:rFonts w:eastAsiaTheme="minorEastAsia"/>
          <w:sz w:val="28"/>
          <w:szCs w:val="28"/>
        </w:rPr>
        <w:t>, по</w:t>
      </w:r>
      <w:r w:rsidR="009446A0" w:rsidRPr="009446A0">
        <w:t xml:space="preserve"> </w:t>
      </w:r>
      <w:r w:rsidR="009446A0" w:rsidRPr="009446A0">
        <w:rPr>
          <w:rFonts w:eastAsiaTheme="minorEastAsia"/>
          <w:sz w:val="28"/>
          <w:szCs w:val="28"/>
        </w:rPr>
        <w:t>ул. Светлая в гр. ул. Ново-Садовая и ул. 50 лет</w:t>
      </w:r>
    </w:p>
    <w:p w:rsidR="00C32258" w:rsidRDefault="009446A0" w:rsidP="004F004D">
      <w:pPr>
        <w:spacing w:line="336" w:lineRule="auto"/>
        <w:contextualSpacing/>
        <w:jc w:val="both"/>
        <w:rPr>
          <w:rFonts w:eastAsiaTheme="minorEastAsia"/>
          <w:sz w:val="28"/>
          <w:szCs w:val="28"/>
        </w:rPr>
      </w:pPr>
      <w:r w:rsidRPr="009E0D96">
        <w:rPr>
          <w:rFonts w:eastAsiaTheme="minorEastAsia"/>
          <w:sz w:val="28"/>
          <w:szCs w:val="28"/>
        </w:rPr>
        <w:t xml:space="preserve">               Октября – 0,837 км).</w:t>
      </w:r>
    </w:p>
    <w:p w:rsidR="00F121B6" w:rsidRDefault="00F121B6" w:rsidP="004F004D">
      <w:pPr>
        <w:spacing w:line="336" w:lineRule="auto"/>
        <w:contextualSpacing/>
        <w:jc w:val="both"/>
        <w:rPr>
          <w:rFonts w:eastAsiaTheme="minorEastAsia"/>
          <w:sz w:val="28"/>
          <w:szCs w:val="28"/>
        </w:rPr>
      </w:pPr>
      <w:r>
        <w:rPr>
          <w:rFonts w:eastAsiaTheme="minorEastAsia"/>
          <w:sz w:val="28"/>
          <w:szCs w:val="28"/>
        </w:rPr>
        <w:t xml:space="preserve">           </w:t>
      </w:r>
      <w:r w:rsidR="000E1A2D">
        <w:rPr>
          <w:rFonts w:eastAsiaTheme="minorEastAsia"/>
          <w:sz w:val="28"/>
          <w:szCs w:val="28"/>
        </w:rPr>
        <w:t xml:space="preserve">- </w:t>
      </w:r>
      <w:r>
        <w:rPr>
          <w:rFonts w:eastAsiaTheme="minorEastAsia"/>
          <w:sz w:val="28"/>
          <w:szCs w:val="28"/>
        </w:rPr>
        <w:t xml:space="preserve">ремонт внутриквартальной дороги по адресу: г. Кинель, ул. </w:t>
      </w:r>
    </w:p>
    <w:p w:rsidR="00F121B6" w:rsidRPr="00F121B6" w:rsidRDefault="00F121B6" w:rsidP="004F004D">
      <w:pPr>
        <w:spacing w:line="336" w:lineRule="auto"/>
        <w:contextualSpacing/>
        <w:jc w:val="both"/>
        <w:rPr>
          <w:rFonts w:eastAsiaTheme="minorEastAsia"/>
          <w:sz w:val="28"/>
          <w:szCs w:val="28"/>
        </w:rPr>
      </w:pPr>
      <w:r>
        <w:rPr>
          <w:rFonts w:eastAsiaTheme="minorEastAsia"/>
          <w:sz w:val="28"/>
          <w:szCs w:val="28"/>
        </w:rPr>
        <w:t xml:space="preserve">               Фестивальная</w:t>
      </w:r>
      <w:r w:rsidR="000E1A2D">
        <w:rPr>
          <w:rFonts w:eastAsiaTheme="minorEastAsia"/>
          <w:sz w:val="28"/>
          <w:szCs w:val="28"/>
        </w:rPr>
        <w:t xml:space="preserve"> </w:t>
      </w:r>
      <w:r w:rsidR="000E1A2D" w:rsidRPr="0045682E">
        <w:rPr>
          <w:rFonts w:eastAsiaTheme="minorEastAsia"/>
          <w:sz w:val="28"/>
          <w:szCs w:val="28"/>
        </w:rPr>
        <w:t>(от дома №2б до дома №</w:t>
      </w:r>
      <w:r w:rsidR="000E1A2D">
        <w:rPr>
          <w:rFonts w:eastAsiaTheme="minorEastAsia"/>
          <w:sz w:val="28"/>
          <w:szCs w:val="28"/>
        </w:rPr>
        <w:t>8</w:t>
      </w:r>
      <w:r w:rsidR="000E1A2D" w:rsidRPr="0045682E">
        <w:rPr>
          <w:rFonts w:eastAsiaTheme="minorEastAsia"/>
          <w:sz w:val="28"/>
          <w:szCs w:val="28"/>
        </w:rPr>
        <w:t>)</w:t>
      </w:r>
      <w:r>
        <w:rPr>
          <w:rFonts w:eastAsiaTheme="minorEastAsia"/>
          <w:sz w:val="28"/>
          <w:szCs w:val="28"/>
        </w:rPr>
        <w:t>, площадью 662 м</w:t>
      </w:r>
      <w:r>
        <w:rPr>
          <w:rFonts w:eastAsiaTheme="minorEastAsia"/>
          <w:sz w:val="28"/>
          <w:szCs w:val="28"/>
          <w:vertAlign w:val="superscript"/>
        </w:rPr>
        <w:t>2</w:t>
      </w:r>
      <w:r>
        <w:rPr>
          <w:rFonts w:eastAsiaTheme="minorEastAsia"/>
          <w:sz w:val="28"/>
          <w:szCs w:val="28"/>
        </w:rPr>
        <w:t>.</w:t>
      </w:r>
    </w:p>
    <w:p w:rsidR="009E0D96" w:rsidRPr="009E0D96" w:rsidRDefault="00C32258" w:rsidP="004F004D">
      <w:pPr>
        <w:spacing w:line="336" w:lineRule="auto"/>
        <w:ind w:firstLine="708"/>
        <w:contextualSpacing/>
        <w:jc w:val="both"/>
        <w:rPr>
          <w:rFonts w:eastAsiaTheme="minorEastAsia"/>
          <w:sz w:val="28"/>
          <w:szCs w:val="28"/>
        </w:rPr>
      </w:pPr>
      <w:r w:rsidRPr="009E0D96">
        <w:rPr>
          <w:rFonts w:eastAsiaTheme="minorEastAsia"/>
          <w:sz w:val="28"/>
          <w:szCs w:val="28"/>
        </w:rPr>
        <w:t xml:space="preserve"> </w:t>
      </w:r>
      <w:r w:rsidR="000E1A2D">
        <w:rPr>
          <w:rFonts w:eastAsiaTheme="minorEastAsia"/>
          <w:sz w:val="28"/>
          <w:szCs w:val="28"/>
        </w:rPr>
        <w:t>-</w:t>
      </w:r>
      <w:r w:rsidRPr="009E0D96">
        <w:rPr>
          <w:rFonts w:eastAsiaTheme="minorEastAsia"/>
          <w:sz w:val="28"/>
          <w:szCs w:val="28"/>
        </w:rPr>
        <w:t xml:space="preserve"> ремонт автодорог путем рассыпки щебня</w:t>
      </w:r>
      <w:r w:rsidR="009E0D96" w:rsidRPr="009E0D96">
        <w:rPr>
          <w:rFonts w:eastAsiaTheme="minorEastAsia"/>
          <w:sz w:val="28"/>
          <w:szCs w:val="28"/>
        </w:rPr>
        <w:t xml:space="preserve"> и отсыпки ломом</w:t>
      </w:r>
    </w:p>
    <w:p w:rsidR="00CC065A" w:rsidRDefault="009E0D96" w:rsidP="004F004D">
      <w:pPr>
        <w:spacing w:line="336" w:lineRule="auto"/>
        <w:ind w:firstLine="708"/>
        <w:contextualSpacing/>
        <w:jc w:val="both"/>
        <w:rPr>
          <w:rFonts w:eastAsiaTheme="minorEastAsia"/>
          <w:sz w:val="28"/>
          <w:szCs w:val="28"/>
        </w:rPr>
      </w:pPr>
      <w:r w:rsidRPr="009E0D96">
        <w:rPr>
          <w:rFonts w:eastAsiaTheme="minorEastAsia"/>
          <w:sz w:val="28"/>
          <w:szCs w:val="28"/>
        </w:rPr>
        <w:t xml:space="preserve">      асфальтобетона</w:t>
      </w:r>
      <w:r w:rsidR="00C32258" w:rsidRPr="009E0D96">
        <w:rPr>
          <w:rFonts w:eastAsiaTheme="minorEastAsia"/>
          <w:sz w:val="28"/>
          <w:szCs w:val="28"/>
        </w:rPr>
        <w:t>.</w:t>
      </w:r>
    </w:p>
    <w:p w:rsidR="00F121B6" w:rsidRDefault="00F121B6" w:rsidP="004F004D">
      <w:pPr>
        <w:spacing w:line="336" w:lineRule="auto"/>
        <w:ind w:firstLine="708"/>
        <w:contextualSpacing/>
        <w:jc w:val="both"/>
        <w:rPr>
          <w:rFonts w:eastAsiaTheme="minorEastAsia"/>
          <w:sz w:val="28"/>
          <w:szCs w:val="28"/>
        </w:rPr>
      </w:pPr>
      <w:r>
        <w:rPr>
          <w:rFonts w:eastAsiaTheme="minorEastAsia"/>
          <w:sz w:val="28"/>
          <w:szCs w:val="28"/>
        </w:rPr>
        <w:t xml:space="preserve"> </w:t>
      </w:r>
      <w:r w:rsidR="000E1A2D">
        <w:rPr>
          <w:rFonts w:eastAsiaTheme="minorEastAsia"/>
          <w:sz w:val="28"/>
          <w:szCs w:val="28"/>
        </w:rPr>
        <w:t xml:space="preserve">- </w:t>
      </w:r>
      <w:r>
        <w:rPr>
          <w:rFonts w:eastAsiaTheme="minorEastAsia"/>
          <w:sz w:val="28"/>
          <w:szCs w:val="28"/>
        </w:rPr>
        <w:t>п</w:t>
      </w:r>
      <w:r w:rsidRPr="00F121B6">
        <w:rPr>
          <w:rFonts w:eastAsiaTheme="minorEastAsia"/>
          <w:sz w:val="28"/>
          <w:szCs w:val="28"/>
        </w:rPr>
        <w:t>роизведено устройство сборно-разборных конструкций искусственных</w:t>
      </w:r>
    </w:p>
    <w:p w:rsidR="00F121B6" w:rsidRPr="009E0D96" w:rsidRDefault="00F121B6" w:rsidP="004F004D">
      <w:pPr>
        <w:spacing w:line="336" w:lineRule="auto"/>
        <w:ind w:firstLine="708"/>
        <w:contextualSpacing/>
        <w:jc w:val="both"/>
        <w:rPr>
          <w:rFonts w:eastAsiaTheme="minorEastAsia"/>
          <w:sz w:val="28"/>
          <w:szCs w:val="28"/>
        </w:rPr>
      </w:pPr>
      <w:r>
        <w:rPr>
          <w:rFonts w:eastAsiaTheme="minorEastAsia"/>
          <w:sz w:val="28"/>
          <w:szCs w:val="28"/>
        </w:rPr>
        <w:t xml:space="preserve">    </w:t>
      </w:r>
      <w:r w:rsidRPr="00F121B6">
        <w:rPr>
          <w:rFonts w:eastAsiaTheme="minorEastAsia"/>
          <w:sz w:val="28"/>
          <w:szCs w:val="28"/>
        </w:rPr>
        <w:t xml:space="preserve"> дорожных неровностей</w:t>
      </w:r>
      <w:r>
        <w:rPr>
          <w:rFonts w:eastAsiaTheme="minorEastAsia"/>
          <w:sz w:val="28"/>
          <w:szCs w:val="28"/>
        </w:rPr>
        <w:t>.</w:t>
      </w:r>
    </w:p>
    <w:p w:rsidR="00745D9C" w:rsidRDefault="002D4AF8" w:rsidP="004F004D">
      <w:pPr>
        <w:spacing w:line="336" w:lineRule="auto"/>
        <w:ind w:firstLine="720"/>
        <w:contextualSpacing/>
        <w:jc w:val="both"/>
        <w:rPr>
          <w:rFonts w:eastAsiaTheme="minorEastAsia"/>
          <w:sz w:val="28"/>
          <w:szCs w:val="28"/>
        </w:rPr>
      </w:pPr>
      <w:r w:rsidRPr="001F7C9F">
        <w:rPr>
          <w:rFonts w:eastAsiaTheme="minorEastAsia"/>
          <w:sz w:val="28"/>
          <w:szCs w:val="28"/>
        </w:rPr>
        <w:t xml:space="preserve">Всего мероприятия в сфере внешнего благоустройства </w:t>
      </w:r>
      <w:r w:rsidR="001F7C9F" w:rsidRPr="001F7C9F">
        <w:rPr>
          <w:rFonts w:eastAsiaTheme="minorEastAsia"/>
          <w:sz w:val="28"/>
          <w:szCs w:val="28"/>
        </w:rPr>
        <w:t>в</w:t>
      </w:r>
      <w:r w:rsidRPr="001F7C9F">
        <w:rPr>
          <w:rFonts w:eastAsiaTheme="minorEastAsia"/>
          <w:sz w:val="28"/>
          <w:szCs w:val="28"/>
        </w:rPr>
        <w:t xml:space="preserve"> 2015 г</w:t>
      </w:r>
      <w:r w:rsidR="001F7C9F" w:rsidRPr="001F7C9F">
        <w:rPr>
          <w:rFonts w:eastAsiaTheme="minorEastAsia"/>
          <w:sz w:val="28"/>
          <w:szCs w:val="28"/>
        </w:rPr>
        <w:t>оду</w:t>
      </w:r>
      <w:r w:rsidRPr="001F7C9F">
        <w:rPr>
          <w:rFonts w:eastAsiaTheme="minorEastAsia"/>
          <w:sz w:val="28"/>
          <w:szCs w:val="28"/>
        </w:rPr>
        <w:t xml:space="preserve"> выполнены на сумму </w:t>
      </w:r>
      <w:r w:rsidR="001F7C9F" w:rsidRPr="001F7C9F">
        <w:rPr>
          <w:rFonts w:eastAsiaTheme="minorEastAsia"/>
          <w:sz w:val="28"/>
          <w:szCs w:val="28"/>
        </w:rPr>
        <w:t>142 244,041</w:t>
      </w:r>
      <w:r w:rsidRPr="001F7C9F">
        <w:rPr>
          <w:rFonts w:eastAsiaTheme="minorEastAsia"/>
          <w:sz w:val="28"/>
          <w:szCs w:val="28"/>
        </w:rPr>
        <w:t xml:space="preserve"> тыс.</w:t>
      </w:r>
      <w:r w:rsidRPr="001F7C9F">
        <w:rPr>
          <w:rFonts w:eastAsiaTheme="minorEastAsia"/>
          <w:sz w:val="28"/>
          <w:szCs w:val="28"/>
          <w:shd w:val="clear" w:color="auto" w:fill="FFFFFF" w:themeFill="background1"/>
        </w:rPr>
        <w:t xml:space="preserve"> руб.</w:t>
      </w:r>
      <w:r w:rsidRPr="001F7C9F">
        <w:rPr>
          <w:rFonts w:eastAsiaTheme="minorEastAsia"/>
          <w:sz w:val="28"/>
          <w:szCs w:val="28"/>
        </w:rPr>
        <w:t xml:space="preserve">  </w:t>
      </w:r>
    </w:p>
    <w:p w:rsidR="003B4B80" w:rsidRPr="001F7C9F" w:rsidRDefault="003B4B80" w:rsidP="004F004D">
      <w:pPr>
        <w:spacing w:line="336" w:lineRule="auto"/>
        <w:ind w:firstLine="720"/>
        <w:contextualSpacing/>
        <w:jc w:val="both"/>
        <w:rPr>
          <w:rFonts w:eastAsiaTheme="minorEastAsia"/>
          <w:sz w:val="28"/>
          <w:szCs w:val="28"/>
        </w:rPr>
      </w:pPr>
    </w:p>
    <w:p w:rsidR="001E064E" w:rsidRPr="0096756F" w:rsidRDefault="00EE56E3" w:rsidP="004F004D">
      <w:pPr>
        <w:spacing w:line="336" w:lineRule="auto"/>
        <w:ind w:firstLine="708"/>
        <w:jc w:val="center"/>
        <w:rPr>
          <w:b/>
          <w:sz w:val="28"/>
          <w:szCs w:val="28"/>
        </w:rPr>
      </w:pPr>
      <w:r w:rsidRPr="0096756F">
        <w:rPr>
          <w:b/>
          <w:sz w:val="28"/>
          <w:szCs w:val="28"/>
        </w:rPr>
        <w:t>Т</w:t>
      </w:r>
      <w:r w:rsidR="001E064E" w:rsidRPr="0096756F">
        <w:rPr>
          <w:b/>
          <w:sz w:val="28"/>
          <w:szCs w:val="28"/>
        </w:rPr>
        <w:t>ранспорт</w:t>
      </w:r>
    </w:p>
    <w:p w:rsidR="001B7627" w:rsidRPr="0096756F" w:rsidRDefault="00BB6FA9" w:rsidP="004F004D">
      <w:pPr>
        <w:spacing w:line="336" w:lineRule="auto"/>
        <w:ind w:firstLine="709"/>
        <w:jc w:val="both"/>
        <w:rPr>
          <w:sz w:val="28"/>
          <w:szCs w:val="28"/>
        </w:rPr>
      </w:pPr>
      <w:r w:rsidRPr="0096756F">
        <w:rPr>
          <w:sz w:val="28"/>
          <w:szCs w:val="28"/>
        </w:rPr>
        <w:t xml:space="preserve">Транспортная система городского округа включает в себя сеть автомобильных дорог общего пользования протяженностью </w:t>
      </w:r>
      <w:r w:rsidR="00BA5F3E" w:rsidRPr="0096756F">
        <w:rPr>
          <w:sz w:val="28"/>
          <w:szCs w:val="28"/>
        </w:rPr>
        <w:t xml:space="preserve">297,531 </w:t>
      </w:r>
      <w:r w:rsidRPr="0096756F">
        <w:rPr>
          <w:sz w:val="28"/>
          <w:szCs w:val="28"/>
        </w:rPr>
        <w:t xml:space="preserve">км, в том числе с твердым покрытием – </w:t>
      </w:r>
      <w:r w:rsidR="00BA5F3E" w:rsidRPr="0096756F">
        <w:rPr>
          <w:sz w:val="28"/>
          <w:szCs w:val="28"/>
        </w:rPr>
        <w:t>149,223</w:t>
      </w:r>
      <w:r w:rsidRPr="0096756F">
        <w:rPr>
          <w:sz w:val="28"/>
          <w:szCs w:val="28"/>
        </w:rPr>
        <w:t xml:space="preserve"> км. </w:t>
      </w:r>
      <w:r w:rsidR="0034435B" w:rsidRPr="0096756F">
        <w:rPr>
          <w:sz w:val="28"/>
          <w:szCs w:val="28"/>
        </w:rPr>
        <w:t>Структура пассажирских перевозок в городском округе Кинель организована работой</w:t>
      </w:r>
      <w:r w:rsidR="00C61E1A" w:rsidRPr="0096756F">
        <w:rPr>
          <w:sz w:val="28"/>
          <w:szCs w:val="28"/>
        </w:rPr>
        <w:t xml:space="preserve"> МУП «Кинельавтотранс», а также други</w:t>
      </w:r>
      <w:r w:rsidR="005A4A10" w:rsidRPr="0096756F">
        <w:rPr>
          <w:sz w:val="28"/>
          <w:szCs w:val="28"/>
        </w:rPr>
        <w:t>ми</w:t>
      </w:r>
      <w:r w:rsidR="00C61E1A" w:rsidRPr="0096756F">
        <w:rPr>
          <w:sz w:val="28"/>
          <w:szCs w:val="28"/>
        </w:rPr>
        <w:t xml:space="preserve"> предприятия</w:t>
      </w:r>
      <w:r w:rsidR="005A4A10" w:rsidRPr="0096756F">
        <w:rPr>
          <w:sz w:val="28"/>
          <w:szCs w:val="28"/>
        </w:rPr>
        <w:t>ми</w:t>
      </w:r>
      <w:r w:rsidR="00C61E1A" w:rsidRPr="0096756F">
        <w:rPr>
          <w:sz w:val="28"/>
          <w:szCs w:val="28"/>
        </w:rPr>
        <w:t xml:space="preserve"> различных форм собственности и индивидуальны</w:t>
      </w:r>
      <w:r w:rsidR="005A4A10" w:rsidRPr="0096756F">
        <w:rPr>
          <w:sz w:val="28"/>
          <w:szCs w:val="28"/>
        </w:rPr>
        <w:t>ми</w:t>
      </w:r>
      <w:r w:rsidR="00C61E1A" w:rsidRPr="0096756F">
        <w:rPr>
          <w:sz w:val="28"/>
          <w:szCs w:val="28"/>
        </w:rPr>
        <w:t xml:space="preserve"> предпринимател</w:t>
      </w:r>
      <w:r w:rsidR="005A4A10" w:rsidRPr="0096756F">
        <w:rPr>
          <w:sz w:val="28"/>
          <w:szCs w:val="28"/>
        </w:rPr>
        <w:t>ями</w:t>
      </w:r>
      <w:r w:rsidR="00354293" w:rsidRPr="0096756F">
        <w:rPr>
          <w:sz w:val="28"/>
          <w:szCs w:val="28"/>
        </w:rPr>
        <w:t xml:space="preserve">. </w:t>
      </w:r>
    </w:p>
    <w:p w:rsidR="0096756F" w:rsidRPr="0096756F" w:rsidRDefault="00354293" w:rsidP="0096756F">
      <w:pPr>
        <w:spacing w:line="336" w:lineRule="auto"/>
        <w:ind w:firstLine="709"/>
        <w:jc w:val="both"/>
        <w:rPr>
          <w:sz w:val="28"/>
          <w:szCs w:val="28"/>
        </w:rPr>
      </w:pPr>
      <w:r w:rsidRPr="0096756F">
        <w:rPr>
          <w:sz w:val="28"/>
          <w:szCs w:val="28"/>
        </w:rPr>
        <w:t xml:space="preserve">МУП «Кинельавтотранс» осуществляет пассажирские перевозки по </w:t>
      </w:r>
      <w:r w:rsidR="007E0BE4" w:rsidRPr="0096756F">
        <w:rPr>
          <w:sz w:val="28"/>
          <w:szCs w:val="28"/>
        </w:rPr>
        <w:t>5</w:t>
      </w:r>
      <w:r w:rsidRPr="0096756F">
        <w:rPr>
          <w:sz w:val="28"/>
          <w:szCs w:val="28"/>
        </w:rPr>
        <w:t xml:space="preserve">-ти </w:t>
      </w:r>
      <w:r w:rsidR="00DC6FEB" w:rsidRPr="0096756F">
        <w:rPr>
          <w:sz w:val="28"/>
          <w:szCs w:val="28"/>
        </w:rPr>
        <w:t>городским маршрутам, на которых</w:t>
      </w:r>
      <w:r w:rsidR="001B7627" w:rsidRPr="0096756F">
        <w:rPr>
          <w:sz w:val="28"/>
          <w:szCs w:val="28"/>
        </w:rPr>
        <w:t xml:space="preserve"> предоставляется льготный проезд по единым социальным билетам и по школьным сезонкам.</w:t>
      </w:r>
      <w:r w:rsidR="00BB6FA9" w:rsidRPr="0096756F">
        <w:rPr>
          <w:sz w:val="28"/>
          <w:szCs w:val="28"/>
        </w:rPr>
        <w:t xml:space="preserve"> </w:t>
      </w:r>
    </w:p>
    <w:p w:rsidR="00CC1450" w:rsidRPr="0096756F" w:rsidRDefault="004A22A5" w:rsidP="004F004D">
      <w:pPr>
        <w:spacing w:line="336" w:lineRule="auto"/>
        <w:ind w:firstLine="709"/>
        <w:jc w:val="both"/>
        <w:rPr>
          <w:sz w:val="28"/>
          <w:szCs w:val="28"/>
        </w:rPr>
      </w:pPr>
      <w:r w:rsidRPr="0096756F">
        <w:rPr>
          <w:sz w:val="28"/>
          <w:szCs w:val="28"/>
        </w:rPr>
        <w:t xml:space="preserve">Автобусный </w:t>
      </w:r>
      <w:r w:rsidRPr="0096756F">
        <w:rPr>
          <w:bCs/>
          <w:sz w:val="28"/>
          <w:szCs w:val="28"/>
        </w:rPr>
        <w:t>парк</w:t>
      </w:r>
      <w:r w:rsidRPr="0096756F">
        <w:rPr>
          <w:sz w:val="28"/>
          <w:szCs w:val="28"/>
        </w:rPr>
        <w:t xml:space="preserve"> предприятия </w:t>
      </w:r>
      <w:r w:rsidRPr="0096756F">
        <w:rPr>
          <w:bCs/>
          <w:sz w:val="28"/>
          <w:szCs w:val="28"/>
        </w:rPr>
        <w:t>насчитывает</w:t>
      </w:r>
      <w:r w:rsidRPr="0096756F">
        <w:rPr>
          <w:sz w:val="28"/>
          <w:szCs w:val="28"/>
        </w:rPr>
        <w:t xml:space="preserve"> </w:t>
      </w:r>
      <w:r w:rsidR="001E4C1F" w:rsidRPr="0096756F">
        <w:rPr>
          <w:sz w:val="28"/>
          <w:szCs w:val="28"/>
        </w:rPr>
        <w:t>10</w:t>
      </w:r>
      <w:r w:rsidRPr="0096756F">
        <w:rPr>
          <w:sz w:val="28"/>
          <w:szCs w:val="28"/>
        </w:rPr>
        <w:t xml:space="preserve"> транспортных </w:t>
      </w:r>
      <w:r w:rsidRPr="006F5804">
        <w:rPr>
          <w:sz w:val="28"/>
          <w:szCs w:val="28"/>
        </w:rPr>
        <w:t>единиц.</w:t>
      </w:r>
      <w:r w:rsidR="00E971CA" w:rsidRPr="006F5804">
        <w:rPr>
          <w:sz w:val="28"/>
          <w:szCs w:val="28"/>
        </w:rPr>
        <w:t xml:space="preserve"> </w:t>
      </w:r>
      <w:r w:rsidR="0096756F" w:rsidRPr="006F5804">
        <w:rPr>
          <w:sz w:val="28"/>
          <w:szCs w:val="28"/>
        </w:rPr>
        <w:t>В декабре 2015 года был приобретен новый автобус</w:t>
      </w:r>
      <w:r w:rsidR="006F5804" w:rsidRPr="006F5804">
        <w:rPr>
          <w:sz w:val="28"/>
          <w:szCs w:val="28"/>
        </w:rPr>
        <w:t xml:space="preserve"> для пассажирских перевозок</w:t>
      </w:r>
      <w:r w:rsidR="0096756F" w:rsidRPr="006F5804">
        <w:rPr>
          <w:sz w:val="28"/>
          <w:szCs w:val="28"/>
        </w:rPr>
        <w:t xml:space="preserve">. </w:t>
      </w:r>
      <w:r w:rsidR="00B36D5C" w:rsidRPr="006F5804">
        <w:rPr>
          <w:sz w:val="28"/>
          <w:szCs w:val="28"/>
        </w:rPr>
        <w:t>Количество перевезенных пассажиров транспортом общего пользования</w:t>
      </w:r>
      <w:r w:rsidR="00847CC6" w:rsidRPr="006F5804">
        <w:rPr>
          <w:sz w:val="28"/>
          <w:szCs w:val="28"/>
        </w:rPr>
        <w:t xml:space="preserve"> </w:t>
      </w:r>
      <w:r w:rsidR="0096756F" w:rsidRPr="006F5804">
        <w:rPr>
          <w:sz w:val="28"/>
          <w:szCs w:val="28"/>
        </w:rPr>
        <w:t>за год</w:t>
      </w:r>
      <w:r w:rsidR="00847CC6" w:rsidRPr="0096756F">
        <w:rPr>
          <w:sz w:val="28"/>
          <w:szCs w:val="28"/>
        </w:rPr>
        <w:t xml:space="preserve"> составило </w:t>
      </w:r>
      <w:r w:rsidR="0096756F" w:rsidRPr="0096756F">
        <w:rPr>
          <w:sz w:val="28"/>
          <w:szCs w:val="28"/>
        </w:rPr>
        <w:t>469 928</w:t>
      </w:r>
      <w:r w:rsidR="00847CC6" w:rsidRPr="0096756F">
        <w:rPr>
          <w:sz w:val="28"/>
          <w:szCs w:val="28"/>
        </w:rPr>
        <w:t xml:space="preserve"> человек. </w:t>
      </w:r>
    </w:p>
    <w:p w:rsidR="003B4B80" w:rsidRDefault="001B7627" w:rsidP="003B4B80">
      <w:pPr>
        <w:spacing w:line="336" w:lineRule="auto"/>
        <w:ind w:firstLine="709"/>
        <w:jc w:val="both"/>
        <w:rPr>
          <w:sz w:val="28"/>
          <w:szCs w:val="28"/>
        </w:rPr>
      </w:pPr>
      <w:r w:rsidRPr="0096756F">
        <w:rPr>
          <w:sz w:val="28"/>
          <w:szCs w:val="28"/>
        </w:rPr>
        <w:t xml:space="preserve">Потребность населения в </w:t>
      </w:r>
      <w:r w:rsidR="00581FB5">
        <w:rPr>
          <w:sz w:val="28"/>
          <w:szCs w:val="28"/>
        </w:rPr>
        <w:t>муниципальных маршрутах регулярных</w:t>
      </w:r>
      <w:r w:rsidRPr="0096756F">
        <w:rPr>
          <w:sz w:val="28"/>
          <w:szCs w:val="28"/>
        </w:rPr>
        <w:t xml:space="preserve"> </w:t>
      </w:r>
      <w:r w:rsidR="00581FB5">
        <w:rPr>
          <w:sz w:val="28"/>
          <w:szCs w:val="28"/>
        </w:rPr>
        <w:t>автомобильных</w:t>
      </w:r>
      <w:r w:rsidR="00581FB5" w:rsidRPr="0096756F">
        <w:rPr>
          <w:sz w:val="28"/>
          <w:szCs w:val="28"/>
        </w:rPr>
        <w:t xml:space="preserve"> </w:t>
      </w:r>
      <w:r w:rsidRPr="0096756F">
        <w:rPr>
          <w:sz w:val="28"/>
          <w:szCs w:val="28"/>
        </w:rPr>
        <w:t>перевоз</w:t>
      </w:r>
      <w:r w:rsidR="00581FB5">
        <w:rPr>
          <w:sz w:val="28"/>
          <w:szCs w:val="28"/>
        </w:rPr>
        <w:t>ок</w:t>
      </w:r>
      <w:r w:rsidRPr="0096756F">
        <w:rPr>
          <w:sz w:val="28"/>
          <w:szCs w:val="28"/>
        </w:rPr>
        <w:t xml:space="preserve"> удовлетворена полностью.</w:t>
      </w:r>
    </w:p>
    <w:p w:rsidR="003B4B80" w:rsidRPr="0096756F" w:rsidRDefault="003B4B80" w:rsidP="004F004D">
      <w:pPr>
        <w:spacing w:line="336" w:lineRule="auto"/>
        <w:ind w:firstLine="709"/>
        <w:jc w:val="both"/>
        <w:rPr>
          <w:sz w:val="28"/>
          <w:szCs w:val="28"/>
        </w:rPr>
      </w:pPr>
    </w:p>
    <w:p w:rsidR="001B2E81" w:rsidRPr="008D29F0" w:rsidRDefault="006B2254" w:rsidP="008D29F0">
      <w:pPr>
        <w:pStyle w:val="a7"/>
        <w:tabs>
          <w:tab w:val="num" w:pos="0"/>
        </w:tabs>
        <w:spacing w:line="264" w:lineRule="auto"/>
        <w:ind w:firstLine="0"/>
        <w:jc w:val="center"/>
        <w:rPr>
          <w:b/>
          <w:szCs w:val="28"/>
        </w:rPr>
      </w:pPr>
      <w:r>
        <w:rPr>
          <w:b/>
          <w:szCs w:val="28"/>
        </w:rPr>
        <w:t xml:space="preserve">           </w:t>
      </w:r>
      <w:r w:rsidR="006F476D" w:rsidRPr="00437C30">
        <w:rPr>
          <w:b/>
          <w:szCs w:val="28"/>
        </w:rPr>
        <w:t>Жилищная политика</w:t>
      </w:r>
      <w:r w:rsidR="00437C30" w:rsidRPr="00437C30">
        <w:rPr>
          <w:b/>
          <w:szCs w:val="28"/>
        </w:rPr>
        <w:t xml:space="preserve"> </w:t>
      </w:r>
      <w:r w:rsidR="006F476D" w:rsidRPr="00437C30">
        <w:rPr>
          <w:b/>
          <w:szCs w:val="28"/>
        </w:rPr>
        <w:t>201</w:t>
      </w:r>
      <w:r w:rsidR="002654D4">
        <w:rPr>
          <w:b/>
          <w:szCs w:val="28"/>
        </w:rPr>
        <w:t>5</w:t>
      </w:r>
      <w:r w:rsidR="00437C30">
        <w:rPr>
          <w:b/>
          <w:szCs w:val="28"/>
        </w:rPr>
        <w:t xml:space="preserve"> год</w:t>
      </w:r>
    </w:p>
    <w:p w:rsidR="006F476D" w:rsidRDefault="00AE42D7" w:rsidP="006F476D">
      <w:pPr>
        <w:ind w:firstLine="708"/>
        <w:jc w:val="both"/>
        <w:rPr>
          <w:sz w:val="28"/>
          <w:szCs w:val="28"/>
        </w:rPr>
      </w:pPr>
      <w:r>
        <w:rPr>
          <w:noProof/>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235.85pt;margin-top:2.35pt;width:25.45pt;height:26.95pt;z-index:251668480" fillcolor="#943634"/>
        </w:pict>
      </w:r>
    </w:p>
    <w:p w:rsidR="006F476D" w:rsidRDefault="00AE42D7" w:rsidP="006F476D">
      <w:pPr>
        <w:ind w:firstLine="708"/>
        <w:jc w:val="both"/>
        <w:rPr>
          <w:sz w:val="28"/>
          <w:szCs w:val="28"/>
        </w:rPr>
      </w:pPr>
      <w:r>
        <w:rPr>
          <w:noProof/>
          <w:sz w:val="28"/>
          <w:szCs w:val="28"/>
        </w:rPr>
        <w:pict>
          <v:roundrect id="_x0000_s1026" style="position:absolute;left:0;text-align:left;margin-left:202.5pt;margin-top:13.2pt;width:93.75pt;height:397.9pt;z-index:251659264" arcsize="10923f" fillcolor="#8db3e2">
            <v:fill color2="fill lighten(51)" focusposition="1" focussize="" method="linear sigma" type="gradient"/>
            <v:textbox style="mso-next-textbox:#_x0000_s1026">
              <w:txbxContent>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28"/>
                      <w:szCs w:val="28"/>
                    </w:rPr>
                  </w:pPr>
                </w:p>
                <w:p w:rsidR="001E70D5" w:rsidRDefault="001E70D5" w:rsidP="006F476D">
                  <w:pPr>
                    <w:jc w:val="center"/>
                    <w:rPr>
                      <w:b/>
                      <w:sz w:val="36"/>
                      <w:szCs w:val="36"/>
                    </w:rPr>
                  </w:pPr>
                  <w:r w:rsidRPr="0089544A">
                    <w:rPr>
                      <w:b/>
                      <w:sz w:val="36"/>
                      <w:szCs w:val="36"/>
                    </w:rPr>
                    <w:t>Всего</w:t>
                  </w:r>
                </w:p>
                <w:p w:rsidR="001E70D5" w:rsidRDefault="001E70D5" w:rsidP="006F476D">
                  <w:pPr>
                    <w:jc w:val="center"/>
                    <w:rPr>
                      <w:b/>
                      <w:sz w:val="36"/>
                      <w:szCs w:val="36"/>
                    </w:rPr>
                  </w:pPr>
                  <w:r>
                    <w:rPr>
                      <w:b/>
                      <w:sz w:val="36"/>
                      <w:szCs w:val="36"/>
                    </w:rPr>
                    <w:t>на учете</w:t>
                  </w:r>
                </w:p>
                <w:p w:rsidR="001E70D5" w:rsidRPr="0089544A" w:rsidRDefault="001E70D5" w:rsidP="006F476D">
                  <w:pPr>
                    <w:jc w:val="center"/>
                    <w:rPr>
                      <w:b/>
                      <w:sz w:val="36"/>
                      <w:szCs w:val="36"/>
                    </w:rPr>
                  </w:pPr>
                  <w:r>
                    <w:rPr>
                      <w:b/>
                      <w:sz w:val="36"/>
                      <w:szCs w:val="36"/>
                    </w:rPr>
                    <w:t>1142</w:t>
                  </w:r>
                </w:p>
                <w:p w:rsidR="001E70D5" w:rsidRPr="0089544A" w:rsidRDefault="001E70D5" w:rsidP="006F476D">
                  <w:pPr>
                    <w:jc w:val="center"/>
                    <w:rPr>
                      <w:b/>
                      <w:sz w:val="36"/>
                      <w:szCs w:val="36"/>
                    </w:rPr>
                  </w:pPr>
                  <w:r w:rsidRPr="0089544A">
                    <w:rPr>
                      <w:b/>
                      <w:sz w:val="36"/>
                      <w:szCs w:val="36"/>
                    </w:rPr>
                    <w:t>сем</w:t>
                  </w:r>
                  <w:r>
                    <w:rPr>
                      <w:b/>
                      <w:sz w:val="36"/>
                      <w:szCs w:val="36"/>
                    </w:rPr>
                    <w:t>ей</w:t>
                  </w:r>
                </w:p>
              </w:txbxContent>
            </v:textbox>
          </v:roundrect>
        </w:pict>
      </w:r>
    </w:p>
    <w:p w:rsidR="006F476D" w:rsidRDefault="006F476D" w:rsidP="006F476D">
      <w:pPr>
        <w:ind w:firstLine="708"/>
        <w:jc w:val="both"/>
        <w:rPr>
          <w:sz w:val="28"/>
          <w:szCs w:val="28"/>
        </w:rPr>
      </w:pPr>
    </w:p>
    <w:p w:rsidR="006F476D" w:rsidRDefault="00AE42D7" w:rsidP="006F476D">
      <w:pPr>
        <w:ind w:firstLine="708"/>
        <w:jc w:val="both"/>
        <w:rPr>
          <w:sz w:val="28"/>
          <w:szCs w:val="28"/>
        </w:rPr>
      </w:pPr>
      <w:r>
        <w:rPr>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3" type="#_x0000_t80" style="position:absolute;left:0;text-align:left;margin-left:325.8pt;margin-top:12pt;width:150.75pt;height:61.5pt;z-index:251666432" strokecolor="#e36c0a" strokeweight="1.5pt">
            <v:textbox style="mso-next-textbox:#_x0000_s1033">
              <w:txbxContent>
                <w:p w:rsidR="001E70D5" w:rsidRDefault="001E70D5" w:rsidP="006F476D"/>
                <w:p w:rsidR="001E70D5" w:rsidRPr="00DD7BDB" w:rsidRDefault="001E70D5" w:rsidP="006F476D">
                  <w:pPr>
                    <w:jc w:val="center"/>
                    <w:rPr>
                      <w:b/>
                      <w:sz w:val="28"/>
                      <w:szCs w:val="28"/>
                    </w:rPr>
                  </w:pPr>
                  <w:r>
                    <w:rPr>
                      <w:b/>
                      <w:sz w:val="28"/>
                      <w:szCs w:val="28"/>
                    </w:rPr>
                    <w:t>ДЕТИ-СИРОТЫ</w:t>
                  </w:r>
                </w:p>
              </w:txbxContent>
            </v:textbox>
          </v:shape>
        </w:pict>
      </w:r>
      <w:r>
        <w:rPr>
          <w:noProof/>
          <w:sz w:val="28"/>
          <w:szCs w:val="28"/>
        </w:rPr>
        <w:pict>
          <v:oval id="_x0000_s1037" style="position:absolute;left:0;text-align:left;margin-left:279.65pt;margin-top:12pt;width:62.25pt;height:45.75pt;z-index:251670528" fillcolor="#fabf8f">
            <v:textbox style="mso-next-textbox:#_x0000_s1037">
              <w:txbxContent>
                <w:p w:rsidR="001E70D5" w:rsidRPr="00942941" w:rsidRDefault="001E70D5" w:rsidP="006F476D">
                  <w:pPr>
                    <w:jc w:val="center"/>
                    <w:rPr>
                      <w:b/>
                      <w:sz w:val="24"/>
                      <w:szCs w:val="24"/>
                    </w:rPr>
                  </w:pPr>
                  <w:r w:rsidRPr="00942941">
                    <w:rPr>
                      <w:b/>
                      <w:sz w:val="24"/>
                      <w:szCs w:val="24"/>
                    </w:rPr>
                    <w:t>124</w:t>
                  </w:r>
                </w:p>
                <w:p w:rsidR="001E70D5" w:rsidRPr="00E36CEC" w:rsidRDefault="001E70D5" w:rsidP="006F476D">
                  <w:pPr>
                    <w:jc w:val="center"/>
                    <w:rPr>
                      <w:b/>
                      <w:sz w:val="24"/>
                      <w:szCs w:val="24"/>
                    </w:rPr>
                  </w:pPr>
                  <w:r>
                    <w:rPr>
                      <w:b/>
                      <w:sz w:val="24"/>
                      <w:szCs w:val="24"/>
                    </w:rPr>
                    <w:t>чел.</w:t>
                  </w:r>
                </w:p>
              </w:txbxContent>
            </v:textbox>
          </v:oval>
        </w:pict>
      </w:r>
      <w:r>
        <w:rPr>
          <w:b/>
          <w:noProof/>
          <w:sz w:val="32"/>
          <w:szCs w:val="32"/>
        </w:rPr>
        <w:pict>
          <v:oval id="_x0000_s1036" style="position:absolute;left:0;text-align:left;margin-left:165.4pt;margin-top:12pt;width:63pt;height:45.75pt;z-index:251669504" fillcolor="#8db3e2">
            <v:textbox style="mso-next-textbox:#_x0000_s1036">
              <w:txbxContent>
                <w:p w:rsidR="001E70D5" w:rsidRPr="00E36CEC" w:rsidRDefault="001E70D5" w:rsidP="006F476D">
                  <w:pPr>
                    <w:jc w:val="center"/>
                    <w:rPr>
                      <w:b/>
                      <w:sz w:val="24"/>
                      <w:szCs w:val="24"/>
                    </w:rPr>
                  </w:pPr>
                  <w:r>
                    <w:rPr>
                      <w:b/>
                      <w:sz w:val="24"/>
                      <w:szCs w:val="24"/>
                    </w:rPr>
                    <w:t>35</w:t>
                  </w:r>
                  <w:r w:rsidRPr="00254A9D">
                    <w:rPr>
                      <w:b/>
                      <w:sz w:val="24"/>
                      <w:szCs w:val="24"/>
                    </w:rPr>
                    <w:t xml:space="preserve">8 </w:t>
                  </w:r>
                  <w:r w:rsidRPr="00E36CEC">
                    <w:rPr>
                      <w:b/>
                      <w:sz w:val="24"/>
                      <w:szCs w:val="24"/>
                    </w:rPr>
                    <w:t>сем</w:t>
                  </w:r>
                  <w:r>
                    <w:rPr>
                      <w:b/>
                      <w:sz w:val="24"/>
                      <w:szCs w:val="24"/>
                    </w:rPr>
                    <w:t>ей</w:t>
                  </w:r>
                  <w:r w:rsidRPr="00E36CEC">
                    <w:rPr>
                      <w:b/>
                      <w:sz w:val="24"/>
                      <w:szCs w:val="24"/>
                    </w:rPr>
                    <w:t>й</w:t>
                  </w:r>
                </w:p>
              </w:txbxContent>
            </v:textbox>
          </v:oval>
        </w:pict>
      </w:r>
      <w:r>
        <w:rPr>
          <w:noProof/>
          <w:sz w:val="28"/>
          <w:szCs w:val="28"/>
        </w:rPr>
        <w:pict>
          <v:shape id="_x0000_s1031" type="#_x0000_t80" style="position:absolute;left:0;text-align:left;margin-left:18.4pt;margin-top:12pt;width:150.75pt;height:61.5pt;z-index:251664384" strokecolor="#548dd4" strokeweight="1.5pt">
            <v:textbox style="mso-next-textbox:#_x0000_s1031">
              <w:txbxContent>
                <w:p w:rsidR="001E70D5" w:rsidRDefault="001E70D5" w:rsidP="006F476D"/>
                <w:p w:rsidR="001E70D5" w:rsidRPr="00DD7BDB" w:rsidRDefault="001E70D5" w:rsidP="006F476D">
                  <w:pPr>
                    <w:rPr>
                      <w:b/>
                      <w:sz w:val="28"/>
                      <w:szCs w:val="28"/>
                    </w:rPr>
                  </w:pPr>
                  <w:r w:rsidRPr="00DD7BDB">
                    <w:rPr>
                      <w:b/>
                      <w:sz w:val="28"/>
                      <w:szCs w:val="28"/>
                    </w:rPr>
                    <w:t>МОЛОДЫЕ СЕМЬИ</w:t>
                  </w:r>
                </w:p>
              </w:txbxContent>
            </v:textbox>
          </v:shape>
        </w:pict>
      </w: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AE42D7" w:rsidP="006F476D">
      <w:pPr>
        <w:ind w:firstLine="708"/>
        <w:jc w:val="both"/>
        <w:rPr>
          <w:sz w:val="28"/>
          <w:szCs w:val="28"/>
        </w:rPr>
      </w:pPr>
      <w:r>
        <w:rPr>
          <w:noProof/>
          <w:sz w:val="28"/>
          <w:szCs w:val="28"/>
        </w:rPr>
        <w:pict>
          <v:roundrect id="_x0000_s1029" style="position:absolute;left:0;text-align:left;margin-left:304.55pt;margin-top:9.1pt;width:192.8pt;height:101.9pt;z-index:251662336" arcsize="10923f" strokecolor="#e36c0a" strokeweight="1.5pt">
            <v:stroke dashstyle="dash"/>
            <v:textbox>
              <w:txbxContent>
                <w:p w:rsidR="001E70D5" w:rsidRPr="005D5E95" w:rsidRDefault="001E70D5" w:rsidP="005D5E95">
                  <w:pPr>
                    <w:jc w:val="center"/>
                    <w:rPr>
                      <w:b/>
                      <w:sz w:val="24"/>
                      <w:szCs w:val="24"/>
                      <w:u w:val="single"/>
                    </w:rPr>
                  </w:pPr>
                  <w:r w:rsidRPr="005D5E95">
                    <w:rPr>
                      <w:b/>
                      <w:sz w:val="24"/>
                      <w:szCs w:val="24"/>
                      <w:u w:val="single"/>
                    </w:rPr>
                    <w:t>2015 год</w:t>
                  </w:r>
                </w:p>
                <w:p w:rsidR="001E70D5" w:rsidRPr="00942941" w:rsidRDefault="001E70D5" w:rsidP="006F476D">
                  <w:pPr>
                    <w:jc w:val="center"/>
                    <w:rPr>
                      <w:b/>
                      <w:sz w:val="24"/>
                      <w:szCs w:val="24"/>
                    </w:rPr>
                  </w:pPr>
                  <w:r w:rsidRPr="00942941">
                    <w:rPr>
                      <w:b/>
                      <w:sz w:val="24"/>
                      <w:szCs w:val="24"/>
                    </w:rPr>
                    <w:t>на учете - 124 человека,</w:t>
                  </w:r>
                </w:p>
                <w:p w:rsidR="001E70D5" w:rsidRPr="002D5C86" w:rsidRDefault="001E70D5" w:rsidP="00F64455">
                  <w:pPr>
                    <w:jc w:val="center"/>
                    <w:rPr>
                      <w:b/>
                      <w:color w:val="FF0000"/>
                      <w:sz w:val="24"/>
                      <w:szCs w:val="24"/>
                    </w:rPr>
                  </w:pPr>
                  <w:r w:rsidRPr="00942941">
                    <w:rPr>
                      <w:b/>
                      <w:sz w:val="24"/>
                      <w:szCs w:val="24"/>
                    </w:rPr>
                    <w:t>планируется обеспечить в январе 2016 года 44 человека,</w:t>
                  </w:r>
                  <w:r w:rsidRPr="002D5C86">
                    <w:rPr>
                      <w:color w:val="FF0000"/>
                      <w:sz w:val="28"/>
                      <w:szCs w:val="28"/>
                    </w:rPr>
                    <w:t xml:space="preserve"> </w:t>
                  </w:r>
                  <w:r w:rsidRPr="00E2688F">
                    <w:rPr>
                      <w:b/>
                      <w:sz w:val="24"/>
                      <w:szCs w:val="24"/>
                    </w:rPr>
                    <w:t>субвенции в размере 48 412,584 тыс. руб.</w:t>
                  </w:r>
                </w:p>
              </w:txbxContent>
            </v:textbox>
          </v:roundrect>
        </w:pict>
      </w:r>
      <w:r>
        <w:rPr>
          <w:noProof/>
          <w:sz w:val="28"/>
          <w:szCs w:val="28"/>
        </w:rPr>
        <w:pict>
          <v:roundrect id="_x0000_s1027" style="position:absolute;left:0;text-align:left;margin-left:-4.75pt;margin-top:12.65pt;width:192.85pt;height:98.35pt;z-index:251660288" arcsize="10923f" strokecolor="#548dd4" strokeweight="1.5pt">
            <v:stroke dashstyle="dash"/>
            <v:textbox style="mso-next-textbox:#_x0000_s1027">
              <w:txbxContent>
                <w:p w:rsidR="001E70D5" w:rsidRPr="005C44CC" w:rsidRDefault="001E70D5" w:rsidP="00733674">
                  <w:pPr>
                    <w:jc w:val="center"/>
                    <w:rPr>
                      <w:b/>
                      <w:sz w:val="24"/>
                      <w:szCs w:val="24"/>
                      <w:u w:val="single"/>
                    </w:rPr>
                  </w:pPr>
                  <w:r w:rsidRPr="005C44CC">
                    <w:rPr>
                      <w:b/>
                      <w:sz w:val="24"/>
                      <w:szCs w:val="24"/>
                      <w:u w:val="single"/>
                    </w:rPr>
                    <w:t>2015 год</w:t>
                  </w:r>
                </w:p>
                <w:p w:rsidR="001E70D5" w:rsidRPr="005C44CC" w:rsidRDefault="001E70D5" w:rsidP="006F476D">
                  <w:pPr>
                    <w:jc w:val="center"/>
                    <w:rPr>
                      <w:b/>
                      <w:sz w:val="24"/>
                      <w:szCs w:val="24"/>
                    </w:rPr>
                  </w:pPr>
                  <w:r w:rsidRPr="005C44CC">
                    <w:rPr>
                      <w:b/>
                      <w:sz w:val="24"/>
                      <w:szCs w:val="24"/>
                    </w:rPr>
                    <w:t xml:space="preserve">на учете – </w:t>
                  </w:r>
                  <w:r w:rsidRPr="009A5126">
                    <w:rPr>
                      <w:b/>
                      <w:sz w:val="24"/>
                      <w:szCs w:val="24"/>
                    </w:rPr>
                    <w:t xml:space="preserve">358 </w:t>
                  </w:r>
                  <w:r w:rsidRPr="005C44CC">
                    <w:rPr>
                      <w:b/>
                      <w:sz w:val="24"/>
                      <w:szCs w:val="24"/>
                    </w:rPr>
                    <w:t>семей,</w:t>
                  </w:r>
                </w:p>
                <w:p w:rsidR="001E70D5" w:rsidRPr="005C44CC" w:rsidRDefault="001E70D5" w:rsidP="006F476D">
                  <w:pPr>
                    <w:jc w:val="center"/>
                    <w:rPr>
                      <w:b/>
                      <w:sz w:val="24"/>
                      <w:szCs w:val="24"/>
                    </w:rPr>
                  </w:pPr>
                  <w:r w:rsidRPr="005C44CC">
                    <w:rPr>
                      <w:b/>
                      <w:sz w:val="24"/>
                      <w:szCs w:val="24"/>
                    </w:rPr>
                    <w:t xml:space="preserve">выдано </w:t>
                  </w:r>
                  <w:r>
                    <w:rPr>
                      <w:b/>
                      <w:sz w:val="24"/>
                      <w:szCs w:val="24"/>
                    </w:rPr>
                    <w:t>8</w:t>
                  </w:r>
                  <w:r w:rsidRPr="005C44CC">
                    <w:rPr>
                      <w:b/>
                      <w:sz w:val="24"/>
                      <w:szCs w:val="24"/>
                    </w:rPr>
                    <w:t xml:space="preserve">2 сертификата, на сумму </w:t>
                  </w:r>
                  <w:r>
                    <w:rPr>
                      <w:b/>
                      <w:sz w:val="24"/>
                      <w:szCs w:val="24"/>
                    </w:rPr>
                    <w:t>56 541,343</w:t>
                  </w:r>
                  <w:r w:rsidRPr="005C44CC">
                    <w:rPr>
                      <w:b/>
                      <w:sz w:val="24"/>
                      <w:szCs w:val="24"/>
                    </w:rPr>
                    <w:t xml:space="preserve"> тыс. руб.</w:t>
                  </w:r>
                </w:p>
                <w:p w:rsidR="001E70D5" w:rsidRPr="00417539" w:rsidRDefault="001E70D5" w:rsidP="006F476D">
                  <w:pPr>
                    <w:jc w:val="center"/>
                    <w:rPr>
                      <w:b/>
                      <w:sz w:val="24"/>
                      <w:szCs w:val="24"/>
                    </w:rPr>
                  </w:pPr>
                </w:p>
                <w:p w:rsidR="001E70D5" w:rsidRPr="00D62D40" w:rsidRDefault="001E70D5" w:rsidP="006F476D">
                  <w:pPr>
                    <w:jc w:val="center"/>
                    <w:rPr>
                      <w:b/>
                      <w:sz w:val="22"/>
                      <w:szCs w:val="22"/>
                    </w:rPr>
                  </w:pPr>
                </w:p>
              </w:txbxContent>
            </v:textbox>
          </v:roundrect>
        </w:pict>
      </w: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6F476D" w:rsidP="006F476D">
      <w:pPr>
        <w:ind w:firstLine="708"/>
        <w:jc w:val="both"/>
        <w:rPr>
          <w:sz w:val="28"/>
          <w:szCs w:val="28"/>
        </w:rPr>
      </w:pPr>
    </w:p>
    <w:p w:rsidR="006F476D" w:rsidRDefault="00AE42D7" w:rsidP="006F476D">
      <w:pPr>
        <w:ind w:firstLine="708"/>
        <w:jc w:val="both"/>
        <w:rPr>
          <w:sz w:val="28"/>
          <w:szCs w:val="28"/>
        </w:rPr>
      </w:pPr>
      <w:r>
        <w:rPr>
          <w:noProof/>
          <w:sz w:val="28"/>
          <w:szCs w:val="28"/>
        </w:rPr>
        <w:pict>
          <v:oval id="_x0000_s1039" style="position:absolute;left:0;text-align:left;margin-left:279.65pt;margin-top:12.2pt;width:63pt;height:45pt;z-index:251672576" fillcolor="#c2d69b">
            <v:textbox style="mso-next-textbox:#_x0000_s1039">
              <w:txbxContent>
                <w:p w:rsidR="001E70D5" w:rsidRPr="003533E6" w:rsidRDefault="001E70D5" w:rsidP="006F476D">
                  <w:pPr>
                    <w:jc w:val="center"/>
                    <w:rPr>
                      <w:b/>
                      <w:sz w:val="24"/>
                      <w:szCs w:val="24"/>
                    </w:rPr>
                  </w:pPr>
                  <w:r w:rsidRPr="003533E6">
                    <w:rPr>
                      <w:b/>
                      <w:sz w:val="24"/>
                      <w:szCs w:val="24"/>
                    </w:rPr>
                    <w:t>4</w:t>
                  </w:r>
                  <w:r>
                    <w:rPr>
                      <w:b/>
                      <w:sz w:val="24"/>
                      <w:szCs w:val="24"/>
                    </w:rPr>
                    <w:t>1</w:t>
                  </w:r>
                </w:p>
                <w:p w:rsidR="001E70D5" w:rsidRPr="00D73BEC" w:rsidRDefault="001E70D5" w:rsidP="006F476D">
                  <w:pPr>
                    <w:jc w:val="center"/>
                    <w:rPr>
                      <w:b/>
                      <w:sz w:val="24"/>
                      <w:szCs w:val="24"/>
                    </w:rPr>
                  </w:pPr>
                  <w:r w:rsidRPr="00D73BEC">
                    <w:rPr>
                      <w:b/>
                      <w:sz w:val="24"/>
                      <w:szCs w:val="24"/>
                    </w:rPr>
                    <w:t>сем</w:t>
                  </w:r>
                  <w:r>
                    <w:rPr>
                      <w:b/>
                      <w:sz w:val="24"/>
                      <w:szCs w:val="24"/>
                    </w:rPr>
                    <w:t>ья</w:t>
                  </w:r>
                </w:p>
              </w:txbxContent>
            </v:textbox>
          </v:oval>
        </w:pict>
      </w:r>
    </w:p>
    <w:p w:rsidR="006F476D" w:rsidRDefault="006F476D" w:rsidP="006F476D">
      <w:pPr>
        <w:ind w:firstLine="708"/>
        <w:jc w:val="both"/>
        <w:rPr>
          <w:sz w:val="28"/>
          <w:szCs w:val="28"/>
        </w:rPr>
      </w:pPr>
    </w:p>
    <w:p w:rsidR="006F476D" w:rsidRDefault="00AE42D7" w:rsidP="006F476D">
      <w:pPr>
        <w:ind w:firstLine="708"/>
        <w:jc w:val="both"/>
        <w:rPr>
          <w:sz w:val="28"/>
          <w:szCs w:val="28"/>
        </w:rPr>
      </w:pPr>
      <w:r>
        <w:rPr>
          <w:noProof/>
          <w:sz w:val="28"/>
          <w:szCs w:val="28"/>
        </w:rPr>
        <w:pict>
          <v:shape id="_x0000_s1034" type="#_x0000_t80" style="position:absolute;left:0;text-align:left;margin-left:322.05pt;margin-top:13.2pt;width:150.75pt;height:65.25pt;z-index:251667456" strokecolor="#76923c" strokeweight="2.25pt">
            <v:textbox style="mso-next-textbox:#_x0000_s1034">
              <w:txbxContent>
                <w:p w:rsidR="001E70D5" w:rsidRPr="00DD7BDB" w:rsidRDefault="001E70D5" w:rsidP="006F476D">
                  <w:pPr>
                    <w:jc w:val="center"/>
                    <w:rPr>
                      <w:b/>
                      <w:sz w:val="28"/>
                      <w:szCs w:val="28"/>
                    </w:rPr>
                  </w:pPr>
                  <w:r>
                    <w:rPr>
                      <w:b/>
                      <w:sz w:val="28"/>
                      <w:szCs w:val="28"/>
                    </w:rPr>
                    <w:t>ЛЬГОТНЫЕ КАТЕГОРИИ</w:t>
                  </w:r>
                </w:p>
              </w:txbxContent>
            </v:textbox>
          </v:shape>
        </w:pict>
      </w:r>
      <w:r>
        <w:rPr>
          <w:noProof/>
          <w:sz w:val="28"/>
          <w:szCs w:val="28"/>
        </w:rPr>
        <w:pict>
          <v:oval id="_x0000_s1038" style="position:absolute;left:0;text-align:left;margin-left:153.3pt;margin-top:13.2pt;width:63pt;height:45pt;z-index:251671552" fillcolor="#d99594">
            <v:textbox style="mso-next-textbox:#_x0000_s1038">
              <w:txbxContent>
                <w:p w:rsidR="001E70D5" w:rsidRDefault="001E70D5" w:rsidP="006F476D">
                  <w:pPr>
                    <w:jc w:val="center"/>
                    <w:rPr>
                      <w:b/>
                      <w:sz w:val="24"/>
                      <w:szCs w:val="24"/>
                    </w:rPr>
                  </w:pPr>
                  <w:r>
                    <w:rPr>
                      <w:b/>
                      <w:sz w:val="24"/>
                      <w:szCs w:val="24"/>
                    </w:rPr>
                    <w:t>2</w:t>
                  </w:r>
                </w:p>
                <w:p w:rsidR="001E70D5" w:rsidRPr="00D73BEC" w:rsidRDefault="001E70D5" w:rsidP="006F476D">
                  <w:pPr>
                    <w:jc w:val="center"/>
                    <w:rPr>
                      <w:b/>
                      <w:sz w:val="24"/>
                      <w:szCs w:val="24"/>
                    </w:rPr>
                  </w:pPr>
                  <w:r w:rsidRPr="00D73BEC">
                    <w:rPr>
                      <w:b/>
                      <w:sz w:val="24"/>
                      <w:szCs w:val="24"/>
                    </w:rPr>
                    <w:t>чел.</w:t>
                  </w:r>
                </w:p>
              </w:txbxContent>
            </v:textbox>
          </v:oval>
        </w:pict>
      </w:r>
    </w:p>
    <w:p w:rsidR="006F476D" w:rsidRDefault="006F476D" w:rsidP="006F476D">
      <w:pPr>
        <w:ind w:firstLine="708"/>
        <w:jc w:val="both"/>
        <w:rPr>
          <w:sz w:val="28"/>
          <w:szCs w:val="28"/>
        </w:rPr>
      </w:pPr>
    </w:p>
    <w:p w:rsidR="006F476D" w:rsidRDefault="00AE42D7" w:rsidP="006F476D">
      <w:pPr>
        <w:ind w:firstLine="708"/>
        <w:jc w:val="both"/>
        <w:rPr>
          <w:sz w:val="28"/>
          <w:szCs w:val="28"/>
        </w:rPr>
      </w:pPr>
      <w:r>
        <w:rPr>
          <w:noProof/>
          <w:sz w:val="28"/>
          <w:szCs w:val="28"/>
        </w:rPr>
        <w:pict>
          <v:shape id="_x0000_s1032" type="#_x0000_t80" style="position:absolute;left:0;text-align:left;margin-left:14.65pt;margin-top:12.3pt;width:150.75pt;height:68.25pt;z-index:251665408" strokecolor="#943634" strokeweight="1.5pt">
            <v:textbox style="mso-next-textbox:#_x0000_s1032">
              <w:txbxContent>
                <w:p w:rsidR="001E70D5" w:rsidRDefault="001E70D5" w:rsidP="006F476D"/>
                <w:p w:rsidR="001E70D5" w:rsidRPr="00DD7BDB" w:rsidRDefault="001E70D5" w:rsidP="006F476D">
                  <w:pPr>
                    <w:jc w:val="center"/>
                    <w:rPr>
                      <w:b/>
                      <w:sz w:val="28"/>
                      <w:szCs w:val="28"/>
                    </w:rPr>
                  </w:pPr>
                  <w:r>
                    <w:rPr>
                      <w:b/>
                      <w:sz w:val="28"/>
                      <w:szCs w:val="28"/>
                    </w:rPr>
                    <w:t>ВЕТЕРАНЫ ВОВ</w:t>
                  </w:r>
                </w:p>
              </w:txbxContent>
            </v:textbox>
          </v:shape>
        </w:pict>
      </w:r>
    </w:p>
    <w:p w:rsidR="006F476D" w:rsidRDefault="006F476D" w:rsidP="006F476D">
      <w:pPr>
        <w:ind w:firstLine="708"/>
        <w:jc w:val="both"/>
        <w:rPr>
          <w:sz w:val="28"/>
          <w:szCs w:val="28"/>
        </w:rPr>
      </w:pPr>
    </w:p>
    <w:p w:rsidR="006F476D" w:rsidRDefault="00AE42D7" w:rsidP="006F476D">
      <w:pPr>
        <w:ind w:firstLine="708"/>
        <w:jc w:val="both"/>
        <w:rPr>
          <w:sz w:val="28"/>
          <w:szCs w:val="28"/>
        </w:rPr>
      </w:pPr>
      <w:r>
        <w:rPr>
          <w:noProof/>
          <w:szCs w:val="28"/>
        </w:rPr>
        <w:pict>
          <v:roundrect id="_x0000_s1030" style="position:absolute;left:0;text-align:left;margin-left:300.15pt;margin-top:14.05pt;width:201.6pt;height:160.75pt;z-index:251663360" arcsize="10923f" strokecolor="#4e6128" strokeweight="1.5pt">
            <v:stroke dashstyle="dash"/>
            <v:textbox style="mso-next-textbox:#_x0000_s1030">
              <w:txbxContent>
                <w:p w:rsidR="001E70D5" w:rsidRDefault="001E70D5" w:rsidP="006F476D">
                  <w:pPr>
                    <w:jc w:val="center"/>
                    <w:rPr>
                      <w:b/>
                      <w:sz w:val="24"/>
                      <w:szCs w:val="24"/>
                      <w:u w:val="single"/>
                    </w:rPr>
                  </w:pPr>
                  <w:r w:rsidRPr="00587071">
                    <w:rPr>
                      <w:b/>
                      <w:sz w:val="24"/>
                      <w:szCs w:val="24"/>
                      <w:u w:val="single"/>
                    </w:rPr>
                    <w:t xml:space="preserve">2015 год </w:t>
                  </w:r>
                </w:p>
                <w:p w:rsidR="001E70D5" w:rsidRPr="00F401F3" w:rsidRDefault="001E70D5" w:rsidP="006F476D">
                  <w:pPr>
                    <w:jc w:val="center"/>
                    <w:rPr>
                      <w:b/>
                      <w:sz w:val="24"/>
                      <w:szCs w:val="24"/>
                    </w:rPr>
                  </w:pPr>
                  <w:r w:rsidRPr="00F401F3">
                    <w:rPr>
                      <w:b/>
                      <w:sz w:val="24"/>
                      <w:szCs w:val="24"/>
                    </w:rPr>
                    <w:t xml:space="preserve">на учете </w:t>
                  </w:r>
                  <w:r w:rsidRPr="003533E6">
                    <w:rPr>
                      <w:b/>
                      <w:sz w:val="24"/>
                      <w:szCs w:val="24"/>
                    </w:rPr>
                    <w:t>– 4</w:t>
                  </w:r>
                  <w:r>
                    <w:rPr>
                      <w:b/>
                      <w:sz w:val="24"/>
                      <w:szCs w:val="24"/>
                    </w:rPr>
                    <w:t>1</w:t>
                  </w:r>
                  <w:r w:rsidRPr="00F401F3">
                    <w:rPr>
                      <w:b/>
                      <w:sz w:val="24"/>
                      <w:szCs w:val="24"/>
                    </w:rPr>
                    <w:t xml:space="preserve"> сем</w:t>
                  </w:r>
                  <w:r>
                    <w:rPr>
                      <w:b/>
                      <w:sz w:val="24"/>
                      <w:szCs w:val="24"/>
                    </w:rPr>
                    <w:t>ья,</w:t>
                  </w:r>
                </w:p>
                <w:p w:rsidR="001E70D5" w:rsidRDefault="001E70D5" w:rsidP="0028670A">
                  <w:pPr>
                    <w:jc w:val="center"/>
                    <w:rPr>
                      <w:b/>
                      <w:sz w:val="24"/>
                      <w:szCs w:val="24"/>
                    </w:rPr>
                  </w:pPr>
                  <w:r>
                    <w:rPr>
                      <w:b/>
                      <w:sz w:val="24"/>
                      <w:szCs w:val="24"/>
                    </w:rPr>
                    <w:t>обеспечены:</w:t>
                  </w:r>
                </w:p>
                <w:p w:rsidR="001E70D5" w:rsidRDefault="001E70D5" w:rsidP="0051138E">
                  <w:pPr>
                    <w:rPr>
                      <w:b/>
                      <w:sz w:val="24"/>
                      <w:szCs w:val="24"/>
                    </w:rPr>
                  </w:pPr>
                  <w:r>
                    <w:rPr>
                      <w:b/>
                      <w:sz w:val="24"/>
                      <w:szCs w:val="24"/>
                    </w:rPr>
                    <w:t xml:space="preserve">1 инвалид и 1 ветеран боевых действий </w:t>
                  </w:r>
                </w:p>
                <w:p w:rsidR="001E70D5" w:rsidRDefault="001E70D5" w:rsidP="0051138E">
                  <w:pPr>
                    <w:rPr>
                      <w:b/>
                      <w:sz w:val="24"/>
                      <w:szCs w:val="24"/>
                    </w:rPr>
                  </w:pPr>
                  <w:r>
                    <w:rPr>
                      <w:b/>
                      <w:sz w:val="24"/>
                      <w:szCs w:val="24"/>
                    </w:rPr>
                    <w:t>выделено 1200,312 тыс. руб.;</w:t>
                  </w:r>
                </w:p>
                <w:p w:rsidR="001E70D5" w:rsidRDefault="001E70D5" w:rsidP="00D2018C">
                  <w:pPr>
                    <w:rPr>
                      <w:b/>
                      <w:sz w:val="24"/>
                      <w:szCs w:val="24"/>
                    </w:rPr>
                  </w:pPr>
                  <w:r>
                    <w:rPr>
                      <w:b/>
                      <w:sz w:val="24"/>
                      <w:szCs w:val="24"/>
                    </w:rPr>
                    <w:t xml:space="preserve">1 труженик тыла </w:t>
                  </w:r>
                </w:p>
                <w:p w:rsidR="001E70D5" w:rsidRDefault="001E70D5" w:rsidP="00D2018C">
                  <w:pPr>
                    <w:rPr>
                      <w:b/>
                      <w:sz w:val="24"/>
                      <w:szCs w:val="24"/>
                    </w:rPr>
                  </w:pPr>
                  <w:r>
                    <w:rPr>
                      <w:b/>
                      <w:sz w:val="24"/>
                      <w:szCs w:val="24"/>
                    </w:rPr>
                    <w:t>выделено 1100,3 тыс. руб.;</w:t>
                  </w:r>
                </w:p>
                <w:p w:rsidR="001E70D5" w:rsidRDefault="001E70D5" w:rsidP="00D2018C">
                  <w:pPr>
                    <w:rPr>
                      <w:b/>
                      <w:sz w:val="24"/>
                      <w:szCs w:val="24"/>
                    </w:rPr>
                  </w:pPr>
                  <w:r>
                    <w:rPr>
                      <w:b/>
                      <w:sz w:val="24"/>
                      <w:szCs w:val="24"/>
                    </w:rPr>
                    <w:t>2 вынужденных переселенца</w:t>
                  </w:r>
                </w:p>
                <w:p w:rsidR="001E70D5" w:rsidRDefault="001E70D5" w:rsidP="00D2018C">
                  <w:pPr>
                    <w:rPr>
                      <w:b/>
                      <w:sz w:val="24"/>
                      <w:szCs w:val="24"/>
                    </w:rPr>
                  </w:pPr>
                  <w:r>
                    <w:rPr>
                      <w:b/>
                      <w:sz w:val="24"/>
                      <w:szCs w:val="24"/>
                    </w:rPr>
                    <w:t xml:space="preserve">выделено 4094,31 тыс. руб. </w:t>
                  </w:r>
                </w:p>
                <w:p w:rsidR="001E70D5" w:rsidRPr="00F401F3" w:rsidRDefault="001E70D5" w:rsidP="0028670A">
                  <w:pPr>
                    <w:jc w:val="center"/>
                    <w:rPr>
                      <w:b/>
                      <w:sz w:val="24"/>
                      <w:szCs w:val="24"/>
                    </w:rPr>
                  </w:pPr>
                </w:p>
              </w:txbxContent>
            </v:textbox>
          </v:roundrect>
        </w:pict>
      </w:r>
    </w:p>
    <w:p w:rsidR="006F476D" w:rsidRDefault="006F476D" w:rsidP="006F476D">
      <w:pPr>
        <w:ind w:firstLine="708"/>
        <w:jc w:val="both"/>
        <w:rPr>
          <w:sz w:val="28"/>
          <w:szCs w:val="28"/>
        </w:rPr>
      </w:pPr>
    </w:p>
    <w:p w:rsidR="00DC4912" w:rsidRPr="00203CD6" w:rsidRDefault="00AE42D7" w:rsidP="00203CD6">
      <w:pPr>
        <w:ind w:firstLine="708"/>
        <w:jc w:val="both"/>
        <w:rPr>
          <w:b/>
          <w:sz w:val="24"/>
          <w:szCs w:val="24"/>
        </w:rPr>
      </w:pPr>
      <w:r>
        <w:rPr>
          <w:noProof/>
          <w:szCs w:val="28"/>
        </w:rPr>
        <w:pict>
          <v:roundrect id="_x0000_s1028" style="position:absolute;left:0;text-align:left;margin-left:-4.75pt;margin-top:16.15pt;width:196pt;height:104.75pt;z-index:251661312" arcsize="10923f" strokecolor="#943634" strokeweight="1.5pt">
            <v:stroke dashstyle="dash"/>
            <v:textbox style="mso-next-textbox:#_x0000_s1028">
              <w:txbxContent>
                <w:p w:rsidR="001E70D5" w:rsidRPr="008E37EF" w:rsidRDefault="001E70D5" w:rsidP="008E37EF">
                  <w:pPr>
                    <w:jc w:val="center"/>
                    <w:rPr>
                      <w:b/>
                      <w:sz w:val="24"/>
                      <w:szCs w:val="24"/>
                      <w:u w:val="single"/>
                    </w:rPr>
                  </w:pPr>
                  <w:r w:rsidRPr="008E37EF">
                    <w:rPr>
                      <w:b/>
                      <w:sz w:val="24"/>
                      <w:szCs w:val="24"/>
                      <w:u w:val="single"/>
                    </w:rPr>
                    <w:t>2015 год</w:t>
                  </w:r>
                </w:p>
                <w:p w:rsidR="001E70D5" w:rsidRPr="00426D6D" w:rsidRDefault="001E70D5" w:rsidP="006F476D">
                  <w:pPr>
                    <w:jc w:val="center"/>
                    <w:rPr>
                      <w:b/>
                      <w:sz w:val="24"/>
                      <w:szCs w:val="24"/>
                    </w:rPr>
                  </w:pPr>
                  <w:r>
                    <w:rPr>
                      <w:b/>
                      <w:sz w:val="24"/>
                      <w:szCs w:val="24"/>
                    </w:rPr>
                    <w:t>на учете</w:t>
                  </w:r>
                  <w:r w:rsidRPr="00426D6D">
                    <w:rPr>
                      <w:b/>
                      <w:sz w:val="24"/>
                      <w:szCs w:val="24"/>
                    </w:rPr>
                    <w:t xml:space="preserve"> - </w:t>
                  </w:r>
                  <w:r>
                    <w:rPr>
                      <w:b/>
                      <w:sz w:val="24"/>
                      <w:szCs w:val="24"/>
                    </w:rPr>
                    <w:t>2</w:t>
                  </w:r>
                  <w:r w:rsidRPr="00426D6D">
                    <w:rPr>
                      <w:b/>
                      <w:sz w:val="24"/>
                      <w:szCs w:val="24"/>
                    </w:rPr>
                    <w:t xml:space="preserve"> ветеран</w:t>
                  </w:r>
                  <w:r>
                    <w:rPr>
                      <w:b/>
                      <w:sz w:val="24"/>
                      <w:szCs w:val="24"/>
                    </w:rPr>
                    <w:t>а</w:t>
                  </w:r>
                  <w:r w:rsidRPr="00426D6D">
                    <w:rPr>
                      <w:b/>
                      <w:sz w:val="24"/>
                      <w:szCs w:val="24"/>
                    </w:rPr>
                    <w:t xml:space="preserve"> ВОВ</w:t>
                  </w:r>
                </w:p>
                <w:p w:rsidR="001E70D5" w:rsidRDefault="001E70D5" w:rsidP="006F476D">
                  <w:pPr>
                    <w:jc w:val="center"/>
                    <w:rPr>
                      <w:b/>
                      <w:sz w:val="24"/>
                      <w:szCs w:val="24"/>
                    </w:rPr>
                  </w:pPr>
                  <w:r>
                    <w:rPr>
                      <w:b/>
                      <w:sz w:val="24"/>
                      <w:szCs w:val="24"/>
                    </w:rPr>
                    <w:t>обеспечено 6 человек,</w:t>
                  </w:r>
                </w:p>
                <w:p w:rsidR="001E70D5" w:rsidRDefault="001E70D5" w:rsidP="006F476D">
                  <w:pPr>
                    <w:jc w:val="center"/>
                    <w:rPr>
                      <w:b/>
                      <w:sz w:val="24"/>
                      <w:szCs w:val="24"/>
                    </w:rPr>
                  </w:pPr>
                  <w:r>
                    <w:rPr>
                      <w:b/>
                      <w:sz w:val="24"/>
                      <w:szCs w:val="24"/>
                    </w:rPr>
                    <w:t>выделено 7201,87 тыс</w:t>
                  </w:r>
                  <w:r w:rsidRPr="00426D6D">
                    <w:rPr>
                      <w:b/>
                      <w:sz w:val="24"/>
                      <w:szCs w:val="24"/>
                    </w:rPr>
                    <w:t>. руб.</w:t>
                  </w:r>
                </w:p>
              </w:txbxContent>
            </v:textbox>
          </v:roundrect>
        </w:pict>
      </w:r>
    </w:p>
    <w:p w:rsidR="00DC4912" w:rsidRDefault="00DC4912" w:rsidP="00794400">
      <w:pPr>
        <w:pStyle w:val="a7"/>
        <w:tabs>
          <w:tab w:val="num" w:pos="0"/>
        </w:tabs>
        <w:spacing w:line="264" w:lineRule="auto"/>
        <w:ind w:firstLine="0"/>
        <w:jc w:val="center"/>
        <w:rPr>
          <w:b/>
          <w:color w:val="FF0000"/>
          <w:szCs w:val="28"/>
        </w:rPr>
      </w:pPr>
    </w:p>
    <w:p w:rsidR="00923B02" w:rsidRDefault="00923B02" w:rsidP="00166DCC">
      <w:pPr>
        <w:pStyle w:val="a7"/>
        <w:tabs>
          <w:tab w:val="num" w:pos="0"/>
        </w:tabs>
        <w:spacing w:line="360" w:lineRule="auto"/>
        <w:ind w:firstLine="0"/>
        <w:jc w:val="center"/>
        <w:rPr>
          <w:b/>
          <w:szCs w:val="28"/>
        </w:rPr>
      </w:pPr>
    </w:p>
    <w:p w:rsidR="00A63FB4" w:rsidRDefault="00A63FB4" w:rsidP="00166DCC">
      <w:pPr>
        <w:pStyle w:val="a7"/>
        <w:tabs>
          <w:tab w:val="num" w:pos="0"/>
        </w:tabs>
        <w:spacing w:line="360" w:lineRule="auto"/>
        <w:ind w:firstLine="0"/>
        <w:jc w:val="center"/>
        <w:rPr>
          <w:b/>
          <w:szCs w:val="28"/>
        </w:rPr>
      </w:pPr>
    </w:p>
    <w:p w:rsidR="00A63FB4" w:rsidRDefault="00A63FB4" w:rsidP="00166DCC">
      <w:pPr>
        <w:pStyle w:val="a7"/>
        <w:tabs>
          <w:tab w:val="num" w:pos="0"/>
        </w:tabs>
        <w:spacing w:line="360" w:lineRule="auto"/>
        <w:ind w:firstLine="0"/>
        <w:jc w:val="center"/>
        <w:rPr>
          <w:b/>
          <w:szCs w:val="28"/>
        </w:rPr>
      </w:pPr>
    </w:p>
    <w:p w:rsidR="00A63FB4" w:rsidRDefault="00A63FB4" w:rsidP="00166DCC">
      <w:pPr>
        <w:pStyle w:val="a7"/>
        <w:tabs>
          <w:tab w:val="num" w:pos="0"/>
        </w:tabs>
        <w:spacing w:line="360" w:lineRule="auto"/>
        <w:ind w:firstLine="0"/>
        <w:jc w:val="center"/>
        <w:rPr>
          <w:b/>
          <w:szCs w:val="28"/>
        </w:rPr>
      </w:pPr>
    </w:p>
    <w:p w:rsidR="00126065" w:rsidRDefault="00126065" w:rsidP="0049442C">
      <w:pPr>
        <w:pStyle w:val="a7"/>
        <w:tabs>
          <w:tab w:val="num" w:pos="0"/>
        </w:tabs>
        <w:spacing w:line="360" w:lineRule="auto"/>
        <w:ind w:firstLine="0"/>
        <w:rPr>
          <w:b/>
          <w:szCs w:val="28"/>
        </w:rPr>
      </w:pPr>
    </w:p>
    <w:p w:rsidR="00EB08B9" w:rsidRPr="00100009" w:rsidRDefault="00847454" w:rsidP="00F65C0D">
      <w:pPr>
        <w:pStyle w:val="a7"/>
        <w:tabs>
          <w:tab w:val="num" w:pos="0"/>
        </w:tabs>
        <w:spacing w:line="312" w:lineRule="auto"/>
        <w:ind w:firstLine="0"/>
        <w:jc w:val="center"/>
        <w:rPr>
          <w:b/>
          <w:i/>
          <w:szCs w:val="28"/>
        </w:rPr>
      </w:pPr>
      <w:r w:rsidRPr="00100009">
        <w:rPr>
          <w:b/>
          <w:szCs w:val="28"/>
        </w:rPr>
        <w:t xml:space="preserve"> </w:t>
      </w:r>
      <w:r w:rsidR="000A53C4" w:rsidRPr="00100009">
        <w:rPr>
          <w:b/>
          <w:i/>
          <w:szCs w:val="28"/>
        </w:rPr>
        <w:t>Жилищная политика</w:t>
      </w:r>
    </w:p>
    <w:p w:rsidR="006E4EC3" w:rsidRPr="00100009" w:rsidRDefault="00430234" w:rsidP="00F65C0D">
      <w:pPr>
        <w:pStyle w:val="a7"/>
        <w:tabs>
          <w:tab w:val="num" w:pos="0"/>
        </w:tabs>
        <w:spacing w:line="312" w:lineRule="auto"/>
        <w:jc w:val="both"/>
        <w:rPr>
          <w:szCs w:val="28"/>
        </w:rPr>
      </w:pPr>
      <w:r w:rsidRPr="00100009">
        <w:rPr>
          <w:b/>
          <w:sz w:val="32"/>
          <w:szCs w:val="32"/>
        </w:rPr>
        <w:t xml:space="preserve">  </w:t>
      </w:r>
      <w:r w:rsidR="006E4EC3" w:rsidRPr="00100009">
        <w:rPr>
          <w:szCs w:val="28"/>
        </w:rPr>
        <w:t>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обеспечению жилыми помещениями отдельных категорий граждан.</w:t>
      </w:r>
    </w:p>
    <w:p w:rsidR="006E4EC3" w:rsidRPr="00C04CCC" w:rsidRDefault="006E4EC3" w:rsidP="00F65C0D">
      <w:pPr>
        <w:pStyle w:val="a7"/>
        <w:tabs>
          <w:tab w:val="num" w:pos="0"/>
        </w:tabs>
        <w:spacing w:line="312" w:lineRule="auto"/>
        <w:ind w:firstLine="0"/>
        <w:jc w:val="both"/>
        <w:rPr>
          <w:szCs w:val="28"/>
        </w:rPr>
      </w:pPr>
      <w:r w:rsidRPr="00100009">
        <w:rPr>
          <w:szCs w:val="28"/>
        </w:rPr>
        <w:tab/>
      </w:r>
      <w:r w:rsidR="00C7425C" w:rsidRPr="00100009">
        <w:rPr>
          <w:szCs w:val="28"/>
        </w:rPr>
        <w:t xml:space="preserve">На учете в качестве нуждающихся в улучшении жилищных условий </w:t>
      </w:r>
      <w:r w:rsidR="00C7425C" w:rsidRPr="00C04CCC">
        <w:rPr>
          <w:szCs w:val="28"/>
        </w:rPr>
        <w:t xml:space="preserve">состоит </w:t>
      </w:r>
      <w:r w:rsidR="00F31161" w:rsidRPr="00C04CCC">
        <w:t>11</w:t>
      </w:r>
      <w:r w:rsidR="00100009" w:rsidRPr="00C04CCC">
        <w:t>42</w:t>
      </w:r>
      <w:r w:rsidR="00C7425C" w:rsidRPr="00C04CCC">
        <w:t xml:space="preserve"> сем</w:t>
      </w:r>
      <w:r w:rsidR="00100009" w:rsidRPr="00C04CCC">
        <w:t>ьи</w:t>
      </w:r>
      <w:r w:rsidR="00C7425C" w:rsidRPr="00C04CCC">
        <w:t>.</w:t>
      </w:r>
      <w:r w:rsidR="00794400" w:rsidRPr="00C04CCC">
        <w:rPr>
          <w:szCs w:val="28"/>
        </w:rPr>
        <w:t xml:space="preserve"> </w:t>
      </w:r>
    </w:p>
    <w:p w:rsidR="00474D01" w:rsidRPr="00C04CCC" w:rsidRDefault="00474D01" w:rsidP="00F65C0D">
      <w:pPr>
        <w:spacing w:line="312" w:lineRule="auto"/>
        <w:ind w:firstLine="708"/>
        <w:jc w:val="both"/>
        <w:rPr>
          <w:rFonts w:eastAsia="Calibri"/>
          <w:sz w:val="28"/>
          <w:szCs w:val="28"/>
        </w:rPr>
      </w:pPr>
      <w:r w:rsidRPr="00C04CCC">
        <w:rPr>
          <w:rFonts w:eastAsia="Calibri"/>
          <w:sz w:val="28"/>
          <w:szCs w:val="28"/>
        </w:rPr>
        <w:t>По состоянию на</w:t>
      </w:r>
      <w:r w:rsidR="000E7A88" w:rsidRPr="00C04CCC">
        <w:rPr>
          <w:rFonts w:eastAsia="Calibri"/>
          <w:sz w:val="28"/>
          <w:szCs w:val="28"/>
        </w:rPr>
        <w:t xml:space="preserve"> 01.</w:t>
      </w:r>
      <w:r w:rsidR="00100009" w:rsidRPr="00C04CCC">
        <w:rPr>
          <w:rFonts w:eastAsia="Calibri"/>
          <w:sz w:val="28"/>
          <w:szCs w:val="28"/>
        </w:rPr>
        <w:t>01</w:t>
      </w:r>
      <w:r w:rsidR="000E7A88" w:rsidRPr="00C04CCC">
        <w:rPr>
          <w:rFonts w:eastAsia="Calibri"/>
          <w:sz w:val="28"/>
          <w:szCs w:val="28"/>
        </w:rPr>
        <w:t>.201</w:t>
      </w:r>
      <w:r w:rsidR="00100009" w:rsidRPr="00C04CCC">
        <w:rPr>
          <w:rFonts w:eastAsia="Calibri"/>
          <w:sz w:val="28"/>
          <w:szCs w:val="28"/>
        </w:rPr>
        <w:t>6</w:t>
      </w:r>
      <w:r w:rsidR="000E7A88" w:rsidRPr="00C04CCC">
        <w:rPr>
          <w:rFonts w:eastAsia="Calibri"/>
          <w:sz w:val="28"/>
          <w:szCs w:val="28"/>
        </w:rPr>
        <w:t xml:space="preserve"> нуждающимися в</w:t>
      </w:r>
      <w:r w:rsidRPr="00C04CCC">
        <w:rPr>
          <w:rFonts w:eastAsia="Calibri"/>
          <w:sz w:val="28"/>
          <w:szCs w:val="28"/>
        </w:rPr>
        <w:t xml:space="preserve"> жилых помещениях признаны </w:t>
      </w:r>
      <w:r w:rsidR="00F40934" w:rsidRPr="00C04CCC">
        <w:rPr>
          <w:rFonts w:eastAsia="Calibri"/>
          <w:sz w:val="28"/>
          <w:szCs w:val="28"/>
        </w:rPr>
        <w:t>2</w:t>
      </w:r>
      <w:r w:rsidRPr="00C04CCC">
        <w:rPr>
          <w:rFonts w:eastAsia="Calibri"/>
          <w:sz w:val="28"/>
          <w:szCs w:val="28"/>
        </w:rPr>
        <w:t xml:space="preserve"> ветеран</w:t>
      </w:r>
      <w:r w:rsidR="0051484F" w:rsidRPr="00C04CCC">
        <w:rPr>
          <w:rFonts w:eastAsia="Calibri"/>
          <w:sz w:val="28"/>
          <w:szCs w:val="28"/>
        </w:rPr>
        <w:t>а</w:t>
      </w:r>
      <w:r w:rsidRPr="00C04CCC">
        <w:rPr>
          <w:rFonts w:eastAsia="Calibri"/>
          <w:sz w:val="28"/>
          <w:szCs w:val="28"/>
        </w:rPr>
        <w:t xml:space="preserve"> ВОВ и лиц</w:t>
      </w:r>
      <w:r w:rsidR="0051484F" w:rsidRPr="00C04CCC">
        <w:rPr>
          <w:rFonts w:eastAsia="Calibri"/>
          <w:sz w:val="28"/>
          <w:szCs w:val="28"/>
        </w:rPr>
        <w:t>а</w:t>
      </w:r>
      <w:r w:rsidRPr="00C04CCC">
        <w:rPr>
          <w:rFonts w:eastAsia="Calibri"/>
          <w:sz w:val="28"/>
          <w:szCs w:val="28"/>
        </w:rPr>
        <w:t>, приравненны</w:t>
      </w:r>
      <w:r w:rsidR="0051484F" w:rsidRPr="00C04CCC">
        <w:rPr>
          <w:rFonts w:eastAsia="Calibri"/>
          <w:sz w:val="28"/>
          <w:szCs w:val="28"/>
        </w:rPr>
        <w:t>е</w:t>
      </w:r>
      <w:r w:rsidRPr="00C04CCC">
        <w:rPr>
          <w:rFonts w:eastAsia="Calibri"/>
          <w:sz w:val="28"/>
          <w:szCs w:val="28"/>
        </w:rPr>
        <w:t xml:space="preserve"> к ним, имеющи</w:t>
      </w:r>
      <w:r w:rsidR="0051484F" w:rsidRPr="00C04CCC">
        <w:rPr>
          <w:rFonts w:eastAsia="Calibri"/>
          <w:sz w:val="28"/>
          <w:szCs w:val="28"/>
        </w:rPr>
        <w:t>е</w:t>
      </w:r>
      <w:r w:rsidRPr="00C04CCC">
        <w:rPr>
          <w:rFonts w:eastAsia="Calibri"/>
          <w:sz w:val="28"/>
          <w:szCs w:val="28"/>
        </w:rPr>
        <w:t xml:space="preserve"> право на обеспечение жилым помещением</w:t>
      </w:r>
      <w:r w:rsidR="000E7A88" w:rsidRPr="00C04CCC">
        <w:rPr>
          <w:rFonts w:eastAsia="Calibri"/>
          <w:sz w:val="28"/>
          <w:szCs w:val="28"/>
        </w:rPr>
        <w:t xml:space="preserve">. </w:t>
      </w:r>
      <w:r w:rsidRPr="00C04CCC">
        <w:rPr>
          <w:rFonts w:eastAsia="Calibri"/>
          <w:sz w:val="28"/>
          <w:szCs w:val="28"/>
        </w:rPr>
        <w:t>В 2015 году администрации городского округа Кинель из средств федерального бюджета выделено 7</w:t>
      </w:r>
      <w:r w:rsidR="000E7A88" w:rsidRPr="00C04CCC">
        <w:rPr>
          <w:rFonts w:eastAsia="Calibri"/>
          <w:sz w:val="28"/>
          <w:szCs w:val="28"/>
        </w:rPr>
        <w:t> </w:t>
      </w:r>
      <w:r w:rsidRPr="00C04CCC">
        <w:rPr>
          <w:rFonts w:eastAsia="Calibri"/>
          <w:sz w:val="28"/>
          <w:szCs w:val="28"/>
        </w:rPr>
        <w:t>201</w:t>
      </w:r>
      <w:r w:rsidR="000E7A88" w:rsidRPr="00C04CCC">
        <w:rPr>
          <w:rFonts w:eastAsia="Calibri"/>
          <w:sz w:val="28"/>
          <w:szCs w:val="28"/>
        </w:rPr>
        <w:t>,</w:t>
      </w:r>
      <w:r w:rsidRPr="00C04CCC">
        <w:rPr>
          <w:rFonts w:eastAsia="Calibri"/>
          <w:sz w:val="28"/>
          <w:szCs w:val="28"/>
        </w:rPr>
        <w:t>87</w:t>
      </w:r>
      <w:r w:rsidR="000E7A88" w:rsidRPr="00C04CCC">
        <w:rPr>
          <w:rFonts w:eastAsia="Calibri"/>
          <w:sz w:val="28"/>
          <w:szCs w:val="28"/>
        </w:rPr>
        <w:t xml:space="preserve"> тыс.</w:t>
      </w:r>
      <w:r w:rsidRPr="00C04CCC">
        <w:rPr>
          <w:rFonts w:eastAsia="Calibri"/>
          <w:sz w:val="28"/>
          <w:szCs w:val="28"/>
        </w:rPr>
        <w:t xml:space="preserve"> руб</w:t>
      </w:r>
      <w:r w:rsidR="000E7A88" w:rsidRPr="00C04CCC">
        <w:rPr>
          <w:rFonts w:eastAsia="Calibri"/>
          <w:sz w:val="28"/>
          <w:szCs w:val="28"/>
        </w:rPr>
        <w:t>.</w:t>
      </w:r>
      <w:r w:rsidRPr="00C04CCC">
        <w:rPr>
          <w:rFonts w:eastAsia="Calibri"/>
          <w:sz w:val="28"/>
          <w:szCs w:val="28"/>
        </w:rPr>
        <w:t xml:space="preserve">, </w:t>
      </w:r>
      <w:r w:rsidR="0051484F" w:rsidRPr="00C04CCC">
        <w:rPr>
          <w:rFonts w:eastAsia="Calibri"/>
          <w:sz w:val="28"/>
          <w:szCs w:val="28"/>
        </w:rPr>
        <w:t xml:space="preserve">за счет которых обеспечено </w:t>
      </w:r>
      <w:r w:rsidRPr="00C04CCC">
        <w:rPr>
          <w:rFonts w:eastAsia="Calibri"/>
          <w:sz w:val="28"/>
          <w:szCs w:val="28"/>
        </w:rPr>
        <w:t>жильем 6 ветеранов</w:t>
      </w:r>
      <w:r w:rsidR="0080523B" w:rsidRPr="00C04CCC">
        <w:rPr>
          <w:rFonts w:eastAsia="Calibri"/>
          <w:sz w:val="28"/>
          <w:szCs w:val="28"/>
        </w:rPr>
        <w:t>.</w:t>
      </w:r>
    </w:p>
    <w:p w:rsidR="00474D01" w:rsidRPr="00C04CCC" w:rsidRDefault="00474D01" w:rsidP="00F65C0D">
      <w:pPr>
        <w:spacing w:line="312" w:lineRule="auto"/>
        <w:ind w:firstLine="708"/>
        <w:jc w:val="both"/>
        <w:rPr>
          <w:rFonts w:eastAsia="Calibri"/>
          <w:sz w:val="28"/>
          <w:szCs w:val="28"/>
        </w:rPr>
      </w:pPr>
      <w:r w:rsidRPr="00C04CCC">
        <w:rPr>
          <w:rFonts w:eastAsia="Calibri"/>
          <w:sz w:val="28"/>
          <w:szCs w:val="28"/>
        </w:rPr>
        <w:t>На обеспечение жиль</w:t>
      </w:r>
      <w:r w:rsidR="001423AA" w:rsidRPr="00C04CCC">
        <w:rPr>
          <w:rFonts w:eastAsia="Calibri"/>
          <w:sz w:val="28"/>
          <w:szCs w:val="28"/>
        </w:rPr>
        <w:t xml:space="preserve">ем отдельных категорий граждан </w:t>
      </w:r>
      <w:r w:rsidRPr="00C04CCC">
        <w:rPr>
          <w:rFonts w:eastAsia="Calibri"/>
          <w:sz w:val="28"/>
          <w:szCs w:val="28"/>
        </w:rPr>
        <w:t>в 2015 году администрации городского округа Кинель выделен</w:t>
      </w:r>
      <w:r w:rsidR="003D62E9" w:rsidRPr="00C04CCC">
        <w:rPr>
          <w:rFonts w:eastAsia="Calibri"/>
          <w:sz w:val="28"/>
          <w:szCs w:val="28"/>
        </w:rPr>
        <w:t>о</w:t>
      </w:r>
      <w:r w:rsidRPr="00C04CCC">
        <w:rPr>
          <w:rFonts w:eastAsia="Calibri"/>
          <w:sz w:val="28"/>
          <w:szCs w:val="28"/>
        </w:rPr>
        <w:t xml:space="preserve"> из средств федерального бюджета </w:t>
      </w:r>
      <w:r w:rsidR="000D3871" w:rsidRPr="00C04CCC">
        <w:rPr>
          <w:rFonts w:eastAsia="Calibri"/>
          <w:sz w:val="28"/>
          <w:szCs w:val="28"/>
        </w:rPr>
        <w:t>1200,312</w:t>
      </w:r>
      <w:r w:rsidRPr="00C04CCC">
        <w:rPr>
          <w:rFonts w:eastAsia="Calibri"/>
          <w:sz w:val="28"/>
          <w:szCs w:val="28"/>
        </w:rPr>
        <w:t xml:space="preserve"> </w:t>
      </w:r>
      <w:r w:rsidR="001423AA" w:rsidRPr="00C04CCC">
        <w:rPr>
          <w:rFonts w:eastAsia="Calibri"/>
          <w:sz w:val="28"/>
          <w:szCs w:val="28"/>
        </w:rPr>
        <w:t>тыс.</w:t>
      </w:r>
      <w:r w:rsidRPr="00C04CCC">
        <w:rPr>
          <w:rFonts w:eastAsia="Calibri"/>
          <w:sz w:val="28"/>
          <w:szCs w:val="28"/>
        </w:rPr>
        <w:t xml:space="preserve"> рублей, что позволи</w:t>
      </w:r>
      <w:r w:rsidR="003D62E9" w:rsidRPr="00C04CCC">
        <w:rPr>
          <w:rFonts w:eastAsia="Calibri"/>
          <w:sz w:val="28"/>
          <w:szCs w:val="28"/>
        </w:rPr>
        <w:t>ло</w:t>
      </w:r>
      <w:r w:rsidRPr="00C04CCC">
        <w:rPr>
          <w:rFonts w:eastAsia="Calibri"/>
          <w:sz w:val="28"/>
          <w:szCs w:val="28"/>
        </w:rPr>
        <w:t xml:space="preserve"> обеспечить жильем 1 инвалида</w:t>
      </w:r>
      <w:r w:rsidR="000D3871" w:rsidRPr="00C04CCC">
        <w:rPr>
          <w:rFonts w:eastAsia="Calibri"/>
          <w:sz w:val="28"/>
          <w:szCs w:val="28"/>
        </w:rPr>
        <w:t xml:space="preserve"> и 1 ветерана боевых действий</w:t>
      </w:r>
      <w:r w:rsidRPr="00C04CCC">
        <w:rPr>
          <w:rFonts w:eastAsia="Calibri"/>
          <w:sz w:val="28"/>
          <w:szCs w:val="28"/>
        </w:rPr>
        <w:t>. По состоянию на 01.</w:t>
      </w:r>
      <w:r w:rsidR="008B71A4" w:rsidRPr="00C04CCC">
        <w:rPr>
          <w:rFonts w:eastAsia="Calibri"/>
          <w:sz w:val="28"/>
          <w:szCs w:val="28"/>
        </w:rPr>
        <w:t>10</w:t>
      </w:r>
      <w:r w:rsidRPr="00C04CCC">
        <w:rPr>
          <w:rFonts w:eastAsia="Calibri"/>
          <w:sz w:val="28"/>
          <w:szCs w:val="28"/>
        </w:rPr>
        <w:t xml:space="preserve">.2015 остаются нуждающимися в жилых помещениях </w:t>
      </w:r>
      <w:r w:rsidR="008B71A4" w:rsidRPr="00C04CCC">
        <w:rPr>
          <w:rFonts w:eastAsia="Calibri"/>
          <w:sz w:val="28"/>
          <w:szCs w:val="28"/>
        </w:rPr>
        <w:t>9</w:t>
      </w:r>
      <w:r w:rsidRPr="00C04CCC">
        <w:rPr>
          <w:rFonts w:eastAsia="Calibri"/>
          <w:sz w:val="28"/>
          <w:szCs w:val="28"/>
        </w:rPr>
        <w:t xml:space="preserve"> ветеранов боевых действий и </w:t>
      </w:r>
      <w:r w:rsidR="008B71A4" w:rsidRPr="00C04CCC">
        <w:rPr>
          <w:rFonts w:eastAsia="Calibri"/>
          <w:sz w:val="28"/>
          <w:szCs w:val="28"/>
        </w:rPr>
        <w:t>9</w:t>
      </w:r>
      <w:r w:rsidRPr="00C04CCC">
        <w:rPr>
          <w:rFonts w:eastAsia="Calibri"/>
          <w:sz w:val="28"/>
          <w:szCs w:val="28"/>
        </w:rPr>
        <w:t xml:space="preserve"> инвалидов и семей, имеющих детей-инвалидов.</w:t>
      </w:r>
    </w:p>
    <w:p w:rsidR="00474D01" w:rsidRPr="00C04CCC" w:rsidRDefault="00474D01" w:rsidP="00F65C0D">
      <w:pPr>
        <w:spacing w:line="312" w:lineRule="auto"/>
        <w:ind w:firstLine="708"/>
        <w:jc w:val="both"/>
        <w:rPr>
          <w:rFonts w:eastAsia="Calibri"/>
          <w:sz w:val="28"/>
          <w:szCs w:val="28"/>
        </w:rPr>
      </w:pPr>
      <w:r w:rsidRPr="00C04CCC">
        <w:rPr>
          <w:rFonts w:eastAsia="Calibri"/>
          <w:sz w:val="28"/>
          <w:szCs w:val="28"/>
        </w:rPr>
        <w:t>На обеспечение жилыми помещениями отдельных категорий граждан, отнесенных к гражданам, проработавшим в тылу в период Великой Отечественной войны, администрации городского округа Кинель в 2015 году выделен</w:t>
      </w:r>
      <w:r w:rsidR="001D0845" w:rsidRPr="00C04CCC">
        <w:rPr>
          <w:rFonts w:eastAsia="Calibri"/>
          <w:sz w:val="28"/>
          <w:szCs w:val="28"/>
        </w:rPr>
        <w:t>о</w:t>
      </w:r>
      <w:r w:rsidRPr="00C04CCC">
        <w:rPr>
          <w:rFonts w:eastAsia="Calibri"/>
          <w:sz w:val="28"/>
          <w:szCs w:val="28"/>
        </w:rPr>
        <w:t xml:space="preserve"> из средств областного бюджета 1</w:t>
      </w:r>
      <w:r w:rsidR="00DE7960" w:rsidRPr="00C04CCC">
        <w:rPr>
          <w:rFonts w:eastAsia="Calibri"/>
          <w:sz w:val="28"/>
          <w:szCs w:val="28"/>
        </w:rPr>
        <w:t> </w:t>
      </w:r>
      <w:r w:rsidRPr="00C04CCC">
        <w:rPr>
          <w:rFonts w:eastAsia="Calibri"/>
          <w:sz w:val="28"/>
          <w:szCs w:val="28"/>
        </w:rPr>
        <w:t>100</w:t>
      </w:r>
      <w:r w:rsidR="00DE7960" w:rsidRPr="00C04CCC">
        <w:rPr>
          <w:rFonts w:eastAsia="Calibri"/>
          <w:sz w:val="28"/>
          <w:szCs w:val="28"/>
        </w:rPr>
        <w:t>,</w:t>
      </w:r>
      <w:r w:rsidRPr="00C04CCC">
        <w:rPr>
          <w:rFonts w:eastAsia="Calibri"/>
          <w:sz w:val="28"/>
          <w:szCs w:val="28"/>
        </w:rPr>
        <w:t> </w:t>
      </w:r>
      <w:r w:rsidR="00DE7960" w:rsidRPr="00C04CCC">
        <w:rPr>
          <w:rFonts w:eastAsia="Calibri"/>
          <w:sz w:val="28"/>
          <w:szCs w:val="28"/>
        </w:rPr>
        <w:t>3 тыс.</w:t>
      </w:r>
      <w:r w:rsidRPr="00C04CCC">
        <w:rPr>
          <w:rFonts w:eastAsia="Calibri"/>
          <w:sz w:val="28"/>
          <w:szCs w:val="28"/>
        </w:rPr>
        <w:t xml:space="preserve"> рублей, </w:t>
      </w:r>
      <w:r w:rsidR="003E72FF" w:rsidRPr="00C04CCC">
        <w:rPr>
          <w:rFonts w:eastAsia="Calibri"/>
          <w:sz w:val="28"/>
          <w:szCs w:val="28"/>
        </w:rPr>
        <w:t>за счет которых</w:t>
      </w:r>
      <w:r w:rsidRPr="00C04CCC">
        <w:rPr>
          <w:rFonts w:eastAsia="Calibri"/>
          <w:sz w:val="28"/>
          <w:szCs w:val="28"/>
        </w:rPr>
        <w:t xml:space="preserve"> обеспеч</w:t>
      </w:r>
      <w:r w:rsidR="003E72FF" w:rsidRPr="00C04CCC">
        <w:rPr>
          <w:rFonts w:eastAsia="Calibri"/>
          <w:sz w:val="28"/>
          <w:szCs w:val="28"/>
        </w:rPr>
        <w:t>ен</w:t>
      </w:r>
      <w:r w:rsidRPr="00C04CCC">
        <w:rPr>
          <w:rFonts w:eastAsia="Calibri"/>
          <w:sz w:val="28"/>
          <w:szCs w:val="28"/>
        </w:rPr>
        <w:t xml:space="preserve"> жильем 1 труженика тыла. По состоянию на 01.</w:t>
      </w:r>
      <w:r w:rsidR="00C04CCC" w:rsidRPr="00C04CCC">
        <w:rPr>
          <w:rFonts w:eastAsia="Calibri"/>
          <w:sz w:val="28"/>
          <w:szCs w:val="28"/>
        </w:rPr>
        <w:t>01</w:t>
      </w:r>
      <w:r w:rsidRPr="00C04CCC">
        <w:rPr>
          <w:rFonts w:eastAsia="Calibri"/>
          <w:sz w:val="28"/>
          <w:szCs w:val="28"/>
        </w:rPr>
        <w:t>.201</w:t>
      </w:r>
      <w:r w:rsidR="00C04CCC" w:rsidRPr="00C04CCC">
        <w:rPr>
          <w:rFonts w:eastAsia="Calibri"/>
          <w:sz w:val="28"/>
          <w:szCs w:val="28"/>
        </w:rPr>
        <w:t>6</w:t>
      </w:r>
      <w:r w:rsidRPr="00C04CCC">
        <w:rPr>
          <w:rFonts w:eastAsia="Calibri"/>
          <w:sz w:val="28"/>
          <w:szCs w:val="28"/>
        </w:rPr>
        <w:t xml:space="preserve"> остаются нуждающимися в жилых помещениях 1</w:t>
      </w:r>
      <w:r w:rsidR="003E72FF" w:rsidRPr="00C04CCC">
        <w:rPr>
          <w:rFonts w:eastAsia="Calibri"/>
          <w:sz w:val="28"/>
          <w:szCs w:val="28"/>
        </w:rPr>
        <w:t>1</w:t>
      </w:r>
      <w:r w:rsidRPr="00C04CCC">
        <w:rPr>
          <w:rFonts w:eastAsia="Calibri"/>
          <w:sz w:val="28"/>
          <w:szCs w:val="28"/>
        </w:rPr>
        <w:t xml:space="preserve"> тружеников тыла.</w:t>
      </w:r>
    </w:p>
    <w:p w:rsidR="00111501" w:rsidRPr="00942941" w:rsidRDefault="00111501" w:rsidP="00F65C0D">
      <w:pPr>
        <w:spacing w:line="312" w:lineRule="auto"/>
        <w:ind w:firstLine="708"/>
        <w:jc w:val="both"/>
        <w:rPr>
          <w:rFonts w:eastAsia="Calibri"/>
          <w:sz w:val="28"/>
          <w:szCs w:val="28"/>
        </w:rPr>
      </w:pPr>
      <w:r w:rsidRPr="00942941">
        <w:rPr>
          <w:rFonts w:eastAsia="Calibri"/>
          <w:sz w:val="28"/>
          <w:szCs w:val="28"/>
        </w:rPr>
        <w:t>В соответствии с Постановлением Правительства «О некоторых в</w:t>
      </w:r>
      <w:r w:rsidR="00DC2E07" w:rsidRPr="00942941">
        <w:rPr>
          <w:rFonts w:eastAsia="Calibri"/>
          <w:sz w:val="28"/>
          <w:szCs w:val="28"/>
        </w:rPr>
        <w:t>опросах реализации подпрограммы</w:t>
      </w:r>
      <w:r w:rsidRPr="00942941">
        <w:rPr>
          <w:rFonts w:eastAsia="Calibri"/>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предоставлен Государственный жилищный сертификат 2 вынужденным переселенцам на сумму 4</w:t>
      </w:r>
      <w:r w:rsidR="00DC2E07" w:rsidRPr="00942941">
        <w:rPr>
          <w:rFonts w:eastAsia="Calibri"/>
          <w:sz w:val="28"/>
          <w:szCs w:val="28"/>
        </w:rPr>
        <w:t> </w:t>
      </w:r>
      <w:r w:rsidRPr="00942941">
        <w:rPr>
          <w:rFonts w:eastAsia="Calibri"/>
          <w:sz w:val="28"/>
          <w:szCs w:val="28"/>
        </w:rPr>
        <w:t>094</w:t>
      </w:r>
      <w:r w:rsidR="00DC2E07" w:rsidRPr="00942941">
        <w:rPr>
          <w:rFonts w:eastAsia="Calibri"/>
          <w:sz w:val="28"/>
          <w:szCs w:val="28"/>
        </w:rPr>
        <w:t>,</w:t>
      </w:r>
      <w:r w:rsidRPr="00942941">
        <w:rPr>
          <w:rFonts w:eastAsia="Calibri"/>
          <w:sz w:val="28"/>
          <w:szCs w:val="28"/>
        </w:rPr>
        <w:t>310</w:t>
      </w:r>
      <w:r w:rsidR="00DC2E07" w:rsidRPr="00942941">
        <w:rPr>
          <w:rFonts w:eastAsia="Calibri"/>
          <w:sz w:val="28"/>
          <w:szCs w:val="28"/>
        </w:rPr>
        <w:t xml:space="preserve"> тыс.</w:t>
      </w:r>
      <w:r w:rsidRPr="00942941">
        <w:rPr>
          <w:rFonts w:eastAsia="Calibri"/>
          <w:sz w:val="28"/>
          <w:szCs w:val="28"/>
        </w:rPr>
        <w:t xml:space="preserve"> рублей.</w:t>
      </w:r>
    </w:p>
    <w:p w:rsidR="001502C1" w:rsidRPr="00942941" w:rsidRDefault="00CB7E57" w:rsidP="001502C1">
      <w:pPr>
        <w:spacing w:line="312" w:lineRule="auto"/>
        <w:ind w:firstLine="708"/>
        <w:jc w:val="both"/>
        <w:rPr>
          <w:sz w:val="28"/>
          <w:szCs w:val="28"/>
        </w:rPr>
      </w:pPr>
      <w:r w:rsidRPr="00B71E3B">
        <w:rPr>
          <w:sz w:val="28"/>
          <w:szCs w:val="28"/>
        </w:rPr>
        <w:t xml:space="preserve">По итогам </w:t>
      </w:r>
      <w:r w:rsidR="00942941" w:rsidRPr="00B71E3B">
        <w:rPr>
          <w:sz w:val="28"/>
          <w:szCs w:val="28"/>
        </w:rPr>
        <w:t>года</w:t>
      </w:r>
      <w:r w:rsidR="00C8679E" w:rsidRPr="00B71E3B">
        <w:rPr>
          <w:sz w:val="28"/>
          <w:szCs w:val="28"/>
        </w:rPr>
        <w:t xml:space="preserve"> </w:t>
      </w:r>
      <w:r w:rsidR="001502C1" w:rsidRPr="00B71E3B">
        <w:rPr>
          <w:sz w:val="28"/>
          <w:szCs w:val="28"/>
        </w:rPr>
        <w:t>в очереди состоит 93 многодетные семьи. В</w:t>
      </w:r>
      <w:r w:rsidR="001502C1" w:rsidRPr="00942941">
        <w:rPr>
          <w:sz w:val="28"/>
          <w:szCs w:val="28"/>
        </w:rPr>
        <w:t xml:space="preserve"> 2015 году сформировано 210 земельных участков в юго-восточной части г. Кинеля с целью дальнейшего предоставления гражданам, имеющим троих и более детей.</w:t>
      </w:r>
    </w:p>
    <w:p w:rsidR="00CB7E57" w:rsidRPr="001502C1" w:rsidRDefault="001502C1" w:rsidP="00F65C0D">
      <w:pPr>
        <w:spacing w:line="312" w:lineRule="auto"/>
        <w:ind w:firstLine="708"/>
        <w:jc w:val="both"/>
        <w:rPr>
          <w:sz w:val="28"/>
          <w:szCs w:val="28"/>
        </w:rPr>
      </w:pPr>
      <w:r>
        <w:rPr>
          <w:sz w:val="28"/>
          <w:szCs w:val="28"/>
        </w:rPr>
        <w:t xml:space="preserve">За год многодетным семьям </w:t>
      </w:r>
      <w:r w:rsidR="00CB7E57" w:rsidRPr="001502C1">
        <w:rPr>
          <w:sz w:val="28"/>
          <w:szCs w:val="28"/>
        </w:rPr>
        <w:t xml:space="preserve">предоставлено </w:t>
      </w:r>
      <w:r w:rsidR="00942941" w:rsidRPr="001502C1">
        <w:rPr>
          <w:sz w:val="28"/>
          <w:szCs w:val="28"/>
        </w:rPr>
        <w:t>157</w:t>
      </w:r>
      <w:r w:rsidR="00483B1F" w:rsidRPr="001502C1">
        <w:rPr>
          <w:sz w:val="28"/>
          <w:szCs w:val="28"/>
        </w:rPr>
        <w:t xml:space="preserve"> уча</w:t>
      </w:r>
      <w:r w:rsidR="00E81062" w:rsidRPr="001502C1">
        <w:rPr>
          <w:sz w:val="28"/>
          <w:szCs w:val="28"/>
        </w:rPr>
        <w:t>с</w:t>
      </w:r>
      <w:r w:rsidR="00483B1F" w:rsidRPr="001502C1">
        <w:rPr>
          <w:sz w:val="28"/>
          <w:szCs w:val="28"/>
        </w:rPr>
        <w:t>тков</w:t>
      </w:r>
      <w:r>
        <w:rPr>
          <w:sz w:val="28"/>
          <w:szCs w:val="28"/>
        </w:rPr>
        <w:t>:</w:t>
      </w:r>
      <w:r w:rsidR="00CB7E57" w:rsidRPr="001502C1">
        <w:rPr>
          <w:sz w:val="28"/>
          <w:szCs w:val="28"/>
        </w:rPr>
        <w:t xml:space="preserve"> </w:t>
      </w:r>
      <w:r>
        <w:rPr>
          <w:sz w:val="28"/>
          <w:szCs w:val="28"/>
        </w:rPr>
        <w:t>в</w:t>
      </w:r>
      <w:r w:rsidRPr="001502C1">
        <w:rPr>
          <w:sz w:val="28"/>
          <w:szCs w:val="28"/>
        </w:rPr>
        <w:t xml:space="preserve"> марте</w:t>
      </w:r>
      <w:r>
        <w:rPr>
          <w:sz w:val="28"/>
          <w:szCs w:val="28"/>
        </w:rPr>
        <w:t xml:space="preserve"> –</w:t>
      </w:r>
      <w:r w:rsidRPr="001502C1">
        <w:rPr>
          <w:sz w:val="28"/>
          <w:szCs w:val="28"/>
        </w:rPr>
        <w:t xml:space="preserve"> </w:t>
      </w:r>
      <w:r w:rsidR="00942941" w:rsidRPr="001502C1">
        <w:rPr>
          <w:sz w:val="28"/>
          <w:szCs w:val="28"/>
        </w:rPr>
        <w:t>49</w:t>
      </w:r>
      <w:r w:rsidR="001767E9">
        <w:rPr>
          <w:sz w:val="28"/>
          <w:szCs w:val="28"/>
        </w:rPr>
        <w:t xml:space="preserve"> участков</w:t>
      </w:r>
      <w:r w:rsidR="00942941" w:rsidRPr="001502C1">
        <w:rPr>
          <w:sz w:val="28"/>
          <w:szCs w:val="28"/>
        </w:rPr>
        <w:t xml:space="preserve">, </w:t>
      </w:r>
      <w:r w:rsidRPr="001502C1">
        <w:rPr>
          <w:sz w:val="28"/>
          <w:szCs w:val="28"/>
        </w:rPr>
        <w:t xml:space="preserve">в </w:t>
      </w:r>
      <w:r w:rsidR="00942941" w:rsidRPr="001502C1">
        <w:rPr>
          <w:sz w:val="28"/>
          <w:szCs w:val="28"/>
        </w:rPr>
        <w:t>июл</w:t>
      </w:r>
      <w:r w:rsidRPr="001502C1">
        <w:rPr>
          <w:sz w:val="28"/>
          <w:szCs w:val="28"/>
        </w:rPr>
        <w:t>е</w:t>
      </w:r>
      <w:r w:rsidR="00942941" w:rsidRPr="001502C1">
        <w:rPr>
          <w:sz w:val="28"/>
          <w:szCs w:val="28"/>
        </w:rPr>
        <w:t xml:space="preserve"> </w:t>
      </w:r>
      <w:r>
        <w:rPr>
          <w:sz w:val="28"/>
          <w:szCs w:val="28"/>
        </w:rPr>
        <w:t xml:space="preserve">– </w:t>
      </w:r>
      <w:r w:rsidR="00942941" w:rsidRPr="001502C1">
        <w:rPr>
          <w:sz w:val="28"/>
          <w:szCs w:val="28"/>
        </w:rPr>
        <w:t>26</w:t>
      </w:r>
      <w:r w:rsidR="001767E9">
        <w:rPr>
          <w:sz w:val="28"/>
          <w:szCs w:val="28"/>
        </w:rPr>
        <w:t xml:space="preserve"> участков</w:t>
      </w:r>
      <w:r w:rsidRPr="001502C1">
        <w:rPr>
          <w:sz w:val="28"/>
          <w:szCs w:val="28"/>
        </w:rPr>
        <w:t>, в</w:t>
      </w:r>
      <w:r w:rsidR="00942941" w:rsidRPr="001502C1">
        <w:rPr>
          <w:sz w:val="28"/>
          <w:szCs w:val="28"/>
        </w:rPr>
        <w:t xml:space="preserve"> ноябр</w:t>
      </w:r>
      <w:r w:rsidRPr="001502C1">
        <w:rPr>
          <w:sz w:val="28"/>
          <w:szCs w:val="28"/>
        </w:rPr>
        <w:t>е</w:t>
      </w:r>
      <w:r w:rsidR="001767E9">
        <w:rPr>
          <w:sz w:val="28"/>
          <w:szCs w:val="28"/>
        </w:rPr>
        <w:t xml:space="preserve"> –</w:t>
      </w:r>
      <w:r w:rsidR="00942941" w:rsidRPr="001502C1">
        <w:rPr>
          <w:sz w:val="28"/>
          <w:szCs w:val="28"/>
        </w:rPr>
        <w:t xml:space="preserve"> 8</w:t>
      </w:r>
      <w:r w:rsidR="001767E9">
        <w:rPr>
          <w:sz w:val="28"/>
          <w:szCs w:val="28"/>
        </w:rPr>
        <w:t>2 участка</w:t>
      </w:r>
      <w:r w:rsidRPr="001502C1">
        <w:rPr>
          <w:sz w:val="28"/>
          <w:szCs w:val="28"/>
        </w:rPr>
        <w:t>.</w:t>
      </w:r>
    </w:p>
    <w:p w:rsidR="00B0647E" w:rsidRPr="00143DD5" w:rsidRDefault="00B0647E" w:rsidP="00F65C0D">
      <w:pPr>
        <w:spacing w:line="312" w:lineRule="auto"/>
        <w:jc w:val="center"/>
        <w:rPr>
          <w:b/>
          <w:i/>
          <w:sz w:val="28"/>
          <w:szCs w:val="28"/>
        </w:rPr>
      </w:pPr>
      <w:r w:rsidRPr="00143DD5">
        <w:rPr>
          <w:b/>
          <w:i/>
          <w:sz w:val="28"/>
          <w:szCs w:val="28"/>
        </w:rPr>
        <w:t>Молодые семьи</w:t>
      </w:r>
    </w:p>
    <w:p w:rsidR="00F57852" w:rsidRPr="00143DD5" w:rsidRDefault="009C7ED4" w:rsidP="00F65C0D">
      <w:pPr>
        <w:spacing w:line="312" w:lineRule="auto"/>
        <w:ind w:firstLine="709"/>
        <w:jc w:val="both"/>
        <w:rPr>
          <w:sz w:val="28"/>
          <w:szCs w:val="28"/>
        </w:rPr>
      </w:pPr>
      <w:r w:rsidRPr="00143DD5">
        <w:rPr>
          <w:sz w:val="28"/>
          <w:szCs w:val="28"/>
        </w:rPr>
        <w:t>На территории городского округа продолжается реализация</w:t>
      </w:r>
      <w:r w:rsidR="009220E5" w:rsidRPr="00143DD5">
        <w:rPr>
          <w:sz w:val="28"/>
          <w:szCs w:val="28"/>
        </w:rPr>
        <w:t xml:space="preserve"> муниципальной программы </w:t>
      </w:r>
      <w:r w:rsidR="00B163F1" w:rsidRPr="00143DD5">
        <w:rPr>
          <w:sz w:val="28"/>
          <w:szCs w:val="28"/>
        </w:rPr>
        <w:t>«Молодой семье – доступное жилье</w:t>
      </w:r>
      <w:r w:rsidR="000309EC" w:rsidRPr="00143DD5">
        <w:rPr>
          <w:sz w:val="28"/>
          <w:szCs w:val="28"/>
        </w:rPr>
        <w:t xml:space="preserve"> на 2014-2016 годы», </w:t>
      </w:r>
      <w:r w:rsidR="00B0647E" w:rsidRPr="00143DD5">
        <w:rPr>
          <w:sz w:val="28"/>
          <w:szCs w:val="28"/>
        </w:rPr>
        <w:t xml:space="preserve">направленной на поддержку </w:t>
      </w:r>
      <w:r w:rsidR="00B0647E" w:rsidRPr="00143DD5">
        <w:rPr>
          <w:bCs/>
          <w:sz w:val="28"/>
          <w:szCs w:val="28"/>
        </w:rPr>
        <w:t>молодых</w:t>
      </w:r>
      <w:r w:rsidR="00B0647E" w:rsidRPr="00143DD5">
        <w:rPr>
          <w:sz w:val="28"/>
          <w:szCs w:val="28"/>
        </w:rPr>
        <w:t xml:space="preserve"> </w:t>
      </w:r>
      <w:r w:rsidR="00B0647E" w:rsidRPr="00143DD5">
        <w:rPr>
          <w:bCs/>
          <w:sz w:val="28"/>
          <w:szCs w:val="28"/>
        </w:rPr>
        <w:t>семей</w:t>
      </w:r>
      <w:r w:rsidR="00B0647E" w:rsidRPr="00143DD5">
        <w:rPr>
          <w:sz w:val="28"/>
          <w:szCs w:val="28"/>
        </w:rPr>
        <w:t xml:space="preserve"> в решении жилищной проблемы и улучшение демографической ситуации в городском округе.</w:t>
      </w:r>
    </w:p>
    <w:p w:rsidR="00E3726C" w:rsidRPr="00143DD5" w:rsidRDefault="00C05C1D" w:rsidP="00F65C0D">
      <w:pPr>
        <w:spacing w:line="312" w:lineRule="auto"/>
        <w:ind w:firstLine="709"/>
        <w:jc w:val="both"/>
        <w:rPr>
          <w:rFonts w:eastAsiaTheme="minorHAnsi"/>
          <w:sz w:val="28"/>
          <w:szCs w:val="28"/>
          <w:lang w:eastAsia="en-US"/>
        </w:rPr>
      </w:pPr>
      <w:r w:rsidRPr="00143DD5">
        <w:rPr>
          <w:rFonts w:eastAsiaTheme="minorHAnsi"/>
          <w:sz w:val="28"/>
          <w:szCs w:val="28"/>
          <w:lang w:eastAsia="en-US"/>
        </w:rPr>
        <w:t>В</w:t>
      </w:r>
      <w:r w:rsidR="00E3726C" w:rsidRPr="00143DD5">
        <w:rPr>
          <w:rFonts w:eastAsiaTheme="minorHAnsi"/>
          <w:sz w:val="28"/>
          <w:szCs w:val="28"/>
          <w:lang w:eastAsia="en-US"/>
        </w:rPr>
        <w:t xml:space="preserve"> списке молодых семей-участников </w:t>
      </w:r>
      <w:r w:rsidR="00D43021" w:rsidRPr="00143DD5">
        <w:rPr>
          <w:rFonts w:eastAsiaTheme="minorHAnsi"/>
          <w:sz w:val="28"/>
          <w:szCs w:val="28"/>
          <w:lang w:eastAsia="en-US"/>
        </w:rPr>
        <w:t>П</w:t>
      </w:r>
      <w:r w:rsidR="00E3726C" w:rsidRPr="00143DD5">
        <w:rPr>
          <w:rFonts w:eastAsiaTheme="minorHAnsi"/>
          <w:sz w:val="28"/>
          <w:szCs w:val="28"/>
          <w:lang w:eastAsia="en-US"/>
        </w:rPr>
        <w:t>одпрограммы, изъявивших желание получить социальную выплату в 2015 году</w:t>
      </w:r>
      <w:r w:rsidR="00880C67" w:rsidRPr="00143DD5">
        <w:rPr>
          <w:rFonts w:eastAsiaTheme="minorHAnsi"/>
          <w:sz w:val="28"/>
          <w:szCs w:val="28"/>
          <w:lang w:eastAsia="en-US"/>
        </w:rPr>
        <w:t>,</w:t>
      </w:r>
      <w:r w:rsidR="00E3726C" w:rsidRPr="00143DD5">
        <w:rPr>
          <w:rFonts w:eastAsiaTheme="minorHAnsi"/>
          <w:sz w:val="28"/>
          <w:szCs w:val="28"/>
          <w:lang w:eastAsia="en-US"/>
        </w:rPr>
        <w:t xml:space="preserve"> состо</w:t>
      </w:r>
      <w:r w:rsidR="00143DD5" w:rsidRPr="00143DD5">
        <w:rPr>
          <w:rFonts w:eastAsiaTheme="minorHAnsi"/>
          <w:sz w:val="28"/>
          <w:szCs w:val="28"/>
          <w:lang w:eastAsia="en-US"/>
        </w:rPr>
        <w:t>яло</w:t>
      </w:r>
      <w:r w:rsidR="00E3726C" w:rsidRPr="00143DD5">
        <w:rPr>
          <w:rFonts w:eastAsiaTheme="minorHAnsi"/>
          <w:sz w:val="28"/>
          <w:szCs w:val="28"/>
          <w:lang w:eastAsia="en-US"/>
        </w:rPr>
        <w:t xml:space="preserve"> </w:t>
      </w:r>
      <w:r w:rsidR="00143DD5" w:rsidRPr="00143DD5">
        <w:rPr>
          <w:rFonts w:eastAsiaTheme="minorHAnsi"/>
          <w:sz w:val="28"/>
          <w:szCs w:val="28"/>
          <w:lang w:eastAsia="en-US"/>
        </w:rPr>
        <w:t>358</w:t>
      </w:r>
      <w:r w:rsidR="00E3726C" w:rsidRPr="00143DD5">
        <w:rPr>
          <w:rFonts w:eastAsiaTheme="minorHAnsi"/>
          <w:sz w:val="28"/>
          <w:szCs w:val="28"/>
          <w:lang w:eastAsia="en-US"/>
        </w:rPr>
        <w:t xml:space="preserve"> молодых семей.</w:t>
      </w:r>
    </w:p>
    <w:p w:rsidR="00BC583C" w:rsidRPr="003C3D62" w:rsidRDefault="00AB3D01" w:rsidP="00F65C0D">
      <w:pPr>
        <w:spacing w:line="312" w:lineRule="auto"/>
        <w:ind w:firstLine="709"/>
        <w:jc w:val="both"/>
        <w:rPr>
          <w:rFonts w:eastAsiaTheme="minorHAnsi"/>
          <w:sz w:val="28"/>
          <w:szCs w:val="28"/>
          <w:lang w:eastAsia="en-US"/>
        </w:rPr>
      </w:pPr>
      <w:r w:rsidRPr="00143DD5">
        <w:rPr>
          <w:rFonts w:eastAsiaTheme="minorHAnsi"/>
          <w:sz w:val="28"/>
          <w:szCs w:val="28"/>
          <w:lang w:eastAsia="en-US"/>
        </w:rPr>
        <w:t xml:space="preserve">В 2015 году </w:t>
      </w:r>
      <w:r w:rsidR="00BC583C" w:rsidRPr="00143DD5">
        <w:rPr>
          <w:rFonts w:eastAsiaTheme="minorHAnsi"/>
          <w:sz w:val="28"/>
          <w:szCs w:val="28"/>
          <w:lang w:eastAsia="en-US"/>
        </w:rPr>
        <w:t xml:space="preserve">выдано </w:t>
      </w:r>
      <w:r w:rsidR="00143DD5" w:rsidRPr="00143DD5">
        <w:rPr>
          <w:rFonts w:eastAsiaTheme="minorHAnsi"/>
          <w:sz w:val="28"/>
          <w:szCs w:val="28"/>
          <w:lang w:eastAsia="en-US"/>
        </w:rPr>
        <w:t>8</w:t>
      </w:r>
      <w:r w:rsidR="00BC583C" w:rsidRPr="00143DD5">
        <w:rPr>
          <w:rFonts w:eastAsiaTheme="minorHAnsi"/>
          <w:sz w:val="28"/>
          <w:szCs w:val="28"/>
          <w:lang w:eastAsia="en-US"/>
        </w:rPr>
        <w:t xml:space="preserve">2 свидетельства о праве на получение социальной выплаты на приобретение жилого помещения или строительство индивидуального жилого дома, размер выделенных средств составил </w:t>
      </w:r>
      <w:r w:rsidR="00143DD5" w:rsidRPr="00143DD5">
        <w:rPr>
          <w:sz w:val="28"/>
          <w:szCs w:val="28"/>
        </w:rPr>
        <w:t>56 541,343 тыс. руб.</w:t>
      </w:r>
      <w:r w:rsidR="00A4380E" w:rsidRPr="00143DD5">
        <w:rPr>
          <w:rFonts w:eastAsiaTheme="minorHAnsi"/>
          <w:sz w:val="28"/>
          <w:szCs w:val="28"/>
          <w:lang w:eastAsia="en-US"/>
        </w:rPr>
        <w:t>, из них</w:t>
      </w:r>
      <w:r w:rsidR="008A302C" w:rsidRPr="00143DD5">
        <w:rPr>
          <w:rFonts w:eastAsiaTheme="minorHAnsi"/>
          <w:sz w:val="28"/>
          <w:szCs w:val="28"/>
          <w:lang w:eastAsia="en-US"/>
        </w:rPr>
        <w:t>:</w:t>
      </w:r>
      <w:r w:rsidR="00A4380E" w:rsidRPr="00143DD5">
        <w:rPr>
          <w:rFonts w:eastAsiaTheme="minorHAnsi"/>
          <w:sz w:val="28"/>
          <w:szCs w:val="28"/>
          <w:lang w:eastAsia="en-US"/>
        </w:rPr>
        <w:t xml:space="preserve"> ФБ – </w:t>
      </w:r>
      <w:r w:rsidR="00143DD5" w:rsidRPr="00143DD5">
        <w:rPr>
          <w:rFonts w:eastAsiaTheme="minorHAnsi"/>
          <w:sz w:val="28"/>
          <w:szCs w:val="28"/>
          <w:lang w:eastAsia="en-US"/>
        </w:rPr>
        <w:t xml:space="preserve">14 236,425 тыс. </w:t>
      </w:r>
      <w:r w:rsidR="00A4380E" w:rsidRPr="00143DD5">
        <w:rPr>
          <w:rFonts w:eastAsiaTheme="minorHAnsi"/>
          <w:sz w:val="28"/>
          <w:szCs w:val="28"/>
          <w:lang w:eastAsia="en-US"/>
        </w:rPr>
        <w:t xml:space="preserve">руб., </w:t>
      </w:r>
      <w:r w:rsidR="008A302C" w:rsidRPr="00143DD5">
        <w:rPr>
          <w:rFonts w:eastAsiaTheme="minorHAnsi"/>
          <w:sz w:val="28"/>
          <w:szCs w:val="28"/>
          <w:lang w:eastAsia="en-US"/>
        </w:rPr>
        <w:t xml:space="preserve">ОБ – </w:t>
      </w:r>
      <w:r w:rsidR="00143DD5" w:rsidRPr="00143DD5">
        <w:rPr>
          <w:rFonts w:eastAsiaTheme="minorHAnsi"/>
          <w:sz w:val="28"/>
          <w:szCs w:val="28"/>
          <w:lang w:eastAsia="en-US"/>
        </w:rPr>
        <w:t>32 874, 117 тыс.</w:t>
      </w:r>
      <w:r w:rsidR="008A302C" w:rsidRPr="00143DD5">
        <w:rPr>
          <w:rFonts w:eastAsiaTheme="minorHAnsi"/>
          <w:sz w:val="28"/>
          <w:szCs w:val="28"/>
          <w:lang w:eastAsia="en-US"/>
        </w:rPr>
        <w:t xml:space="preserve"> руб., </w:t>
      </w:r>
      <w:r w:rsidR="00341B88" w:rsidRPr="00143DD5">
        <w:rPr>
          <w:rFonts w:eastAsiaTheme="minorHAnsi"/>
          <w:sz w:val="28"/>
          <w:szCs w:val="28"/>
          <w:lang w:eastAsia="en-US"/>
        </w:rPr>
        <w:t xml:space="preserve">МБ – </w:t>
      </w:r>
      <w:r w:rsidR="00143DD5" w:rsidRPr="00143DD5">
        <w:rPr>
          <w:rFonts w:eastAsiaTheme="minorHAnsi"/>
          <w:sz w:val="28"/>
          <w:szCs w:val="28"/>
          <w:lang w:eastAsia="en-US"/>
        </w:rPr>
        <w:t>9 430, 801 тыс.</w:t>
      </w:r>
      <w:r w:rsidR="00341B88" w:rsidRPr="00143DD5">
        <w:rPr>
          <w:rFonts w:eastAsiaTheme="minorHAnsi"/>
          <w:sz w:val="28"/>
          <w:szCs w:val="28"/>
          <w:lang w:eastAsia="en-US"/>
        </w:rPr>
        <w:t xml:space="preserve"> руб.</w:t>
      </w:r>
    </w:p>
    <w:p w:rsidR="00B0647E" w:rsidRPr="003C3D62" w:rsidRDefault="00B0647E" w:rsidP="00F65C0D">
      <w:pPr>
        <w:spacing w:line="312" w:lineRule="auto"/>
        <w:ind w:firstLine="709"/>
        <w:jc w:val="center"/>
        <w:rPr>
          <w:b/>
          <w:i/>
          <w:sz w:val="28"/>
          <w:szCs w:val="28"/>
        </w:rPr>
      </w:pPr>
      <w:r w:rsidRPr="003C3D62">
        <w:rPr>
          <w:b/>
          <w:i/>
          <w:sz w:val="28"/>
          <w:szCs w:val="28"/>
        </w:rPr>
        <w:t>Дети-сироты</w:t>
      </w:r>
    </w:p>
    <w:p w:rsidR="005E3A38" w:rsidRPr="003C3D62" w:rsidRDefault="000E2A3A" w:rsidP="00F65C0D">
      <w:pPr>
        <w:spacing w:line="312" w:lineRule="auto"/>
        <w:ind w:firstLine="708"/>
        <w:jc w:val="both"/>
        <w:rPr>
          <w:sz w:val="28"/>
          <w:szCs w:val="28"/>
        </w:rPr>
      </w:pPr>
      <w:r w:rsidRPr="003C3D62">
        <w:rPr>
          <w:sz w:val="28"/>
          <w:szCs w:val="28"/>
        </w:rPr>
        <w:t xml:space="preserve">В </w:t>
      </w:r>
      <w:r w:rsidR="00DE4225" w:rsidRPr="003C3D62">
        <w:rPr>
          <w:sz w:val="28"/>
          <w:szCs w:val="28"/>
        </w:rPr>
        <w:t>текущем году продолжается</w:t>
      </w:r>
      <w:r w:rsidR="00B0647E" w:rsidRPr="003C3D62">
        <w:rPr>
          <w:sz w:val="28"/>
          <w:szCs w:val="28"/>
        </w:rPr>
        <w:t xml:space="preserve">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r w:rsidR="00B0647E" w:rsidRPr="003C3D62">
        <w:t xml:space="preserve"> </w:t>
      </w:r>
    </w:p>
    <w:p w:rsidR="005C5DA2" w:rsidRPr="003C3D62" w:rsidRDefault="005C5DA2" w:rsidP="00F65C0D">
      <w:pPr>
        <w:pStyle w:val="a7"/>
        <w:tabs>
          <w:tab w:val="num" w:pos="0"/>
        </w:tabs>
        <w:spacing w:line="312" w:lineRule="auto"/>
        <w:jc w:val="both"/>
        <w:rPr>
          <w:szCs w:val="28"/>
        </w:rPr>
      </w:pPr>
      <w:r w:rsidRPr="003C3D62">
        <w:rPr>
          <w:szCs w:val="28"/>
        </w:rPr>
        <w:t>По состоянию на 01.</w:t>
      </w:r>
      <w:r w:rsidR="003C3D62" w:rsidRPr="003C3D62">
        <w:rPr>
          <w:szCs w:val="28"/>
        </w:rPr>
        <w:t>01</w:t>
      </w:r>
      <w:r w:rsidRPr="003C3D62">
        <w:rPr>
          <w:szCs w:val="28"/>
        </w:rPr>
        <w:t>.201</w:t>
      </w:r>
      <w:r w:rsidR="003C3D62" w:rsidRPr="003C3D62">
        <w:rPr>
          <w:szCs w:val="28"/>
        </w:rPr>
        <w:t>6</w:t>
      </w:r>
      <w:r w:rsidRPr="003C3D62">
        <w:rPr>
          <w:szCs w:val="28"/>
        </w:rPr>
        <w:t xml:space="preserve"> года в список детей - сирот и детей, оставшихся без попечения родителей, подлежащих обеспечению жилыми помещениями муниципального специализированного жилищного фонда, включено </w:t>
      </w:r>
      <w:r w:rsidR="003C3D62" w:rsidRPr="003C3D62">
        <w:rPr>
          <w:szCs w:val="28"/>
        </w:rPr>
        <w:t>124</w:t>
      </w:r>
      <w:r w:rsidRPr="003C3D62">
        <w:rPr>
          <w:szCs w:val="28"/>
        </w:rPr>
        <w:t xml:space="preserve"> человек</w:t>
      </w:r>
      <w:r w:rsidR="003C3D62" w:rsidRPr="003C3D62">
        <w:rPr>
          <w:szCs w:val="28"/>
        </w:rPr>
        <w:t>а, из которых 87 человек будут иметь право на обеспечение жильем</w:t>
      </w:r>
      <w:r w:rsidRPr="003C3D62">
        <w:rPr>
          <w:szCs w:val="28"/>
        </w:rPr>
        <w:t>.</w:t>
      </w:r>
    </w:p>
    <w:p w:rsidR="005C5DA2" w:rsidRPr="00586228" w:rsidRDefault="005C5DA2" w:rsidP="00F65C0D">
      <w:pPr>
        <w:pStyle w:val="a7"/>
        <w:tabs>
          <w:tab w:val="num" w:pos="0"/>
        </w:tabs>
        <w:spacing w:line="312" w:lineRule="auto"/>
        <w:jc w:val="both"/>
        <w:rPr>
          <w:b/>
          <w:color w:val="FF0000"/>
          <w:szCs w:val="28"/>
        </w:rPr>
      </w:pPr>
      <w:r w:rsidRPr="00C846A5">
        <w:rPr>
          <w:szCs w:val="28"/>
        </w:rPr>
        <w:t xml:space="preserve">В 2015 году Министерством социально-демографической и семейной политики Самарской области городскому </w:t>
      </w:r>
      <w:r w:rsidRPr="00A36CD9">
        <w:rPr>
          <w:szCs w:val="28"/>
        </w:rPr>
        <w:t xml:space="preserve">округу Кинель предоставлены субвенции </w:t>
      </w:r>
      <w:r w:rsidR="00C846A5" w:rsidRPr="00A36CD9">
        <w:rPr>
          <w:szCs w:val="28"/>
        </w:rPr>
        <w:t xml:space="preserve">на приобретение 44 квартир, </w:t>
      </w:r>
      <w:r w:rsidRPr="00A36CD9">
        <w:rPr>
          <w:szCs w:val="28"/>
        </w:rPr>
        <w:t xml:space="preserve">в сумме </w:t>
      </w:r>
      <w:r w:rsidR="00A36CD9" w:rsidRPr="00A36CD9">
        <w:rPr>
          <w:szCs w:val="28"/>
        </w:rPr>
        <w:t>48 412,584</w:t>
      </w:r>
      <w:r w:rsidR="00166DCC" w:rsidRPr="00A36CD9">
        <w:rPr>
          <w:szCs w:val="28"/>
        </w:rPr>
        <w:t xml:space="preserve"> тыс. </w:t>
      </w:r>
      <w:r w:rsidRPr="00A36CD9">
        <w:rPr>
          <w:szCs w:val="28"/>
        </w:rPr>
        <w:t>рублей на формирование специализированного жилищного фонда</w:t>
      </w:r>
      <w:r w:rsidR="00124953" w:rsidRPr="00A36CD9">
        <w:rPr>
          <w:szCs w:val="28"/>
        </w:rPr>
        <w:t xml:space="preserve">, из которых </w:t>
      </w:r>
      <w:r w:rsidR="00A36CD9" w:rsidRPr="00A36CD9">
        <w:rPr>
          <w:szCs w:val="28"/>
        </w:rPr>
        <w:t>45 111,726</w:t>
      </w:r>
      <w:r w:rsidR="00124953" w:rsidRPr="00A36CD9">
        <w:rPr>
          <w:szCs w:val="28"/>
        </w:rPr>
        <w:t xml:space="preserve"> тыс. рублей</w:t>
      </w:r>
      <w:r w:rsidR="000A13BC" w:rsidRPr="00A36CD9">
        <w:rPr>
          <w:szCs w:val="28"/>
        </w:rPr>
        <w:t xml:space="preserve"> – областной бюджет и 3 300,858 тыс. рублей – федеральный бюджет.</w:t>
      </w:r>
      <w:r w:rsidR="0049727E">
        <w:rPr>
          <w:color w:val="FF0000"/>
          <w:szCs w:val="28"/>
        </w:rPr>
        <w:t xml:space="preserve"> </w:t>
      </w:r>
    </w:p>
    <w:p w:rsidR="004C4D1A" w:rsidRDefault="005C5DA2" w:rsidP="004C4D1A">
      <w:pPr>
        <w:pStyle w:val="a7"/>
        <w:tabs>
          <w:tab w:val="num" w:pos="0"/>
        </w:tabs>
        <w:spacing w:line="312" w:lineRule="auto"/>
        <w:jc w:val="both"/>
        <w:rPr>
          <w:szCs w:val="28"/>
        </w:rPr>
      </w:pPr>
      <w:r w:rsidRPr="0049727E">
        <w:rPr>
          <w:szCs w:val="28"/>
        </w:rPr>
        <w:t>Специализированный жилищный фонд будет формироваться посредством заключения договоров участия в долевом строительстве многоквартирного малоэтажного жилого дома на приобретение однокомнатных квартир</w:t>
      </w:r>
      <w:r w:rsidR="00166DCC" w:rsidRPr="0049727E">
        <w:rPr>
          <w:szCs w:val="28"/>
        </w:rPr>
        <w:t>.</w:t>
      </w:r>
      <w:r w:rsidR="0049727E" w:rsidRPr="0049727E">
        <w:rPr>
          <w:szCs w:val="28"/>
        </w:rPr>
        <w:t xml:space="preserve"> Обеспечение детей-сирот квартирами запланировано на январь 2016 года.</w:t>
      </w:r>
    </w:p>
    <w:p w:rsidR="003B4B80" w:rsidRPr="0049727E" w:rsidRDefault="003B4B80" w:rsidP="004C4D1A">
      <w:pPr>
        <w:pStyle w:val="a7"/>
        <w:tabs>
          <w:tab w:val="num" w:pos="0"/>
        </w:tabs>
        <w:spacing w:line="312" w:lineRule="auto"/>
        <w:jc w:val="both"/>
        <w:rPr>
          <w:szCs w:val="28"/>
        </w:rPr>
      </w:pPr>
    </w:p>
    <w:p w:rsidR="00256405" w:rsidRPr="009003E0" w:rsidRDefault="00A25C4B" w:rsidP="00F65C0D">
      <w:pPr>
        <w:pStyle w:val="a7"/>
        <w:tabs>
          <w:tab w:val="num" w:pos="0"/>
        </w:tabs>
        <w:spacing w:line="312" w:lineRule="auto"/>
        <w:jc w:val="center"/>
        <w:rPr>
          <w:b/>
          <w:szCs w:val="28"/>
        </w:rPr>
      </w:pPr>
      <w:r w:rsidRPr="009003E0">
        <w:rPr>
          <w:b/>
          <w:szCs w:val="28"/>
        </w:rPr>
        <w:t>Демографическая ситуация</w:t>
      </w:r>
      <w:r w:rsidR="00256405" w:rsidRPr="009003E0">
        <w:rPr>
          <w:b/>
          <w:szCs w:val="28"/>
        </w:rPr>
        <w:t xml:space="preserve"> </w:t>
      </w:r>
    </w:p>
    <w:p w:rsidR="00F25E27" w:rsidRDefault="008B6D09" w:rsidP="00F65C0D">
      <w:pPr>
        <w:spacing w:line="312" w:lineRule="auto"/>
        <w:ind w:firstLine="567"/>
        <w:jc w:val="both"/>
        <w:rPr>
          <w:sz w:val="28"/>
          <w:szCs w:val="28"/>
        </w:rPr>
      </w:pPr>
      <w:r w:rsidRPr="00F416BE">
        <w:rPr>
          <w:sz w:val="28"/>
          <w:szCs w:val="28"/>
        </w:rPr>
        <w:t>Общая численность постоянного населения в городском округе Кинель на 01.01.201</w:t>
      </w:r>
      <w:r w:rsidR="00BD7C56" w:rsidRPr="00F416BE">
        <w:rPr>
          <w:sz w:val="28"/>
          <w:szCs w:val="28"/>
        </w:rPr>
        <w:t>5</w:t>
      </w:r>
      <w:r w:rsidRPr="00F416BE">
        <w:rPr>
          <w:sz w:val="28"/>
          <w:szCs w:val="28"/>
        </w:rPr>
        <w:t xml:space="preserve"> года</w:t>
      </w:r>
      <w:r w:rsidR="000975BF" w:rsidRPr="00F416BE">
        <w:rPr>
          <w:sz w:val="28"/>
          <w:szCs w:val="28"/>
        </w:rPr>
        <w:t xml:space="preserve"> </w:t>
      </w:r>
      <w:r w:rsidRPr="00F416BE">
        <w:rPr>
          <w:sz w:val="28"/>
          <w:szCs w:val="28"/>
        </w:rPr>
        <w:t xml:space="preserve">составила </w:t>
      </w:r>
      <w:r w:rsidR="00BD7C56" w:rsidRPr="00F416BE">
        <w:rPr>
          <w:b/>
          <w:sz w:val="28"/>
          <w:szCs w:val="28"/>
        </w:rPr>
        <w:t>57 130</w:t>
      </w:r>
      <w:r w:rsidRPr="00F416BE">
        <w:rPr>
          <w:sz w:val="28"/>
          <w:szCs w:val="28"/>
        </w:rPr>
        <w:t xml:space="preserve"> человек, в том числе: г. Кинель – </w:t>
      </w:r>
      <w:r w:rsidR="00BD7C56" w:rsidRPr="00F416BE">
        <w:rPr>
          <w:sz w:val="28"/>
          <w:szCs w:val="28"/>
        </w:rPr>
        <w:t>3</w:t>
      </w:r>
      <w:r w:rsidR="002D04F0" w:rsidRPr="00F416BE">
        <w:rPr>
          <w:sz w:val="28"/>
          <w:szCs w:val="28"/>
        </w:rPr>
        <w:t>4</w:t>
      </w:r>
      <w:r w:rsidR="00BD7C56" w:rsidRPr="00F416BE">
        <w:rPr>
          <w:sz w:val="28"/>
          <w:szCs w:val="28"/>
        </w:rPr>
        <w:t xml:space="preserve"> 690</w:t>
      </w:r>
      <w:r w:rsidR="000975BF" w:rsidRPr="00F416BE">
        <w:rPr>
          <w:sz w:val="28"/>
          <w:szCs w:val="28"/>
        </w:rPr>
        <w:t xml:space="preserve"> </w:t>
      </w:r>
      <w:r w:rsidRPr="00F416BE">
        <w:rPr>
          <w:sz w:val="28"/>
          <w:szCs w:val="28"/>
        </w:rPr>
        <w:t xml:space="preserve">человек, п.г.т. Алексеевка – </w:t>
      </w:r>
      <w:r w:rsidR="00BD7C56" w:rsidRPr="00F416BE">
        <w:rPr>
          <w:sz w:val="28"/>
          <w:szCs w:val="28"/>
        </w:rPr>
        <w:t>10 915</w:t>
      </w:r>
      <w:r w:rsidRPr="00F416BE">
        <w:rPr>
          <w:sz w:val="28"/>
          <w:szCs w:val="28"/>
        </w:rPr>
        <w:t xml:space="preserve"> человек, п.г.т. Усть</w:t>
      </w:r>
      <w:r w:rsidR="009E546F" w:rsidRPr="00F416BE">
        <w:rPr>
          <w:sz w:val="28"/>
          <w:szCs w:val="28"/>
        </w:rPr>
        <w:t>-</w:t>
      </w:r>
      <w:r w:rsidRPr="00F416BE">
        <w:rPr>
          <w:sz w:val="28"/>
          <w:szCs w:val="28"/>
        </w:rPr>
        <w:t xml:space="preserve">Кинельский – </w:t>
      </w:r>
      <w:r w:rsidR="00BD7C56" w:rsidRPr="00F416BE">
        <w:rPr>
          <w:sz w:val="28"/>
          <w:szCs w:val="28"/>
        </w:rPr>
        <w:t>11 525</w:t>
      </w:r>
      <w:r w:rsidRPr="00F416BE">
        <w:rPr>
          <w:sz w:val="28"/>
          <w:szCs w:val="28"/>
        </w:rPr>
        <w:t xml:space="preserve"> </w:t>
      </w:r>
      <w:r w:rsidRPr="003B2CF8">
        <w:rPr>
          <w:sz w:val="28"/>
          <w:szCs w:val="28"/>
        </w:rPr>
        <w:t>человек.</w:t>
      </w:r>
      <w:r w:rsidR="00682EC8" w:rsidRPr="003B2CF8">
        <w:rPr>
          <w:sz w:val="28"/>
          <w:szCs w:val="28"/>
        </w:rPr>
        <w:t xml:space="preserve"> </w:t>
      </w:r>
    </w:p>
    <w:p w:rsidR="008326EE" w:rsidRDefault="008326EE" w:rsidP="00F65C0D">
      <w:pPr>
        <w:spacing w:line="312" w:lineRule="auto"/>
        <w:ind w:firstLine="567"/>
        <w:jc w:val="both"/>
        <w:rPr>
          <w:sz w:val="28"/>
          <w:szCs w:val="28"/>
        </w:rPr>
      </w:pPr>
    </w:p>
    <w:p w:rsidR="008326EE" w:rsidRPr="003B2CF8" w:rsidRDefault="008326EE" w:rsidP="00F65C0D">
      <w:pPr>
        <w:spacing w:line="312" w:lineRule="auto"/>
        <w:ind w:firstLine="567"/>
        <w:jc w:val="both"/>
        <w:rPr>
          <w:sz w:val="28"/>
          <w:szCs w:val="28"/>
        </w:rPr>
      </w:pPr>
      <w:r>
        <w:rPr>
          <w:noProof/>
          <w:sz w:val="28"/>
          <w:szCs w:val="28"/>
        </w:rPr>
        <w:drawing>
          <wp:anchor distT="0" distB="0" distL="114300" distR="114300" simplePos="0" relativeHeight="251675648" behindDoc="0" locked="0" layoutInCell="1" allowOverlap="1">
            <wp:simplePos x="1152525" y="2867025"/>
            <wp:positionH relativeFrom="column">
              <wp:align>left</wp:align>
            </wp:positionH>
            <wp:positionV relativeFrom="paragraph">
              <wp:align>top</wp:align>
            </wp:positionV>
            <wp:extent cx="5486400" cy="3200400"/>
            <wp:effectExtent l="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sz w:val="28"/>
          <w:szCs w:val="28"/>
        </w:rPr>
        <w:br w:type="textWrapping" w:clear="all"/>
      </w:r>
    </w:p>
    <w:p w:rsidR="00922620" w:rsidRDefault="00FD5FA8" w:rsidP="00F65C0D">
      <w:pPr>
        <w:spacing w:line="312" w:lineRule="auto"/>
        <w:ind w:firstLine="708"/>
        <w:jc w:val="both"/>
        <w:rPr>
          <w:sz w:val="28"/>
          <w:szCs w:val="28"/>
        </w:rPr>
      </w:pPr>
      <w:r w:rsidRPr="003B2CF8">
        <w:rPr>
          <w:sz w:val="28"/>
          <w:szCs w:val="28"/>
        </w:rPr>
        <w:t xml:space="preserve"> В </w:t>
      </w:r>
      <w:r w:rsidR="00922620">
        <w:rPr>
          <w:sz w:val="28"/>
          <w:szCs w:val="28"/>
        </w:rPr>
        <w:t>течение года в городском округе</w:t>
      </w:r>
      <w:r w:rsidRPr="003B2CF8">
        <w:rPr>
          <w:sz w:val="28"/>
          <w:szCs w:val="28"/>
        </w:rPr>
        <w:t xml:space="preserve"> </w:t>
      </w:r>
      <w:r w:rsidR="00922620">
        <w:rPr>
          <w:sz w:val="28"/>
          <w:szCs w:val="28"/>
        </w:rPr>
        <w:t xml:space="preserve">родилось </w:t>
      </w:r>
      <w:r w:rsidR="00922620" w:rsidRPr="003B2CF8">
        <w:rPr>
          <w:sz w:val="28"/>
          <w:szCs w:val="28"/>
        </w:rPr>
        <w:t>794 ребенка</w:t>
      </w:r>
      <w:r w:rsidR="00922620">
        <w:rPr>
          <w:sz w:val="28"/>
          <w:szCs w:val="28"/>
        </w:rPr>
        <w:t>, что на 1,2% меньше, чем за соответствующий</w:t>
      </w:r>
      <w:r w:rsidRPr="003B2CF8">
        <w:rPr>
          <w:sz w:val="28"/>
          <w:szCs w:val="28"/>
        </w:rPr>
        <w:t xml:space="preserve"> период прошлого года</w:t>
      </w:r>
      <w:r w:rsidR="00922620">
        <w:rPr>
          <w:sz w:val="28"/>
          <w:szCs w:val="28"/>
        </w:rPr>
        <w:t xml:space="preserve">. </w:t>
      </w:r>
    </w:p>
    <w:p w:rsidR="00F77314" w:rsidRPr="003B2CF8" w:rsidRDefault="00922620" w:rsidP="00F65C0D">
      <w:pPr>
        <w:spacing w:line="312" w:lineRule="auto"/>
        <w:ind w:firstLine="708"/>
        <w:jc w:val="both"/>
        <w:rPr>
          <w:sz w:val="28"/>
          <w:szCs w:val="28"/>
        </w:rPr>
      </w:pPr>
      <w:r>
        <w:rPr>
          <w:sz w:val="28"/>
          <w:szCs w:val="28"/>
        </w:rPr>
        <w:t>В 2015 году наблюдалось увеличение показателей смертности населения городского округа. Число умерших относительно показателя аналогичного периода прошлого года увеличилось на 39 человек и</w:t>
      </w:r>
      <w:r w:rsidR="00FD5FA8" w:rsidRPr="003B2CF8">
        <w:rPr>
          <w:sz w:val="28"/>
          <w:szCs w:val="28"/>
        </w:rPr>
        <w:t xml:space="preserve"> </w:t>
      </w:r>
      <w:r w:rsidR="00DC47B1" w:rsidRPr="003B2CF8">
        <w:rPr>
          <w:sz w:val="28"/>
          <w:szCs w:val="28"/>
        </w:rPr>
        <w:t>состав</w:t>
      </w:r>
      <w:r w:rsidR="00E7683F" w:rsidRPr="003B2CF8">
        <w:rPr>
          <w:sz w:val="28"/>
          <w:szCs w:val="28"/>
        </w:rPr>
        <w:t>ило</w:t>
      </w:r>
      <w:r w:rsidR="00FD5FA8" w:rsidRPr="003B2CF8">
        <w:rPr>
          <w:sz w:val="28"/>
          <w:szCs w:val="28"/>
        </w:rPr>
        <w:t xml:space="preserve"> </w:t>
      </w:r>
      <w:r w:rsidR="003B2CF8" w:rsidRPr="003B2CF8">
        <w:rPr>
          <w:sz w:val="28"/>
          <w:szCs w:val="28"/>
        </w:rPr>
        <w:t>841</w:t>
      </w:r>
      <w:r w:rsidR="00FD5FA8" w:rsidRPr="003B2CF8">
        <w:rPr>
          <w:sz w:val="28"/>
          <w:szCs w:val="28"/>
        </w:rPr>
        <w:t xml:space="preserve"> человек</w:t>
      </w:r>
      <w:r w:rsidR="003B2CF8" w:rsidRPr="003B2CF8">
        <w:rPr>
          <w:sz w:val="28"/>
          <w:szCs w:val="28"/>
        </w:rPr>
        <w:t xml:space="preserve"> </w:t>
      </w:r>
      <w:r w:rsidR="00FD5FA8" w:rsidRPr="003B2CF8">
        <w:rPr>
          <w:sz w:val="28"/>
          <w:szCs w:val="28"/>
        </w:rPr>
        <w:t>(201</w:t>
      </w:r>
      <w:r w:rsidR="00E7683F" w:rsidRPr="003B2CF8">
        <w:rPr>
          <w:sz w:val="28"/>
          <w:szCs w:val="28"/>
        </w:rPr>
        <w:t>4</w:t>
      </w:r>
      <w:r w:rsidR="0052395F" w:rsidRPr="003B2CF8">
        <w:rPr>
          <w:sz w:val="28"/>
          <w:szCs w:val="28"/>
        </w:rPr>
        <w:t xml:space="preserve"> год</w:t>
      </w:r>
      <w:r w:rsidR="00FD5FA8" w:rsidRPr="003B2CF8">
        <w:rPr>
          <w:sz w:val="28"/>
          <w:szCs w:val="28"/>
        </w:rPr>
        <w:t xml:space="preserve"> - </w:t>
      </w:r>
      <w:r w:rsidR="003B2CF8" w:rsidRPr="003B2CF8">
        <w:rPr>
          <w:sz w:val="28"/>
          <w:szCs w:val="28"/>
        </w:rPr>
        <w:t>802</w:t>
      </w:r>
      <w:r w:rsidR="00CC6F2D" w:rsidRPr="003B2CF8">
        <w:rPr>
          <w:sz w:val="28"/>
          <w:szCs w:val="28"/>
        </w:rPr>
        <w:t xml:space="preserve"> человек</w:t>
      </w:r>
      <w:r w:rsidR="003B2CF8" w:rsidRPr="003B2CF8">
        <w:rPr>
          <w:sz w:val="28"/>
          <w:szCs w:val="28"/>
        </w:rPr>
        <w:t>а</w:t>
      </w:r>
      <w:r w:rsidR="00CC6F2D" w:rsidRPr="003B2CF8">
        <w:rPr>
          <w:sz w:val="28"/>
          <w:szCs w:val="28"/>
        </w:rPr>
        <w:t>)</w:t>
      </w:r>
      <w:r w:rsidR="00FD5FA8" w:rsidRPr="003B2CF8">
        <w:rPr>
          <w:sz w:val="28"/>
          <w:szCs w:val="28"/>
        </w:rPr>
        <w:t xml:space="preserve">. </w:t>
      </w:r>
      <w:r w:rsidR="00563AF8" w:rsidRPr="003B2CF8">
        <w:rPr>
          <w:sz w:val="28"/>
          <w:szCs w:val="28"/>
        </w:rPr>
        <w:t>В результате естественн</w:t>
      </w:r>
      <w:r w:rsidR="00DF1C88" w:rsidRPr="003B2CF8">
        <w:rPr>
          <w:sz w:val="28"/>
          <w:szCs w:val="28"/>
        </w:rPr>
        <w:t>ая</w:t>
      </w:r>
      <w:r w:rsidR="00563AF8" w:rsidRPr="003B2CF8">
        <w:rPr>
          <w:sz w:val="28"/>
          <w:szCs w:val="28"/>
        </w:rPr>
        <w:t xml:space="preserve"> </w:t>
      </w:r>
      <w:r w:rsidR="00DF1C88" w:rsidRPr="003B2CF8">
        <w:rPr>
          <w:sz w:val="28"/>
          <w:szCs w:val="28"/>
        </w:rPr>
        <w:t>убыль</w:t>
      </w:r>
      <w:r w:rsidR="00563AF8" w:rsidRPr="003B2CF8">
        <w:rPr>
          <w:sz w:val="28"/>
          <w:szCs w:val="28"/>
        </w:rPr>
        <w:t xml:space="preserve"> населения составил</w:t>
      </w:r>
      <w:r w:rsidR="00DF1C88" w:rsidRPr="003B2CF8">
        <w:rPr>
          <w:sz w:val="28"/>
          <w:szCs w:val="28"/>
        </w:rPr>
        <w:t>а</w:t>
      </w:r>
      <w:r w:rsidR="00563AF8" w:rsidRPr="003B2CF8">
        <w:rPr>
          <w:sz w:val="28"/>
          <w:szCs w:val="28"/>
        </w:rPr>
        <w:t xml:space="preserve"> </w:t>
      </w:r>
      <w:r w:rsidR="002F7BC7" w:rsidRPr="003B2CF8">
        <w:rPr>
          <w:sz w:val="28"/>
          <w:szCs w:val="28"/>
        </w:rPr>
        <w:t>4</w:t>
      </w:r>
      <w:r w:rsidR="003B2CF8" w:rsidRPr="003B2CF8">
        <w:rPr>
          <w:sz w:val="28"/>
          <w:szCs w:val="28"/>
        </w:rPr>
        <w:t>7</w:t>
      </w:r>
      <w:r w:rsidR="00563AF8" w:rsidRPr="003B2CF8">
        <w:rPr>
          <w:sz w:val="28"/>
          <w:szCs w:val="28"/>
        </w:rPr>
        <w:t xml:space="preserve"> человек. </w:t>
      </w:r>
    </w:p>
    <w:p w:rsidR="00DE5B24" w:rsidRDefault="00FD5FA8" w:rsidP="00F65C0D">
      <w:pPr>
        <w:spacing w:line="312" w:lineRule="auto"/>
        <w:ind w:firstLine="708"/>
        <w:jc w:val="both"/>
        <w:rPr>
          <w:sz w:val="28"/>
          <w:szCs w:val="28"/>
        </w:rPr>
      </w:pPr>
      <w:r w:rsidRPr="003B2CF8">
        <w:rPr>
          <w:sz w:val="28"/>
          <w:szCs w:val="28"/>
        </w:rPr>
        <w:t>Количество браков в сравнении с соответ</w:t>
      </w:r>
      <w:r w:rsidR="00C51BD0" w:rsidRPr="003B2CF8">
        <w:rPr>
          <w:sz w:val="28"/>
          <w:szCs w:val="28"/>
        </w:rPr>
        <w:t>ствующим периодом прошлого года</w:t>
      </w:r>
      <w:r w:rsidRPr="003B2CF8">
        <w:rPr>
          <w:sz w:val="28"/>
          <w:szCs w:val="28"/>
        </w:rPr>
        <w:t xml:space="preserve"> </w:t>
      </w:r>
      <w:r w:rsidR="003B2CF8" w:rsidRPr="003B2CF8">
        <w:rPr>
          <w:sz w:val="28"/>
          <w:szCs w:val="28"/>
        </w:rPr>
        <w:t>увеличилось</w:t>
      </w:r>
      <w:r w:rsidR="00C51BD0" w:rsidRPr="003B2CF8">
        <w:rPr>
          <w:sz w:val="28"/>
          <w:szCs w:val="28"/>
        </w:rPr>
        <w:t xml:space="preserve"> на</w:t>
      </w:r>
      <w:r w:rsidRPr="003B2CF8">
        <w:rPr>
          <w:sz w:val="28"/>
          <w:szCs w:val="28"/>
        </w:rPr>
        <w:t xml:space="preserve"> </w:t>
      </w:r>
      <w:r w:rsidR="003C2ADA" w:rsidRPr="003B2CF8">
        <w:rPr>
          <w:sz w:val="28"/>
          <w:szCs w:val="28"/>
        </w:rPr>
        <w:t>1,</w:t>
      </w:r>
      <w:r w:rsidR="003B2CF8" w:rsidRPr="003B2CF8">
        <w:rPr>
          <w:sz w:val="28"/>
          <w:szCs w:val="28"/>
        </w:rPr>
        <w:t>9</w:t>
      </w:r>
      <w:r w:rsidR="00C51BD0" w:rsidRPr="003B2CF8">
        <w:rPr>
          <w:sz w:val="28"/>
          <w:szCs w:val="28"/>
        </w:rPr>
        <w:t xml:space="preserve"> %</w:t>
      </w:r>
      <w:r w:rsidRPr="003B2CF8">
        <w:rPr>
          <w:sz w:val="28"/>
          <w:szCs w:val="28"/>
        </w:rPr>
        <w:t xml:space="preserve"> и составило </w:t>
      </w:r>
      <w:r w:rsidR="003B2CF8" w:rsidRPr="003B2CF8">
        <w:rPr>
          <w:sz w:val="28"/>
          <w:szCs w:val="28"/>
        </w:rPr>
        <w:t>634</w:t>
      </w:r>
      <w:r w:rsidRPr="003B2CF8">
        <w:rPr>
          <w:sz w:val="28"/>
          <w:szCs w:val="28"/>
        </w:rPr>
        <w:t xml:space="preserve">. </w:t>
      </w:r>
      <w:r w:rsidR="00BC62D7" w:rsidRPr="003B2CF8">
        <w:rPr>
          <w:sz w:val="28"/>
          <w:szCs w:val="28"/>
        </w:rPr>
        <w:t>Снизилось</w:t>
      </w:r>
      <w:r w:rsidR="00C51BD0" w:rsidRPr="003B2CF8">
        <w:rPr>
          <w:sz w:val="28"/>
          <w:szCs w:val="28"/>
        </w:rPr>
        <w:t xml:space="preserve"> число</w:t>
      </w:r>
      <w:r w:rsidRPr="003B2CF8">
        <w:rPr>
          <w:sz w:val="28"/>
          <w:szCs w:val="28"/>
        </w:rPr>
        <w:t xml:space="preserve"> разводов на </w:t>
      </w:r>
      <w:r w:rsidR="003B2CF8" w:rsidRPr="003B2CF8">
        <w:rPr>
          <w:sz w:val="28"/>
          <w:szCs w:val="28"/>
        </w:rPr>
        <w:t>17,5</w:t>
      </w:r>
      <w:r w:rsidRPr="003B2CF8">
        <w:rPr>
          <w:sz w:val="28"/>
          <w:szCs w:val="28"/>
        </w:rPr>
        <w:t xml:space="preserve">% и по итогам </w:t>
      </w:r>
      <w:r w:rsidR="003B2CF8" w:rsidRPr="003B2CF8">
        <w:rPr>
          <w:sz w:val="28"/>
          <w:szCs w:val="28"/>
        </w:rPr>
        <w:t>года</w:t>
      </w:r>
      <w:r w:rsidR="0002662F" w:rsidRPr="003B2CF8">
        <w:rPr>
          <w:sz w:val="28"/>
          <w:szCs w:val="28"/>
        </w:rPr>
        <w:t xml:space="preserve"> </w:t>
      </w:r>
      <w:r w:rsidRPr="003B2CF8">
        <w:rPr>
          <w:sz w:val="28"/>
          <w:szCs w:val="28"/>
        </w:rPr>
        <w:t>состав</w:t>
      </w:r>
      <w:r w:rsidR="00E3049E" w:rsidRPr="003B2CF8">
        <w:rPr>
          <w:sz w:val="28"/>
          <w:szCs w:val="28"/>
        </w:rPr>
        <w:t>и</w:t>
      </w:r>
      <w:r w:rsidRPr="003B2CF8">
        <w:rPr>
          <w:sz w:val="28"/>
          <w:szCs w:val="28"/>
        </w:rPr>
        <w:t>л</w:t>
      </w:r>
      <w:r w:rsidR="00E3049E" w:rsidRPr="003B2CF8">
        <w:rPr>
          <w:sz w:val="28"/>
          <w:szCs w:val="28"/>
        </w:rPr>
        <w:t>о</w:t>
      </w:r>
      <w:r w:rsidRPr="003B2CF8">
        <w:rPr>
          <w:sz w:val="28"/>
          <w:szCs w:val="28"/>
        </w:rPr>
        <w:t xml:space="preserve"> – </w:t>
      </w:r>
      <w:r w:rsidR="003B2CF8" w:rsidRPr="003B2CF8">
        <w:rPr>
          <w:sz w:val="28"/>
          <w:szCs w:val="28"/>
        </w:rPr>
        <w:t>269</w:t>
      </w:r>
      <w:r w:rsidRPr="003B2CF8">
        <w:rPr>
          <w:sz w:val="28"/>
          <w:szCs w:val="28"/>
        </w:rPr>
        <w:t>.</w:t>
      </w:r>
    </w:p>
    <w:p w:rsidR="003B4B80" w:rsidRPr="003B2CF8" w:rsidRDefault="003B4B80" w:rsidP="00F65C0D">
      <w:pPr>
        <w:spacing w:line="312" w:lineRule="auto"/>
        <w:ind w:firstLine="708"/>
        <w:jc w:val="both"/>
        <w:rPr>
          <w:sz w:val="28"/>
          <w:szCs w:val="28"/>
        </w:rPr>
      </w:pPr>
    </w:p>
    <w:p w:rsidR="00EB3EDE" w:rsidRPr="00142C1E" w:rsidRDefault="00EB3EDE" w:rsidP="00F65C0D">
      <w:pPr>
        <w:spacing w:line="312" w:lineRule="auto"/>
        <w:jc w:val="center"/>
        <w:rPr>
          <w:b/>
          <w:sz w:val="28"/>
          <w:szCs w:val="28"/>
        </w:rPr>
      </w:pPr>
      <w:r w:rsidRPr="00142C1E">
        <w:rPr>
          <w:b/>
          <w:sz w:val="28"/>
          <w:szCs w:val="28"/>
        </w:rPr>
        <w:t>Семья, материнство и детство</w:t>
      </w:r>
    </w:p>
    <w:p w:rsidR="00EB3EDE" w:rsidRPr="00142C1E" w:rsidRDefault="00EB3EDE" w:rsidP="00F65C0D">
      <w:pPr>
        <w:spacing w:line="312" w:lineRule="auto"/>
        <w:ind w:firstLine="708"/>
        <w:jc w:val="both"/>
        <w:rPr>
          <w:sz w:val="28"/>
          <w:szCs w:val="28"/>
        </w:rPr>
      </w:pPr>
      <w:r w:rsidRPr="00142C1E">
        <w:rPr>
          <w:sz w:val="28"/>
          <w:szCs w:val="28"/>
        </w:rPr>
        <w:t xml:space="preserve">Роль семьи в развитии человека несравнима по своему значению, ни с какими другими социальными институтами. </w:t>
      </w:r>
    </w:p>
    <w:p w:rsidR="00000863" w:rsidRPr="00906E9C" w:rsidRDefault="00000863" w:rsidP="00750195">
      <w:pPr>
        <w:spacing w:line="360" w:lineRule="auto"/>
        <w:ind w:firstLine="851"/>
        <w:jc w:val="both"/>
        <w:rPr>
          <w:sz w:val="28"/>
          <w:szCs w:val="28"/>
        </w:rPr>
      </w:pPr>
      <w:r w:rsidRPr="00906E9C">
        <w:rPr>
          <w:sz w:val="28"/>
          <w:szCs w:val="28"/>
        </w:rPr>
        <w:t xml:space="preserve">В рамках реализации муниципальной программы городского </w:t>
      </w:r>
      <w:r w:rsidR="00F230BC" w:rsidRPr="00906E9C">
        <w:rPr>
          <w:sz w:val="28"/>
          <w:szCs w:val="28"/>
        </w:rPr>
        <w:t xml:space="preserve">округа Кинель «Поддержка семей </w:t>
      </w:r>
      <w:r w:rsidRPr="00906E9C">
        <w:rPr>
          <w:sz w:val="28"/>
          <w:szCs w:val="28"/>
        </w:rPr>
        <w:t>с детьми в городском округе Кинель Самарской области» на 2013-2015 год</w:t>
      </w:r>
      <w:r w:rsidR="009C4F77" w:rsidRPr="00906E9C">
        <w:rPr>
          <w:sz w:val="28"/>
          <w:szCs w:val="28"/>
        </w:rPr>
        <w:t>ы</w:t>
      </w:r>
      <w:r w:rsidRPr="00906E9C">
        <w:rPr>
          <w:sz w:val="28"/>
          <w:szCs w:val="28"/>
        </w:rPr>
        <w:t>,</w:t>
      </w:r>
      <w:r w:rsidR="00906E9C" w:rsidRPr="00906E9C">
        <w:rPr>
          <w:sz w:val="28"/>
          <w:szCs w:val="28"/>
        </w:rPr>
        <w:t xml:space="preserve"> 150</w:t>
      </w:r>
      <w:r w:rsidRPr="00906E9C">
        <w:rPr>
          <w:sz w:val="28"/>
          <w:szCs w:val="28"/>
        </w:rPr>
        <w:t xml:space="preserve"> семьям оказана материальная помощь на сумму </w:t>
      </w:r>
      <w:r w:rsidR="00906E9C" w:rsidRPr="00906E9C">
        <w:rPr>
          <w:sz w:val="28"/>
          <w:szCs w:val="28"/>
        </w:rPr>
        <w:t>658</w:t>
      </w:r>
      <w:r w:rsidR="006957C5" w:rsidRPr="00906E9C">
        <w:rPr>
          <w:sz w:val="28"/>
          <w:szCs w:val="28"/>
        </w:rPr>
        <w:t>,5</w:t>
      </w:r>
      <w:r w:rsidR="00D55443" w:rsidRPr="00906E9C">
        <w:rPr>
          <w:sz w:val="28"/>
          <w:szCs w:val="28"/>
        </w:rPr>
        <w:t xml:space="preserve"> тыс.</w:t>
      </w:r>
      <w:r w:rsidRPr="00906E9C">
        <w:rPr>
          <w:sz w:val="28"/>
          <w:szCs w:val="28"/>
        </w:rPr>
        <w:t xml:space="preserve"> рублей.</w:t>
      </w:r>
      <w:r w:rsidR="00750195">
        <w:rPr>
          <w:sz w:val="28"/>
          <w:szCs w:val="28"/>
        </w:rPr>
        <w:t xml:space="preserve"> </w:t>
      </w:r>
    </w:p>
    <w:p w:rsidR="00B8178E" w:rsidRPr="00906E9C" w:rsidRDefault="00B8178E" w:rsidP="00F65C0D">
      <w:pPr>
        <w:pStyle w:val="ab"/>
        <w:spacing w:after="0" w:line="312" w:lineRule="auto"/>
        <w:ind w:firstLine="851"/>
        <w:jc w:val="both"/>
        <w:rPr>
          <w:sz w:val="28"/>
          <w:szCs w:val="28"/>
        </w:rPr>
      </w:pPr>
      <w:r w:rsidRPr="00906E9C">
        <w:rPr>
          <w:sz w:val="28"/>
          <w:szCs w:val="28"/>
        </w:rPr>
        <w:t>По состоянию на 01.</w:t>
      </w:r>
      <w:r w:rsidR="00906E9C" w:rsidRPr="00906E9C">
        <w:rPr>
          <w:sz w:val="28"/>
          <w:szCs w:val="28"/>
        </w:rPr>
        <w:t>01</w:t>
      </w:r>
      <w:r w:rsidRPr="00906E9C">
        <w:rPr>
          <w:sz w:val="28"/>
          <w:szCs w:val="28"/>
        </w:rPr>
        <w:t>.201</w:t>
      </w:r>
      <w:r w:rsidR="00906E9C" w:rsidRPr="00906E9C">
        <w:rPr>
          <w:sz w:val="28"/>
          <w:szCs w:val="28"/>
        </w:rPr>
        <w:t>6</w:t>
      </w:r>
      <w:r w:rsidRPr="00906E9C">
        <w:rPr>
          <w:sz w:val="28"/>
          <w:szCs w:val="28"/>
        </w:rPr>
        <w:t xml:space="preserve"> года на учете в управлении по вопросам семьи и демографического развития состоит:</w:t>
      </w:r>
    </w:p>
    <w:p w:rsidR="00B8178E" w:rsidRPr="00906E9C" w:rsidRDefault="00B8178E" w:rsidP="00F65C0D">
      <w:pPr>
        <w:pStyle w:val="ab"/>
        <w:spacing w:after="0" w:line="312" w:lineRule="auto"/>
        <w:ind w:firstLine="851"/>
        <w:jc w:val="both"/>
        <w:rPr>
          <w:sz w:val="28"/>
          <w:szCs w:val="28"/>
        </w:rPr>
      </w:pPr>
      <w:r w:rsidRPr="00906E9C">
        <w:rPr>
          <w:sz w:val="28"/>
          <w:szCs w:val="28"/>
        </w:rPr>
        <w:t xml:space="preserve">- </w:t>
      </w:r>
      <w:r w:rsidR="00906E9C" w:rsidRPr="00906E9C">
        <w:rPr>
          <w:sz w:val="28"/>
          <w:szCs w:val="28"/>
        </w:rPr>
        <w:t>43</w:t>
      </w:r>
      <w:r w:rsidRPr="00906E9C">
        <w:rPr>
          <w:sz w:val="28"/>
          <w:szCs w:val="28"/>
        </w:rPr>
        <w:t xml:space="preserve"> приемны</w:t>
      </w:r>
      <w:r w:rsidR="00906E9C" w:rsidRPr="00906E9C">
        <w:rPr>
          <w:sz w:val="28"/>
          <w:szCs w:val="28"/>
        </w:rPr>
        <w:t>е</w:t>
      </w:r>
      <w:r w:rsidR="00C43657" w:rsidRPr="00906E9C">
        <w:rPr>
          <w:sz w:val="28"/>
          <w:szCs w:val="28"/>
        </w:rPr>
        <w:t xml:space="preserve"> сем</w:t>
      </w:r>
      <w:r w:rsidR="00906E9C" w:rsidRPr="00906E9C">
        <w:rPr>
          <w:sz w:val="28"/>
          <w:szCs w:val="28"/>
        </w:rPr>
        <w:t>ьи</w:t>
      </w:r>
      <w:r w:rsidRPr="00906E9C">
        <w:rPr>
          <w:sz w:val="28"/>
          <w:szCs w:val="28"/>
        </w:rPr>
        <w:t xml:space="preserve">, в которых воспитывается </w:t>
      </w:r>
      <w:r w:rsidR="00906E9C" w:rsidRPr="00906E9C">
        <w:rPr>
          <w:sz w:val="28"/>
          <w:szCs w:val="28"/>
        </w:rPr>
        <w:t>63 ребенка;</w:t>
      </w:r>
    </w:p>
    <w:p w:rsidR="00B8178E" w:rsidRPr="00906E9C" w:rsidRDefault="00B8178E" w:rsidP="00F65C0D">
      <w:pPr>
        <w:pStyle w:val="ab"/>
        <w:spacing w:after="0" w:line="312" w:lineRule="auto"/>
        <w:ind w:firstLine="851"/>
        <w:jc w:val="both"/>
        <w:rPr>
          <w:sz w:val="28"/>
          <w:szCs w:val="28"/>
        </w:rPr>
      </w:pPr>
      <w:r w:rsidRPr="00906E9C">
        <w:rPr>
          <w:sz w:val="28"/>
          <w:szCs w:val="28"/>
        </w:rPr>
        <w:t>-</w:t>
      </w:r>
      <w:r w:rsidR="00FE7E84" w:rsidRPr="00906E9C">
        <w:rPr>
          <w:sz w:val="28"/>
          <w:szCs w:val="28"/>
        </w:rPr>
        <w:t xml:space="preserve"> </w:t>
      </w:r>
      <w:r w:rsidRPr="00906E9C">
        <w:rPr>
          <w:sz w:val="28"/>
          <w:szCs w:val="28"/>
        </w:rPr>
        <w:t>13</w:t>
      </w:r>
      <w:r w:rsidR="00906E9C" w:rsidRPr="00906E9C">
        <w:rPr>
          <w:sz w:val="28"/>
          <w:szCs w:val="28"/>
        </w:rPr>
        <w:t>2</w:t>
      </w:r>
      <w:r w:rsidRPr="00906E9C">
        <w:rPr>
          <w:sz w:val="28"/>
          <w:szCs w:val="28"/>
        </w:rPr>
        <w:t xml:space="preserve"> сем</w:t>
      </w:r>
      <w:r w:rsidR="00906E9C" w:rsidRPr="00906E9C">
        <w:rPr>
          <w:sz w:val="28"/>
          <w:szCs w:val="28"/>
        </w:rPr>
        <w:t>ьи</w:t>
      </w:r>
      <w:r w:rsidRPr="00906E9C">
        <w:rPr>
          <w:sz w:val="28"/>
          <w:szCs w:val="28"/>
        </w:rPr>
        <w:t xml:space="preserve"> опекунов, в котор</w:t>
      </w:r>
      <w:r w:rsidR="00B32C1D" w:rsidRPr="00906E9C">
        <w:rPr>
          <w:sz w:val="28"/>
          <w:szCs w:val="28"/>
        </w:rPr>
        <w:t>ы</w:t>
      </w:r>
      <w:r w:rsidR="00E9660A" w:rsidRPr="00906E9C">
        <w:rPr>
          <w:sz w:val="28"/>
          <w:szCs w:val="28"/>
        </w:rPr>
        <w:t>й</w:t>
      </w:r>
      <w:r w:rsidRPr="00906E9C">
        <w:rPr>
          <w:sz w:val="28"/>
          <w:szCs w:val="28"/>
        </w:rPr>
        <w:t xml:space="preserve"> воспитывается 1</w:t>
      </w:r>
      <w:r w:rsidR="00906E9C" w:rsidRPr="00906E9C">
        <w:rPr>
          <w:sz w:val="28"/>
          <w:szCs w:val="28"/>
        </w:rPr>
        <w:t>46</w:t>
      </w:r>
      <w:r w:rsidR="00A55417" w:rsidRPr="00906E9C">
        <w:rPr>
          <w:sz w:val="28"/>
          <w:szCs w:val="28"/>
        </w:rPr>
        <w:t xml:space="preserve"> </w:t>
      </w:r>
      <w:r w:rsidR="00906E9C" w:rsidRPr="00906E9C">
        <w:rPr>
          <w:sz w:val="28"/>
          <w:szCs w:val="28"/>
        </w:rPr>
        <w:t>детей</w:t>
      </w:r>
      <w:r w:rsidRPr="00906E9C">
        <w:rPr>
          <w:sz w:val="28"/>
          <w:szCs w:val="28"/>
        </w:rPr>
        <w:t>;</w:t>
      </w:r>
    </w:p>
    <w:p w:rsidR="00B8178E" w:rsidRPr="009F62A0" w:rsidRDefault="00B8178E" w:rsidP="00F65C0D">
      <w:pPr>
        <w:pStyle w:val="ab"/>
        <w:spacing w:after="0" w:line="312" w:lineRule="auto"/>
        <w:ind w:firstLine="851"/>
        <w:jc w:val="both"/>
        <w:rPr>
          <w:sz w:val="28"/>
          <w:szCs w:val="28"/>
        </w:rPr>
      </w:pPr>
      <w:r w:rsidRPr="009F62A0">
        <w:rPr>
          <w:sz w:val="28"/>
          <w:szCs w:val="28"/>
        </w:rPr>
        <w:t xml:space="preserve">- </w:t>
      </w:r>
      <w:r w:rsidR="00FE7E84" w:rsidRPr="009F62A0">
        <w:rPr>
          <w:sz w:val="28"/>
          <w:szCs w:val="28"/>
        </w:rPr>
        <w:t>5</w:t>
      </w:r>
      <w:r w:rsidR="009F62A0" w:rsidRPr="009F62A0">
        <w:rPr>
          <w:sz w:val="28"/>
          <w:szCs w:val="28"/>
        </w:rPr>
        <w:t>7</w:t>
      </w:r>
      <w:r w:rsidRPr="009F62A0">
        <w:rPr>
          <w:sz w:val="28"/>
          <w:szCs w:val="28"/>
        </w:rPr>
        <w:t xml:space="preserve"> кризисн</w:t>
      </w:r>
      <w:r w:rsidR="00FE7E84" w:rsidRPr="009F62A0">
        <w:rPr>
          <w:sz w:val="28"/>
          <w:szCs w:val="28"/>
        </w:rPr>
        <w:t>ых</w:t>
      </w:r>
      <w:r w:rsidRPr="009F62A0">
        <w:rPr>
          <w:sz w:val="28"/>
          <w:szCs w:val="28"/>
        </w:rPr>
        <w:t xml:space="preserve"> сем</w:t>
      </w:r>
      <w:r w:rsidR="00FE7E84" w:rsidRPr="009F62A0">
        <w:rPr>
          <w:sz w:val="28"/>
          <w:szCs w:val="28"/>
        </w:rPr>
        <w:t>ей</w:t>
      </w:r>
      <w:r w:rsidRPr="009F62A0">
        <w:rPr>
          <w:sz w:val="28"/>
          <w:szCs w:val="28"/>
        </w:rPr>
        <w:t>, в котор</w:t>
      </w:r>
      <w:r w:rsidR="00FE7E84" w:rsidRPr="009F62A0">
        <w:rPr>
          <w:sz w:val="28"/>
          <w:szCs w:val="28"/>
        </w:rPr>
        <w:t>ых</w:t>
      </w:r>
      <w:r w:rsidRPr="009F62A0">
        <w:rPr>
          <w:sz w:val="28"/>
          <w:szCs w:val="28"/>
        </w:rPr>
        <w:t xml:space="preserve"> воспитыва</w:t>
      </w:r>
      <w:r w:rsidR="00857BD3" w:rsidRPr="009F62A0">
        <w:rPr>
          <w:sz w:val="28"/>
          <w:szCs w:val="28"/>
        </w:rPr>
        <w:t>е</w:t>
      </w:r>
      <w:r w:rsidR="00FE7E84" w:rsidRPr="009F62A0">
        <w:rPr>
          <w:sz w:val="28"/>
          <w:szCs w:val="28"/>
        </w:rPr>
        <w:t>тся</w:t>
      </w:r>
      <w:r w:rsidRPr="009F62A0">
        <w:rPr>
          <w:sz w:val="28"/>
          <w:szCs w:val="28"/>
        </w:rPr>
        <w:t xml:space="preserve"> </w:t>
      </w:r>
      <w:r w:rsidR="00E9660A" w:rsidRPr="009F62A0">
        <w:rPr>
          <w:sz w:val="28"/>
          <w:szCs w:val="28"/>
        </w:rPr>
        <w:t>1</w:t>
      </w:r>
      <w:r w:rsidR="009F62A0" w:rsidRPr="009F62A0">
        <w:rPr>
          <w:sz w:val="28"/>
          <w:szCs w:val="28"/>
        </w:rPr>
        <w:t>09</w:t>
      </w:r>
      <w:r w:rsidRPr="009F62A0">
        <w:rPr>
          <w:sz w:val="28"/>
          <w:szCs w:val="28"/>
        </w:rPr>
        <w:t xml:space="preserve"> детей;</w:t>
      </w:r>
    </w:p>
    <w:p w:rsidR="00B8178E" w:rsidRPr="00BA6A53" w:rsidRDefault="00B8178E" w:rsidP="00F65C0D">
      <w:pPr>
        <w:pStyle w:val="ab"/>
        <w:spacing w:after="0" w:line="312" w:lineRule="auto"/>
        <w:ind w:firstLine="851"/>
        <w:jc w:val="both"/>
        <w:rPr>
          <w:sz w:val="28"/>
          <w:szCs w:val="28"/>
        </w:rPr>
      </w:pPr>
      <w:r w:rsidRPr="00BA6A53">
        <w:rPr>
          <w:sz w:val="28"/>
          <w:szCs w:val="28"/>
        </w:rPr>
        <w:t xml:space="preserve">- </w:t>
      </w:r>
      <w:r w:rsidR="00857BD3" w:rsidRPr="00BA6A53">
        <w:rPr>
          <w:sz w:val="28"/>
          <w:szCs w:val="28"/>
        </w:rPr>
        <w:t>207</w:t>
      </w:r>
      <w:r w:rsidR="00A55417" w:rsidRPr="00BA6A53">
        <w:rPr>
          <w:sz w:val="28"/>
          <w:szCs w:val="28"/>
        </w:rPr>
        <w:t xml:space="preserve"> сем</w:t>
      </w:r>
      <w:r w:rsidR="002C027C" w:rsidRPr="00BA6A53">
        <w:rPr>
          <w:sz w:val="28"/>
          <w:szCs w:val="28"/>
        </w:rPr>
        <w:t>ей</w:t>
      </w:r>
      <w:r w:rsidR="00A55417" w:rsidRPr="00BA6A53">
        <w:rPr>
          <w:sz w:val="28"/>
          <w:szCs w:val="28"/>
        </w:rPr>
        <w:t>,</w:t>
      </w:r>
      <w:r w:rsidRPr="00BA6A53">
        <w:rPr>
          <w:sz w:val="28"/>
          <w:szCs w:val="28"/>
        </w:rPr>
        <w:t xml:space="preserve"> где воспитывается </w:t>
      </w:r>
      <w:r w:rsidR="00857BD3" w:rsidRPr="00BA6A53">
        <w:rPr>
          <w:sz w:val="28"/>
          <w:szCs w:val="28"/>
        </w:rPr>
        <w:t>210</w:t>
      </w:r>
      <w:r w:rsidR="00E9660A" w:rsidRPr="00BA6A53">
        <w:rPr>
          <w:sz w:val="28"/>
          <w:szCs w:val="28"/>
        </w:rPr>
        <w:t xml:space="preserve"> </w:t>
      </w:r>
      <w:r w:rsidR="00857BD3" w:rsidRPr="00BA6A53">
        <w:rPr>
          <w:sz w:val="28"/>
          <w:szCs w:val="28"/>
        </w:rPr>
        <w:t>детей</w:t>
      </w:r>
      <w:r w:rsidRPr="00BA6A53">
        <w:rPr>
          <w:sz w:val="28"/>
          <w:szCs w:val="28"/>
        </w:rPr>
        <w:t xml:space="preserve"> </w:t>
      </w:r>
      <w:r w:rsidR="009464E4" w:rsidRPr="00BA6A53">
        <w:rPr>
          <w:sz w:val="28"/>
          <w:szCs w:val="28"/>
        </w:rPr>
        <w:t>с ограниченными возможностями</w:t>
      </w:r>
      <w:r w:rsidRPr="00BA6A53">
        <w:rPr>
          <w:sz w:val="28"/>
          <w:szCs w:val="28"/>
        </w:rPr>
        <w:t>.</w:t>
      </w:r>
    </w:p>
    <w:p w:rsidR="004E3DCD" w:rsidRPr="00BA6A53" w:rsidRDefault="00000863" w:rsidP="00F65C0D">
      <w:pPr>
        <w:shd w:val="clear" w:color="auto" w:fill="FFFFFF"/>
        <w:spacing w:line="312" w:lineRule="auto"/>
        <w:ind w:firstLine="709"/>
        <w:jc w:val="both"/>
        <w:rPr>
          <w:sz w:val="28"/>
          <w:szCs w:val="28"/>
        </w:rPr>
      </w:pPr>
      <w:r w:rsidRPr="00BA6A53">
        <w:rPr>
          <w:sz w:val="28"/>
          <w:szCs w:val="28"/>
        </w:rPr>
        <w:t>С целью пропаганды позитив</w:t>
      </w:r>
      <w:r w:rsidR="00C16AC4" w:rsidRPr="00BA6A53">
        <w:rPr>
          <w:sz w:val="28"/>
          <w:szCs w:val="28"/>
        </w:rPr>
        <w:t>ного семейного опыта проводятся</w:t>
      </w:r>
      <w:r w:rsidRPr="00BA6A53">
        <w:rPr>
          <w:sz w:val="28"/>
          <w:szCs w:val="28"/>
        </w:rPr>
        <w:t xml:space="preserve"> праздники и акции, задача которых показать и поощрить положительные достижения семей в разных областях, стимулировать активность </w:t>
      </w:r>
      <w:r w:rsidR="00C16AC4" w:rsidRPr="00BA6A53">
        <w:rPr>
          <w:sz w:val="28"/>
          <w:szCs w:val="28"/>
        </w:rPr>
        <w:t xml:space="preserve">семей. </w:t>
      </w:r>
      <w:r w:rsidR="004E3DCD" w:rsidRPr="00BA6A53">
        <w:rPr>
          <w:sz w:val="28"/>
          <w:szCs w:val="28"/>
        </w:rPr>
        <w:t xml:space="preserve">Так </w:t>
      </w:r>
      <w:r w:rsidR="00BA6A53" w:rsidRPr="00BA6A53">
        <w:rPr>
          <w:sz w:val="28"/>
          <w:szCs w:val="28"/>
        </w:rPr>
        <w:t>в</w:t>
      </w:r>
      <w:r w:rsidR="004E3DCD" w:rsidRPr="00BA6A53">
        <w:rPr>
          <w:sz w:val="28"/>
          <w:szCs w:val="28"/>
        </w:rPr>
        <w:t xml:space="preserve"> 2015 год</w:t>
      </w:r>
      <w:r w:rsidR="00BA6A53" w:rsidRPr="00BA6A53">
        <w:rPr>
          <w:sz w:val="28"/>
          <w:szCs w:val="28"/>
        </w:rPr>
        <w:t>у</w:t>
      </w:r>
      <w:r w:rsidR="004E3DCD" w:rsidRPr="00BA6A53">
        <w:rPr>
          <w:sz w:val="28"/>
          <w:szCs w:val="28"/>
        </w:rPr>
        <w:t xml:space="preserve"> проведены:</w:t>
      </w:r>
    </w:p>
    <w:p w:rsidR="004E3DCD" w:rsidRPr="00BA6A53" w:rsidRDefault="004E3DCD" w:rsidP="00F65C0D">
      <w:pPr>
        <w:shd w:val="clear" w:color="auto" w:fill="FFFFFF"/>
        <w:spacing w:line="312" w:lineRule="auto"/>
        <w:ind w:firstLine="709"/>
        <w:jc w:val="both"/>
        <w:rPr>
          <w:sz w:val="28"/>
          <w:szCs w:val="28"/>
        </w:rPr>
      </w:pPr>
      <w:r w:rsidRPr="00BA6A53">
        <w:rPr>
          <w:sz w:val="28"/>
          <w:szCs w:val="28"/>
        </w:rPr>
        <w:t>- городской конкурс «Лидер года - 2014», в котором приняло участие 47 человек, из которых 20 победителей;</w:t>
      </w:r>
    </w:p>
    <w:p w:rsidR="004E3DCD" w:rsidRPr="00BA6A53" w:rsidRDefault="000D0039" w:rsidP="00F65C0D">
      <w:pPr>
        <w:shd w:val="clear" w:color="auto" w:fill="FFFFFF"/>
        <w:spacing w:line="312" w:lineRule="auto"/>
        <w:ind w:firstLine="709"/>
        <w:jc w:val="both"/>
        <w:rPr>
          <w:sz w:val="28"/>
          <w:szCs w:val="28"/>
        </w:rPr>
      </w:pPr>
      <w:r w:rsidRPr="00BA6A53">
        <w:rPr>
          <w:sz w:val="28"/>
          <w:szCs w:val="28"/>
        </w:rPr>
        <w:t>-</w:t>
      </w:r>
      <w:r w:rsidR="004E3DCD" w:rsidRPr="00BA6A53">
        <w:rPr>
          <w:sz w:val="28"/>
          <w:szCs w:val="28"/>
        </w:rPr>
        <w:t xml:space="preserve"> городской конкурс - «Талантливые дети – 2015», участников – 35</w:t>
      </w:r>
      <w:r w:rsidRPr="00BA6A53">
        <w:rPr>
          <w:sz w:val="28"/>
          <w:szCs w:val="28"/>
        </w:rPr>
        <w:t>,</w:t>
      </w:r>
      <w:r w:rsidR="004E3DCD" w:rsidRPr="00BA6A53">
        <w:rPr>
          <w:sz w:val="28"/>
          <w:szCs w:val="28"/>
        </w:rPr>
        <w:t xml:space="preserve"> из которых 10 победителей получили денежную премию; </w:t>
      </w:r>
    </w:p>
    <w:p w:rsidR="004E3DCD" w:rsidRPr="00BA6A53" w:rsidRDefault="004E3DCD" w:rsidP="00F65C0D">
      <w:pPr>
        <w:shd w:val="clear" w:color="auto" w:fill="FFFFFF"/>
        <w:spacing w:line="312" w:lineRule="auto"/>
        <w:ind w:firstLine="709"/>
        <w:jc w:val="both"/>
        <w:rPr>
          <w:sz w:val="28"/>
          <w:szCs w:val="28"/>
        </w:rPr>
      </w:pPr>
      <w:r w:rsidRPr="00BA6A53">
        <w:rPr>
          <w:sz w:val="28"/>
          <w:szCs w:val="28"/>
        </w:rPr>
        <w:t>- торжественное поздравление золотых, серебряных и других свадебных юбиляров 2015 года. В пра</w:t>
      </w:r>
      <w:r w:rsidR="00BA6A53" w:rsidRPr="00BA6A53">
        <w:rPr>
          <w:sz w:val="28"/>
          <w:szCs w:val="28"/>
        </w:rPr>
        <w:t>зднике приняли участие 7 семей;</w:t>
      </w:r>
    </w:p>
    <w:p w:rsidR="00BA6A53" w:rsidRPr="00BA6A53" w:rsidRDefault="00BA6A53" w:rsidP="00BA6A53">
      <w:pPr>
        <w:shd w:val="clear" w:color="auto" w:fill="FFFFFF"/>
        <w:spacing w:line="360" w:lineRule="auto"/>
        <w:ind w:firstLine="709"/>
        <w:jc w:val="both"/>
        <w:rPr>
          <w:sz w:val="28"/>
          <w:szCs w:val="28"/>
        </w:rPr>
      </w:pPr>
      <w:r w:rsidRPr="00BA6A53">
        <w:rPr>
          <w:sz w:val="28"/>
          <w:szCs w:val="28"/>
        </w:rPr>
        <w:t xml:space="preserve">- праздничное дефиле в День города, в котором приняли участие семейные династии, свадебные юбиляры. В дефиле участвовало 14 семей. Все участники получили ценные подарки; </w:t>
      </w:r>
    </w:p>
    <w:p w:rsidR="00BA6A53" w:rsidRPr="00BA6A53" w:rsidRDefault="00BA6A53" w:rsidP="00BA6A53">
      <w:pPr>
        <w:shd w:val="clear" w:color="auto" w:fill="FFFFFF"/>
        <w:spacing w:line="360" w:lineRule="auto"/>
        <w:ind w:right="7" w:firstLine="840"/>
        <w:jc w:val="both"/>
        <w:rPr>
          <w:sz w:val="28"/>
          <w:szCs w:val="28"/>
        </w:rPr>
      </w:pPr>
      <w:r w:rsidRPr="00BA6A53">
        <w:rPr>
          <w:sz w:val="28"/>
          <w:szCs w:val="28"/>
        </w:rPr>
        <w:t>- торжественное возложение цветов к памятнику Волод</w:t>
      </w:r>
      <w:r w:rsidR="00C631DF">
        <w:rPr>
          <w:sz w:val="28"/>
          <w:szCs w:val="28"/>
        </w:rPr>
        <w:t>и</w:t>
      </w:r>
      <w:r w:rsidRPr="00BA6A53">
        <w:rPr>
          <w:sz w:val="28"/>
          <w:szCs w:val="28"/>
        </w:rPr>
        <w:t xml:space="preserve">чкиных, посвященное Дню Матери; </w:t>
      </w:r>
    </w:p>
    <w:p w:rsidR="00BA6A53" w:rsidRPr="002550EC" w:rsidRDefault="00BA6A53" w:rsidP="002550EC">
      <w:pPr>
        <w:shd w:val="clear" w:color="auto" w:fill="FFFFFF"/>
        <w:spacing w:line="360" w:lineRule="auto"/>
        <w:ind w:firstLine="709"/>
        <w:jc w:val="both"/>
        <w:rPr>
          <w:sz w:val="28"/>
          <w:szCs w:val="28"/>
        </w:rPr>
      </w:pPr>
      <w:r w:rsidRPr="00BA6A53">
        <w:rPr>
          <w:sz w:val="28"/>
          <w:szCs w:val="28"/>
        </w:rPr>
        <w:t>- новогоднее меропр</w:t>
      </w:r>
      <w:r w:rsidR="00C631DF">
        <w:rPr>
          <w:sz w:val="28"/>
          <w:szCs w:val="28"/>
        </w:rPr>
        <w:t>иятие на базе ГДК проведено для</w:t>
      </w:r>
      <w:r w:rsidRPr="00BA6A53">
        <w:rPr>
          <w:sz w:val="28"/>
          <w:szCs w:val="28"/>
        </w:rPr>
        <w:t xml:space="preserve"> детей-инвалидов, опекаемых, приемных детей, а также для детей</w:t>
      </w:r>
      <w:r w:rsidR="00C631DF">
        <w:rPr>
          <w:sz w:val="28"/>
          <w:szCs w:val="28"/>
        </w:rPr>
        <w:t>,</w:t>
      </w:r>
      <w:r w:rsidRPr="00BA6A53">
        <w:rPr>
          <w:sz w:val="28"/>
          <w:szCs w:val="28"/>
        </w:rPr>
        <w:t xml:space="preserve"> находящихся в трудной </w:t>
      </w:r>
      <w:r w:rsidRPr="002550EC">
        <w:rPr>
          <w:sz w:val="28"/>
          <w:szCs w:val="28"/>
        </w:rPr>
        <w:t xml:space="preserve">жизненной ситуации.  </w:t>
      </w:r>
    </w:p>
    <w:p w:rsidR="003E1A4D" w:rsidRPr="00420CC3" w:rsidRDefault="003E1A4D" w:rsidP="00F65C0D">
      <w:pPr>
        <w:shd w:val="clear" w:color="auto" w:fill="FFFFFF"/>
        <w:spacing w:line="312" w:lineRule="auto"/>
        <w:ind w:firstLine="709"/>
        <w:jc w:val="both"/>
        <w:rPr>
          <w:sz w:val="28"/>
          <w:szCs w:val="28"/>
        </w:rPr>
      </w:pPr>
      <w:r w:rsidRPr="002550EC">
        <w:rPr>
          <w:sz w:val="28"/>
          <w:szCs w:val="28"/>
        </w:rPr>
        <w:t>Ведется работа по отдыху и оздоровлению детей, в том числе, находящихся в трудной жизненной ситуации. За счет средств областного бюджета по состоянию на 01.</w:t>
      </w:r>
      <w:r w:rsidR="002550EC" w:rsidRPr="002550EC">
        <w:rPr>
          <w:sz w:val="28"/>
          <w:szCs w:val="28"/>
        </w:rPr>
        <w:t>01</w:t>
      </w:r>
      <w:r w:rsidRPr="002550EC">
        <w:rPr>
          <w:sz w:val="28"/>
          <w:szCs w:val="28"/>
        </w:rPr>
        <w:t>.201</w:t>
      </w:r>
      <w:r w:rsidR="002550EC" w:rsidRPr="002550EC">
        <w:rPr>
          <w:sz w:val="28"/>
          <w:szCs w:val="28"/>
        </w:rPr>
        <w:t>6</w:t>
      </w:r>
      <w:r w:rsidRPr="002550EC">
        <w:rPr>
          <w:sz w:val="28"/>
          <w:szCs w:val="28"/>
        </w:rPr>
        <w:t xml:space="preserve"> года оздоровлено </w:t>
      </w:r>
      <w:r w:rsidR="002550EC" w:rsidRPr="002550EC">
        <w:rPr>
          <w:sz w:val="28"/>
          <w:szCs w:val="28"/>
        </w:rPr>
        <w:t>807</w:t>
      </w:r>
      <w:r w:rsidRPr="002550EC">
        <w:rPr>
          <w:sz w:val="28"/>
          <w:szCs w:val="28"/>
        </w:rPr>
        <w:t xml:space="preserve"> детей, проживающих в </w:t>
      </w:r>
      <w:r w:rsidR="003645CD" w:rsidRPr="00420CC3">
        <w:rPr>
          <w:sz w:val="28"/>
          <w:szCs w:val="28"/>
        </w:rPr>
        <w:t>городском округе Кинель</w:t>
      </w:r>
      <w:r w:rsidR="002550EC" w:rsidRPr="00420CC3">
        <w:rPr>
          <w:sz w:val="28"/>
          <w:szCs w:val="28"/>
        </w:rPr>
        <w:t>.</w:t>
      </w:r>
    </w:p>
    <w:p w:rsidR="00A51024" w:rsidRPr="00420CC3" w:rsidRDefault="00A51024" w:rsidP="00F65C0D">
      <w:pPr>
        <w:spacing w:line="312" w:lineRule="auto"/>
        <w:ind w:firstLine="720"/>
        <w:jc w:val="both"/>
        <w:rPr>
          <w:sz w:val="28"/>
          <w:szCs w:val="28"/>
        </w:rPr>
      </w:pPr>
      <w:r w:rsidRPr="00420CC3">
        <w:rPr>
          <w:sz w:val="28"/>
          <w:szCs w:val="28"/>
        </w:rPr>
        <w:t>Управление по вопросам сем</w:t>
      </w:r>
      <w:r w:rsidR="002377D8" w:rsidRPr="00420CC3">
        <w:rPr>
          <w:sz w:val="28"/>
          <w:szCs w:val="28"/>
        </w:rPr>
        <w:t xml:space="preserve">ьи и демографического развития </w:t>
      </w:r>
      <w:r w:rsidRPr="00420CC3">
        <w:rPr>
          <w:sz w:val="28"/>
          <w:szCs w:val="28"/>
        </w:rPr>
        <w:t>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w:t>
      </w:r>
    </w:p>
    <w:p w:rsidR="003F4749" w:rsidRDefault="008B60BE" w:rsidP="00F65C0D">
      <w:pPr>
        <w:spacing w:line="312" w:lineRule="auto"/>
        <w:ind w:firstLine="720"/>
        <w:jc w:val="both"/>
        <w:rPr>
          <w:sz w:val="28"/>
          <w:szCs w:val="28"/>
        </w:rPr>
      </w:pPr>
      <w:r w:rsidRPr="00420CC3">
        <w:rPr>
          <w:sz w:val="28"/>
          <w:szCs w:val="28"/>
          <w:lang w:val="x-none"/>
        </w:rPr>
        <w:t>По состоянию на 01.</w:t>
      </w:r>
      <w:r w:rsidR="00420CC3" w:rsidRPr="00420CC3">
        <w:rPr>
          <w:sz w:val="28"/>
          <w:szCs w:val="28"/>
        </w:rPr>
        <w:t>01</w:t>
      </w:r>
      <w:r w:rsidRPr="00420CC3">
        <w:rPr>
          <w:sz w:val="28"/>
          <w:szCs w:val="28"/>
          <w:lang w:val="x-none"/>
        </w:rPr>
        <w:t>.201</w:t>
      </w:r>
      <w:r w:rsidR="00420CC3" w:rsidRPr="00420CC3">
        <w:rPr>
          <w:sz w:val="28"/>
          <w:szCs w:val="28"/>
        </w:rPr>
        <w:t>6</w:t>
      </w:r>
      <w:r w:rsidRPr="00420CC3">
        <w:rPr>
          <w:sz w:val="28"/>
          <w:szCs w:val="28"/>
          <w:lang w:val="x-none"/>
        </w:rPr>
        <w:t xml:space="preserve"> года на учете в государственном  банке данных для учета и оказания содействия в последующем устройстве несовершеннолетних на воспитание в семь</w:t>
      </w:r>
      <w:r w:rsidR="00CD2049" w:rsidRPr="00420CC3">
        <w:rPr>
          <w:sz w:val="28"/>
          <w:szCs w:val="28"/>
          <w:lang w:val="x-none"/>
        </w:rPr>
        <w:t xml:space="preserve">ю состоят </w:t>
      </w:r>
      <w:r w:rsidR="00420CC3" w:rsidRPr="00420CC3">
        <w:rPr>
          <w:sz w:val="28"/>
          <w:szCs w:val="28"/>
        </w:rPr>
        <w:t>8</w:t>
      </w:r>
      <w:r w:rsidR="00CD2049" w:rsidRPr="00420CC3">
        <w:rPr>
          <w:sz w:val="28"/>
          <w:szCs w:val="28"/>
          <w:lang w:val="x-none"/>
        </w:rPr>
        <w:t xml:space="preserve"> несовершеннолетних</w:t>
      </w:r>
      <w:r w:rsidR="003D6AA2" w:rsidRPr="00420CC3">
        <w:rPr>
          <w:sz w:val="28"/>
          <w:szCs w:val="28"/>
        </w:rPr>
        <w:t>.</w:t>
      </w:r>
    </w:p>
    <w:p w:rsidR="003B4B80" w:rsidRPr="00420CC3" w:rsidRDefault="003B4B80" w:rsidP="00F65C0D">
      <w:pPr>
        <w:spacing w:line="312" w:lineRule="auto"/>
        <w:ind w:firstLine="720"/>
        <w:jc w:val="both"/>
        <w:rPr>
          <w:sz w:val="28"/>
          <w:szCs w:val="28"/>
        </w:rPr>
      </w:pPr>
    </w:p>
    <w:p w:rsidR="00C539F5" w:rsidRPr="006851FF" w:rsidRDefault="00BD24B8" w:rsidP="00F65C0D">
      <w:pPr>
        <w:pStyle w:val="ab"/>
        <w:spacing w:after="0" w:line="312" w:lineRule="auto"/>
        <w:ind w:firstLine="851"/>
        <w:jc w:val="center"/>
        <w:rPr>
          <w:b/>
          <w:sz w:val="28"/>
          <w:szCs w:val="28"/>
        </w:rPr>
      </w:pPr>
      <w:r w:rsidRPr="006851FF">
        <w:rPr>
          <w:b/>
          <w:sz w:val="28"/>
          <w:szCs w:val="28"/>
        </w:rPr>
        <w:t>Занятость и рынок труда</w:t>
      </w:r>
    </w:p>
    <w:p w:rsidR="00BE1C98" w:rsidRPr="006851FF" w:rsidRDefault="00AD0F12" w:rsidP="00F65C0D">
      <w:pPr>
        <w:pStyle w:val="a7"/>
        <w:suppressAutoHyphens/>
        <w:spacing w:line="312" w:lineRule="auto"/>
        <w:ind w:firstLine="720"/>
        <w:jc w:val="both"/>
        <w:rPr>
          <w:szCs w:val="28"/>
        </w:rPr>
      </w:pPr>
      <w:r w:rsidRPr="006851FF">
        <w:t>Ситуация</w:t>
      </w:r>
      <w:r w:rsidR="008E4919" w:rsidRPr="006851FF">
        <w:t xml:space="preserve"> на рынке труда городского округа Кинель </w:t>
      </w:r>
      <w:r w:rsidR="00EB4330" w:rsidRPr="006851FF">
        <w:t xml:space="preserve">в течение </w:t>
      </w:r>
      <w:r w:rsidR="00876FF8" w:rsidRPr="006851FF">
        <w:t>года</w:t>
      </w:r>
      <w:r w:rsidR="006851FF" w:rsidRPr="006851FF">
        <w:t xml:space="preserve"> оставалась стабильной.</w:t>
      </w:r>
      <w:r w:rsidR="00E11176" w:rsidRPr="006851FF">
        <w:t xml:space="preserve"> </w:t>
      </w:r>
      <w:r w:rsidR="00876FF8" w:rsidRPr="006851FF">
        <w:t>У</w:t>
      </w:r>
      <w:r w:rsidR="006851FF" w:rsidRPr="006851FF">
        <w:t>величения</w:t>
      </w:r>
      <w:r w:rsidR="00D41D1B" w:rsidRPr="006851FF">
        <w:t xml:space="preserve"> обращений граждан за содействием в поиске подходящей работы в ГКУ СО </w:t>
      </w:r>
      <w:r w:rsidR="0001094C" w:rsidRPr="006851FF">
        <w:t>«Центр занятости населения г. о. Кинель»</w:t>
      </w:r>
      <w:r w:rsidR="006851FF" w:rsidRPr="006851FF">
        <w:t>,</w:t>
      </w:r>
      <w:r w:rsidR="0001094C" w:rsidRPr="006851FF">
        <w:t xml:space="preserve"> </w:t>
      </w:r>
      <w:r w:rsidR="006851FF" w:rsidRPr="006851FF">
        <w:t>по сравнению с аналогичным периодом 2014 года существенно не произошло (2014 год – 1064 чел., 2015 год – 1068 чел.).</w:t>
      </w:r>
    </w:p>
    <w:p w:rsidR="009367D6" w:rsidRPr="00C923D6" w:rsidRDefault="0050784D" w:rsidP="00F65C0D">
      <w:pPr>
        <w:spacing w:line="312" w:lineRule="auto"/>
        <w:ind w:firstLine="708"/>
        <w:jc w:val="both"/>
        <w:rPr>
          <w:sz w:val="28"/>
          <w:szCs w:val="28"/>
        </w:rPr>
      </w:pPr>
      <w:r w:rsidRPr="006851FF">
        <w:rPr>
          <w:sz w:val="28"/>
          <w:szCs w:val="28"/>
        </w:rPr>
        <w:t>Численность безработных граждан по городскому округу Кинель, состоящих на регистрационном учете 01.</w:t>
      </w:r>
      <w:r w:rsidR="006851FF" w:rsidRPr="006851FF">
        <w:rPr>
          <w:sz w:val="28"/>
          <w:szCs w:val="28"/>
        </w:rPr>
        <w:t>01</w:t>
      </w:r>
      <w:r w:rsidRPr="006851FF">
        <w:rPr>
          <w:sz w:val="28"/>
          <w:szCs w:val="28"/>
        </w:rPr>
        <w:t>.201</w:t>
      </w:r>
      <w:r w:rsidR="006851FF" w:rsidRPr="006851FF">
        <w:rPr>
          <w:sz w:val="28"/>
          <w:szCs w:val="28"/>
        </w:rPr>
        <w:t>6</w:t>
      </w:r>
      <w:r w:rsidRPr="006851FF">
        <w:rPr>
          <w:sz w:val="28"/>
          <w:szCs w:val="28"/>
        </w:rPr>
        <w:t xml:space="preserve"> года, составляет </w:t>
      </w:r>
      <w:r w:rsidR="006851FF" w:rsidRPr="006851FF">
        <w:rPr>
          <w:sz w:val="28"/>
          <w:szCs w:val="28"/>
        </w:rPr>
        <w:t>467</w:t>
      </w:r>
      <w:r w:rsidRPr="006851FF">
        <w:rPr>
          <w:sz w:val="28"/>
          <w:szCs w:val="28"/>
        </w:rPr>
        <w:t xml:space="preserve"> человек.  </w:t>
      </w:r>
      <w:r w:rsidR="009367D6" w:rsidRPr="006851FF">
        <w:rPr>
          <w:sz w:val="28"/>
          <w:szCs w:val="28"/>
        </w:rPr>
        <w:t xml:space="preserve">Уровень регистрируемой безработицы равен </w:t>
      </w:r>
      <w:r w:rsidR="00B54A86" w:rsidRPr="006851FF">
        <w:rPr>
          <w:sz w:val="28"/>
          <w:szCs w:val="28"/>
        </w:rPr>
        <w:t>1</w:t>
      </w:r>
      <w:r w:rsidR="00EC6F2C" w:rsidRPr="006851FF">
        <w:rPr>
          <w:sz w:val="28"/>
          <w:szCs w:val="28"/>
        </w:rPr>
        <w:t>,</w:t>
      </w:r>
      <w:r w:rsidR="006851FF" w:rsidRPr="006851FF">
        <w:rPr>
          <w:sz w:val="28"/>
          <w:szCs w:val="28"/>
        </w:rPr>
        <w:t>4</w:t>
      </w:r>
      <w:r w:rsidR="009367D6" w:rsidRPr="006851FF">
        <w:rPr>
          <w:sz w:val="28"/>
          <w:szCs w:val="28"/>
        </w:rPr>
        <w:t>% от численности экономически активно</w:t>
      </w:r>
      <w:r w:rsidR="007A5194" w:rsidRPr="006851FF">
        <w:rPr>
          <w:sz w:val="28"/>
          <w:szCs w:val="28"/>
        </w:rPr>
        <w:t xml:space="preserve">го населения. </w:t>
      </w:r>
      <w:r w:rsidR="0061759C" w:rsidRPr="006851FF">
        <w:rPr>
          <w:sz w:val="28"/>
          <w:szCs w:val="28"/>
        </w:rPr>
        <w:t xml:space="preserve">В </w:t>
      </w:r>
      <w:r w:rsidR="0048685C" w:rsidRPr="006851FF">
        <w:rPr>
          <w:sz w:val="28"/>
          <w:szCs w:val="28"/>
        </w:rPr>
        <w:t>аналогичном периоде</w:t>
      </w:r>
      <w:r w:rsidR="002F2425" w:rsidRPr="006851FF">
        <w:rPr>
          <w:sz w:val="28"/>
          <w:szCs w:val="28"/>
        </w:rPr>
        <w:t xml:space="preserve"> </w:t>
      </w:r>
      <w:r w:rsidR="0061759C" w:rsidRPr="006851FF">
        <w:rPr>
          <w:sz w:val="28"/>
          <w:szCs w:val="28"/>
        </w:rPr>
        <w:t>201</w:t>
      </w:r>
      <w:r w:rsidR="00EC6F2C" w:rsidRPr="006851FF">
        <w:rPr>
          <w:sz w:val="28"/>
          <w:szCs w:val="28"/>
        </w:rPr>
        <w:t>4</w:t>
      </w:r>
      <w:r w:rsidR="0061759C" w:rsidRPr="006851FF">
        <w:rPr>
          <w:sz w:val="28"/>
          <w:szCs w:val="28"/>
        </w:rPr>
        <w:t xml:space="preserve"> года уровень регистрируемой </w:t>
      </w:r>
      <w:r w:rsidR="0061759C" w:rsidRPr="00C923D6">
        <w:rPr>
          <w:sz w:val="28"/>
          <w:szCs w:val="28"/>
        </w:rPr>
        <w:t xml:space="preserve">безработицы составлял </w:t>
      </w:r>
      <w:r w:rsidR="006851FF" w:rsidRPr="00C923D6">
        <w:rPr>
          <w:sz w:val="28"/>
          <w:szCs w:val="28"/>
        </w:rPr>
        <w:t>1,0</w:t>
      </w:r>
      <w:r w:rsidR="0061759C" w:rsidRPr="00C923D6">
        <w:rPr>
          <w:sz w:val="28"/>
          <w:szCs w:val="28"/>
        </w:rPr>
        <w:t>%.</w:t>
      </w:r>
    </w:p>
    <w:p w:rsidR="00BE1C98" w:rsidRPr="00B02547" w:rsidRDefault="00D5088B" w:rsidP="00F65C0D">
      <w:pPr>
        <w:pStyle w:val="a7"/>
        <w:suppressAutoHyphens/>
        <w:spacing w:line="312" w:lineRule="auto"/>
        <w:ind w:firstLine="720"/>
        <w:jc w:val="both"/>
        <w:rPr>
          <w:b/>
          <w:bCs/>
          <w:spacing w:val="8"/>
          <w:szCs w:val="28"/>
        </w:rPr>
      </w:pPr>
      <w:r w:rsidRPr="00C923D6">
        <w:t xml:space="preserve">С января по </w:t>
      </w:r>
      <w:r w:rsidR="0048685C" w:rsidRPr="00C923D6">
        <w:t>сентябрь</w:t>
      </w:r>
      <w:r w:rsidRPr="00C923D6">
        <w:t xml:space="preserve"> трудоустроено</w:t>
      </w:r>
      <w:r w:rsidR="00560F0D" w:rsidRPr="00C923D6">
        <w:t xml:space="preserve"> при содействии Центра занятости </w:t>
      </w:r>
      <w:r w:rsidR="00C923D6" w:rsidRPr="00C923D6">
        <w:t>494</w:t>
      </w:r>
      <w:r w:rsidR="009E6C35" w:rsidRPr="00C923D6">
        <w:t xml:space="preserve"> человек</w:t>
      </w:r>
      <w:r w:rsidR="00C923D6" w:rsidRPr="00C923D6">
        <w:t>а</w:t>
      </w:r>
      <w:r w:rsidR="009E6C35" w:rsidRPr="00C923D6">
        <w:t xml:space="preserve">, что составляет </w:t>
      </w:r>
      <w:r w:rsidR="00BC07A6" w:rsidRPr="00C923D6">
        <w:t>4</w:t>
      </w:r>
      <w:r w:rsidR="00093465" w:rsidRPr="00C923D6">
        <w:t>6</w:t>
      </w:r>
      <w:r w:rsidR="009E6C35" w:rsidRPr="00C923D6">
        <w:t xml:space="preserve">% от общего количества граждан, обратившихся за </w:t>
      </w:r>
      <w:r w:rsidR="009E6C35" w:rsidRPr="00B02547">
        <w:t>содействием в поиске подходящей работы.</w:t>
      </w:r>
    </w:p>
    <w:p w:rsidR="00D556E1" w:rsidRPr="00B02547" w:rsidRDefault="00D556E1" w:rsidP="00F65C0D">
      <w:pPr>
        <w:spacing w:line="312" w:lineRule="auto"/>
        <w:ind w:firstLine="708"/>
        <w:jc w:val="both"/>
        <w:rPr>
          <w:sz w:val="28"/>
        </w:rPr>
      </w:pPr>
      <w:r w:rsidRPr="00B02547">
        <w:rPr>
          <w:sz w:val="28"/>
        </w:rPr>
        <w:t xml:space="preserve">На </w:t>
      </w:r>
      <w:r w:rsidR="00462FAD" w:rsidRPr="00B02547">
        <w:rPr>
          <w:sz w:val="28"/>
        </w:rPr>
        <w:t>01.</w:t>
      </w:r>
      <w:r w:rsidR="00B02547" w:rsidRPr="00B02547">
        <w:rPr>
          <w:sz w:val="28"/>
        </w:rPr>
        <w:t>01</w:t>
      </w:r>
      <w:r w:rsidR="00462FAD" w:rsidRPr="00B02547">
        <w:rPr>
          <w:sz w:val="28"/>
        </w:rPr>
        <w:t>.</w:t>
      </w:r>
      <w:r w:rsidR="00B02547" w:rsidRPr="00B02547">
        <w:rPr>
          <w:sz w:val="28"/>
        </w:rPr>
        <w:t>2016</w:t>
      </w:r>
      <w:r w:rsidRPr="00B02547">
        <w:rPr>
          <w:sz w:val="28"/>
        </w:rPr>
        <w:t xml:space="preserve">г. потребность в работниках составила </w:t>
      </w:r>
      <w:r w:rsidR="00B02547" w:rsidRPr="00B02547">
        <w:rPr>
          <w:sz w:val="28"/>
        </w:rPr>
        <w:t>648</w:t>
      </w:r>
      <w:r w:rsidRPr="00B02547">
        <w:rPr>
          <w:sz w:val="28"/>
        </w:rPr>
        <w:t xml:space="preserve"> человек (по рабочим профессиям - </w:t>
      </w:r>
      <w:r w:rsidR="00B02547" w:rsidRPr="00B02547">
        <w:rPr>
          <w:sz w:val="28"/>
        </w:rPr>
        <w:t>455</w:t>
      </w:r>
      <w:r w:rsidRPr="00B02547">
        <w:rPr>
          <w:sz w:val="28"/>
        </w:rPr>
        <w:t xml:space="preserve"> человек, что составляет </w:t>
      </w:r>
      <w:r w:rsidR="00B02547" w:rsidRPr="00B02547">
        <w:rPr>
          <w:sz w:val="28"/>
        </w:rPr>
        <w:t>70,2</w:t>
      </w:r>
      <w:r w:rsidRPr="00B02547">
        <w:rPr>
          <w:sz w:val="28"/>
        </w:rPr>
        <w:t>% от общей потребности в работниках).</w:t>
      </w:r>
    </w:p>
    <w:p w:rsidR="00D556E1" w:rsidRPr="00EA5DC8" w:rsidRDefault="005D0A53" w:rsidP="00F65C0D">
      <w:pPr>
        <w:spacing w:line="312" w:lineRule="auto"/>
        <w:ind w:firstLine="708"/>
        <w:jc w:val="both"/>
        <w:rPr>
          <w:sz w:val="28"/>
        </w:rPr>
      </w:pPr>
      <w:r w:rsidRPr="00EA5DC8">
        <w:rPr>
          <w:sz w:val="28"/>
        </w:rPr>
        <w:t xml:space="preserve">Из числа заявленных вакансий </w:t>
      </w:r>
      <w:r w:rsidR="00227E82" w:rsidRPr="00EA5DC8">
        <w:rPr>
          <w:sz w:val="28"/>
        </w:rPr>
        <w:t>–</w:t>
      </w:r>
      <w:r w:rsidRPr="00EA5DC8">
        <w:rPr>
          <w:sz w:val="28"/>
        </w:rPr>
        <w:t xml:space="preserve"> </w:t>
      </w:r>
      <w:r w:rsidR="00EA5DC8" w:rsidRPr="00EA5DC8">
        <w:rPr>
          <w:sz w:val="28"/>
        </w:rPr>
        <w:t>94</w:t>
      </w:r>
      <w:r w:rsidRPr="00EA5DC8">
        <w:rPr>
          <w:sz w:val="28"/>
        </w:rPr>
        <w:t>% с уровнем заработной платы выше величины прожиточного минимума.</w:t>
      </w:r>
    </w:p>
    <w:p w:rsidR="00D852D9" w:rsidRPr="00F87421" w:rsidRDefault="006E105B" w:rsidP="00F65C0D">
      <w:pPr>
        <w:spacing w:line="312" w:lineRule="auto"/>
        <w:ind w:firstLine="708"/>
        <w:jc w:val="both"/>
        <w:rPr>
          <w:sz w:val="28"/>
          <w:szCs w:val="28"/>
        </w:rPr>
      </w:pPr>
      <w:r w:rsidRPr="00EA5DC8">
        <w:rPr>
          <w:sz w:val="28"/>
          <w:szCs w:val="28"/>
        </w:rPr>
        <w:t>Для</w:t>
      </w:r>
      <w:r w:rsidR="001C7313" w:rsidRPr="00EA5DC8">
        <w:rPr>
          <w:sz w:val="28"/>
          <w:szCs w:val="28"/>
        </w:rPr>
        <w:t xml:space="preserve"> снижения напряженности на рынке труда и</w:t>
      </w:r>
      <w:r w:rsidRPr="00EA5DC8">
        <w:rPr>
          <w:sz w:val="28"/>
          <w:szCs w:val="28"/>
        </w:rPr>
        <w:t xml:space="preserve"> дополнительной финансовой поддержки безработные граждане приняли участие в общественных работах. </w:t>
      </w:r>
      <w:r w:rsidR="001C7313" w:rsidRPr="00EA5DC8">
        <w:rPr>
          <w:sz w:val="28"/>
          <w:szCs w:val="28"/>
        </w:rPr>
        <w:t>Было заключено</w:t>
      </w:r>
      <w:r w:rsidR="00567F95" w:rsidRPr="00EA5DC8">
        <w:rPr>
          <w:sz w:val="28"/>
          <w:szCs w:val="28"/>
        </w:rPr>
        <w:t xml:space="preserve"> </w:t>
      </w:r>
      <w:r w:rsidR="00B707FC" w:rsidRPr="00EA5DC8">
        <w:rPr>
          <w:sz w:val="28"/>
          <w:szCs w:val="28"/>
        </w:rPr>
        <w:t>7</w:t>
      </w:r>
      <w:r w:rsidR="001C7313" w:rsidRPr="00EA5DC8">
        <w:rPr>
          <w:sz w:val="28"/>
          <w:szCs w:val="28"/>
        </w:rPr>
        <w:t xml:space="preserve"> договоров на создание </w:t>
      </w:r>
      <w:r w:rsidR="00B707FC" w:rsidRPr="00EA5DC8">
        <w:rPr>
          <w:sz w:val="28"/>
          <w:szCs w:val="28"/>
        </w:rPr>
        <w:t>44</w:t>
      </w:r>
      <w:r w:rsidR="001C7313" w:rsidRPr="00EA5DC8">
        <w:rPr>
          <w:sz w:val="28"/>
          <w:szCs w:val="28"/>
        </w:rPr>
        <w:t xml:space="preserve"> рабочих мест</w:t>
      </w:r>
      <w:r w:rsidR="005539F1" w:rsidRPr="00EA5DC8">
        <w:rPr>
          <w:sz w:val="28"/>
          <w:szCs w:val="28"/>
        </w:rPr>
        <w:t xml:space="preserve">, фактически </w:t>
      </w:r>
      <w:r w:rsidR="005539F1" w:rsidRPr="00F87421">
        <w:rPr>
          <w:sz w:val="28"/>
          <w:szCs w:val="28"/>
        </w:rPr>
        <w:t xml:space="preserve">трудоустроено </w:t>
      </w:r>
      <w:r w:rsidR="00567F95" w:rsidRPr="00F87421">
        <w:rPr>
          <w:sz w:val="28"/>
          <w:szCs w:val="28"/>
        </w:rPr>
        <w:t>4</w:t>
      </w:r>
      <w:r w:rsidR="00B707FC" w:rsidRPr="00F87421">
        <w:rPr>
          <w:sz w:val="28"/>
          <w:szCs w:val="28"/>
        </w:rPr>
        <w:t>4</w:t>
      </w:r>
      <w:r w:rsidR="005539F1" w:rsidRPr="00F87421">
        <w:rPr>
          <w:sz w:val="28"/>
          <w:szCs w:val="28"/>
        </w:rPr>
        <w:t xml:space="preserve"> человек</w:t>
      </w:r>
      <w:r w:rsidR="00B707FC" w:rsidRPr="00F87421">
        <w:rPr>
          <w:sz w:val="28"/>
          <w:szCs w:val="28"/>
        </w:rPr>
        <w:t>а</w:t>
      </w:r>
      <w:r w:rsidR="005539F1" w:rsidRPr="00F87421">
        <w:rPr>
          <w:sz w:val="28"/>
          <w:szCs w:val="28"/>
        </w:rPr>
        <w:t>.</w:t>
      </w:r>
    </w:p>
    <w:p w:rsidR="009C4E63" w:rsidRPr="00F87421" w:rsidRDefault="006E105B" w:rsidP="00F65C0D">
      <w:pPr>
        <w:spacing w:line="312" w:lineRule="auto"/>
        <w:ind w:firstLine="708"/>
        <w:jc w:val="both"/>
        <w:rPr>
          <w:sz w:val="28"/>
          <w:szCs w:val="28"/>
        </w:rPr>
      </w:pPr>
      <w:r w:rsidRPr="00F87421">
        <w:rPr>
          <w:sz w:val="28"/>
          <w:szCs w:val="28"/>
        </w:rPr>
        <w:t xml:space="preserve">В целях обеспечения дополнительных гарантий занятости граждан, испытывающих трудности в поиске работы было заключено </w:t>
      </w:r>
      <w:r w:rsidR="000264C3" w:rsidRPr="00F87421">
        <w:rPr>
          <w:sz w:val="28"/>
          <w:szCs w:val="28"/>
        </w:rPr>
        <w:t>10</w:t>
      </w:r>
      <w:r w:rsidRPr="00F87421">
        <w:rPr>
          <w:sz w:val="28"/>
          <w:szCs w:val="28"/>
        </w:rPr>
        <w:t xml:space="preserve"> договор</w:t>
      </w:r>
      <w:r w:rsidR="007342F3" w:rsidRPr="00F87421">
        <w:rPr>
          <w:sz w:val="28"/>
          <w:szCs w:val="28"/>
        </w:rPr>
        <w:t>ов</w:t>
      </w:r>
      <w:r w:rsidRPr="00F87421">
        <w:rPr>
          <w:sz w:val="28"/>
          <w:szCs w:val="28"/>
        </w:rPr>
        <w:t xml:space="preserve"> </w:t>
      </w:r>
      <w:r w:rsidR="009C4E63" w:rsidRPr="00F87421">
        <w:rPr>
          <w:sz w:val="28"/>
          <w:szCs w:val="28"/>
        </w:rPr>
        <w:t>с предприятиями, организациями и учреждениями г.</w:t>
      </w:r>
      <w:r w:rsidR="00250802" w:rsidRPr="00F87421">
        <w:rPr>
          <w:sz w:val="28"/>
          <w:szCs w:val="28"/>
        </w:rPr>
        <w:t xml:space="preserve"> </w:t>
      </w:r>
      <w:r w:rsidR="009C4E63" w:rsidRPr="00F87421">
        <w:rPr>
          <w:sz w:val="28"/>
          <w:szCs w:val="28"/>
        </w:rPr>
        <w:t>о. Кинель д</w:t>
      </w:r>
      <w:r w:rsidR="00773843" w:rsidRPr="00F87421">
        <w:rPr>
          <w:sz w:val="28"/>
          <w:szCs w:val="28"/>
        </w:rPr>
        <w:t xml:space="preserve">ля временного трудоустройства </w:t>
      </w:r>
      <w:r w:rsidR="007342F3" w:rsidRPr="00F87421">
        <w:rPr>
          <w:sz w:val="28"/>
          <w:szCs w:val="28"/>
        </w:rPr>
        <w:t>1</w:t>
      </w:r>
      <w:r w:rsidR="00F87421" w:rsidRPr="00F87421">
        <w:rPr>
          <w:sz w:val="28"/>
          <w:szCs w:val="28"/>
        </w:rPr>
        <w:t>5</w:t>
      </w:r>
      <w:r w:rsidR="004D6FD5" w:rsidRPr="00F87421">
        <w:rPr>
          <w:sz w:val="28"/>
          <w:szCs w:val="28"/>
        </w:rPr>
        <w:t xml:space="preserve"> </w:t>
      </w:r>
      <w:r w:rsidR="009C4E63" w:rsidRPr="00F87421">
        <w:rPr>
          <w:sz w:val="28"/>
          <w:szCs w:val="28"/>
        </w:rPr>
        <w:t>безработных граждан</w:t>
      </w:r>
      <w:r w:rsidR="008425CF" w:rsidRPr="00F87421">
        <w:rPr>
          <w:sz w:val="28"/>
          <w:szCs w:val="28"/>
        </w:rPr>
        <w:t>.</w:t>
      </w:r>
    </w:p>
    <w:p w:rsidR="007342F3" w:rsidRPr="00D54428" w:rsidRDefault="007342F3" w:rsidP="00F65C0D">
      <w:pPr>
        <w:pStyle w:val="af2"/>
        <w:spacing w:before="0" w:beforeAutospacing="0" w:after="0" w:line="312" w:lineRule="auto"/>
        <w:ind w:firstLine="709"/>
        <w:jc w:val="both"/>
        <w:rPr>
          <w:sz w:val="28"/>
          <w:szCs w:val="28"/>
        </w:rPr>
      </w:pPr>
      <w:r w:rsidRPr="00D54428">
        <w:rPr>
          <w:sz w:val="28"/>
          <w:szCs w:val="28"/>
        </w:rPr>
        <w:t>Центром занятости были заключены договор</w:t>
      </w:r>
      <w:r w:rsidR="0071342C" w:rsidRPr="00D54428">
        <w:rPr>
          <w:sz w:val="28"/>
          <w:szCs w:val="28"/>
        </w:rPr>
        <w:t>ы</w:t>
      </w:r>
      <w:r w:rsidRPr="00D54428">
        <w:rPr>
          <w:sz w:val="28"/>
          <w:szCs w:val="28"/>
        </w:rPr>
        <w:t xml:space="preserve"> для временного трудоустройства 8</w:t>
      </w:r>
      <w:r w:rsidR="001D2E28" w:rsidRPr="00D54428">
        <w:rPr>
          <w:sz w:val="28"/>
          <w:szCs w:val="28"/>
        </w:rPr>
        <w:t>2</w:t>
      </w:r>
      <w:r w:rsidRPr="00D54428">
        <w:rPr>
          <w:sz w:val="28"/>
          <w:szCs w:val="28"/>
        </w:rPr>
        <w:t xml:space="preserve"> несовершеннолетн</w:t>
      </w:r>
      <w:r w:rsidR="001D2E28" w:rsidRPr="00D54428">
        <w:rPr>
          <w:sz w:val="28"/>
          <w:szCs w:val="28"/>
        </w:rPr>
        <w:t>их</w:t>
      </w:r>
      <w:r w:rsidR="001759D2" w:rsidRPr="00D54428">
        <w:rPr>
          <w:sz w:val="28"/>
          <w:szCs w:val="28"/>
        </w:rPr>
        <w:t xml:space="preserve"> граждан</w:t>
      </w:r>
      <w:r w:rsidRPr="00D54428">
        <w:rPr>
          <w:sz w:val="28"/>
          <w:szCs w:val="28"/>
        </w:rPr>
        <w:t>, желающ</w:t>
      </w:r>
      <w:r w:rsidR="001759D2" w:rsidRPr="00D54428">
        <w:rPr>
          <w:sz w:val="28"/>
          <w:szCs w:val="28"/>
        </w:rPr>
        <w:t>их</w:t>
      </w:r>
      <w:r w:rsidRPr="00D54428">
        <w:rPr>
          <w:sz w:val="28"/>
          <w:szCs w:val="28"/>
        </w:rPr>
        <w:t xml:space="preserve"> работать в свободное от учебы время</w:t>
      </w:r>
      <w:r w:rsidR="00617C21" w:rsidRPr="00D54428">
        <w:rPr>
          <w:sz w:val="28"/>
          <w:szCs w:val="28"/>
        </w:rPr>
        <w:t>.</w:t>
      </w:r>
    </w:p>
    <w:p w:rsidR="00D547FB" w:rsidRPr="00D54428" w:rsidRDefault="008425CF" w:rsidP="00F65C0D">
      <w:pPr>
        <w:pStyle w:val="af2"/>
        <w:spacing w:before="0" w:beforeAutospacing="0" w:after="0" w:line="312" w:lineRule="auto"/>
        <w:ind w:firstLine="709"/>
        <w:jc w:val="both"/>
        <w:rPr>
          <w:sz w:val="28"/>
          <w:szCs w:val="28"/>
        </w:rPr>
      </w:pPr>
      <w:r w:rsidRPr="00D54428">
        <w:rPr>
          <w:sz w:val="28"/>
          <w:szCs w:val="28"/>
        </w:rPr>
        <w:t>Центр занятости оказыва</w:t>
      </w:r>
      <w:r w:rsidR="00497F12" w:rsidRPr="00D54428">
        <w:rPr>
          <w:sz w:val="28"/>
          <w:szCs w:val="28"/>
        </w:rPr>
        <w:t>ет</w:t>
      </w:r>
      <w:r w:rsidRPr="00D54428">
        <w:rPr>
          <w:sz w:val="28"/>
          <w:szCs w:val="28"/>
        </w:rPr>
        <w:t xml:space="preserve"> содействие развитию предпринимательской </w:t>
      </w:r>
      <w:r w:rsidR="00CB0A02" w:rsidRPr="00D54428">
        <w:rPr>
          <w:sz w:val="28"/>
          <w:szCs w:val="28"/>
        </w:rPr>
        <w:t xml:space="preserve">инициативы незанятых граждан. Зарегистрировали свою индивидуальную трудовую деятельность </w:t>
      </w:r>
      <w:r w:rsidR="00C96BFA" w:rsidRPr="00D54428">
        <w:rPr>
          <w:sz w:val="28"/>
          <w:szCs w:val="28"/>
        </w:rPr>
        <w:t>1</w:t>
      </w:r>
      <w:r w:rsidR="00D54428" w:rsidRPr="00D54428">
        <w:rPr>
          <w:sz w:val="28"/>
          <w:szCs w:val="28"/>
        </w:rPr>
        <w:t>2</w:t>
      </w:r>
      <w:r w:rsidR="00CB0A02" w:rsidRPr="00D54428">
        <w:rPr>
          <w:sz w:val="28"/>
          <w:szCs w:val="28"/>
        </w:rPr>
        <w:t xml:space="preserve"> безработных гражд</w:t>
      </w:r>
      <w:r w:rsidR="00291946" w:rsidRPr="00D54428">
        <w:rPr>
          <w:sz w:val="28"/>
          <w:szCs w:val="28"/>
        </w:rPr>
        <w:t>ан</w:t>
      </w:r>
      <w:r w:rsidR="002B2A66" w:rsidRPr="00D54428">
        <w:rPr>
          <w:sz w:val="28"/>
          <w:szCs w:val="28"/>
        </w:rPr>
        <w:t xml:space="preserve"> и</w:t>
      </w:r>
      <w:r w:rsidR="00CB0A02" w:rsidRPr="00D54428">
        <w:rPr>
          <w:sz w:val="28"/>
          <w:szCs w:val="28"/>
        </w:rPr>
        <w:t xml:space="preserve"> получили финансовую помощь на открытие ИТД на общую сумму </w:t>
      </w:r>
      <w:r w:rsidR="00D54428" w:rsidRPr="00D54428">
        <w:rPr>
          <w:sz w:val="28"/>
          <w:szCs w:val="28"/>
        </w:rPr>
        <w:t>481,1</w:t>
      </w:r>
      <w:r w:rsidR="001B1D8C" w:rsidRPr="00D54428">
        <w:rPr>
          <w:sz w:val="28"/>
          <w:szCs w:val="28"/>
        </w:rPr>
        <w:t xml:space="preserve"> тыс. </w:t>
      </w:r>
      <w:r w:rsidR="00CB0A02" w:rsidRPr="00D54428">
        <w:rPr>
          <w:sz w:val="28"/>
          <w:szCs w:val="28"/>
        </w:rPr>
        <w:t xml:space="preserve">рублей. </w:t>
      </w:r>
    </w:p>
    <w:p w:rsidR="003C63C3" w:rsidRPr="0044156F" w:rsidRDefault="003C63C3" w:rsidP="00F65C0D">
      <w:pPr>
        <w:pStyle w:val="af2"/>
        <w:spacing w:before="0" w:beforeAutospacing="0" w:after="0" w:line="312" w:lineRule="auto"/>
        <w:ind w:firstLine="709"/>
        <w:jc w:val="both"/>
        <w:rPr>
          <w:sz w:val="28"/>
          <w:szCs w:val="28"/>
        </w:rPr>
      </w:pPr>
      <w:r w:rsidRPr="0044156F">
        <w:rPr>
          <w:sz w:val="28"/>
          <w:szCs w:val="28"/>
        </w:rPr>
        <w:t xml:space="preserve"> Заключено и профинансировано </w:t>
      </w:r>
      <w:r w:rsidR="004B61BB" w:rsidRPr="0044156F">
        <w:rPr>
          <w:sz w:val="28"/>
          <w:szCs w:val="28"/>
        </w:rPr>
        <w:t>6</w:t>
      </w:r>
      <w:r w:rsidRPr="0044156F">
        <w:rPr>
          <w:sz w:val="28"/>
          <w:szCs w:val="28"/>
        </w:rPr>
        <w:t xml:space="preserve"> договор</w:t>
      </w:r>
      <w:r w:rsidR="004B61BB" w:rsidRPr="0044156F">
        <w:rPr>
          <w:sz w:val="28"/>
          <w:szCs w:val="28"/>
        </w:rPr>
        <w:t>ов</w:t>
      </w:r>
      <w:r w:rsidRPr="0044156F">
        <w:rPr>
          <w:sz w:val="28"/>
          <w:szCs w:val="28"/>
        </w:rPr>
        <w:t xml:space="preserve"> «О предоставлении в 2015 году социальных выплат на организацию предпринимательской деятельности гражданам из числа молодежи в возрасте от 22 до 30 лет, реализующим социальные проекты» на сумму 1 </w:t>
      </w:r>
      <w:r w:rsidR="004B61BB" w:rsidRPr="0044156F">
        <w:rPr>
          <w:sz w:val="28"/>
          <w:szCs w:val="28"/>
        </w:rPr>
        <w:t>8</w:t>
      </w:r>
      <w:r w:rsidRPr="0044156F">
        <w:rPr>
          <w:sz w:val="28"/>
          <w:szCs w:val="28"/>
        </w:rPr>
        <w:t>00 000,00 рублей.</w:t>
      </w:r>
    </w:p>
    <w:p w:rsidR="000D0DE0" w:rsidRPr="005C75AF" w:rsidRDefault="000B2C05" w:rsidP="00F65C0D">
      <w:pPr>
        <w:pStyle w:val="af2"/>
        <w:spacing w:before="0" w:beforeAutospacing="0" w:after="0" w:line="312" w:lineRule="auto"/>
        <w:ind w:firstLine="709"/>
        <w:jc w:val="both"/>
        <w:rPr>
          <w:sz w:val="28"/>
          <w:szCs w:val="28"/>
        </w:rPr>
      </w:pPr>
      <w:r w:rsidRPr="005C75AF">
        <w:rPr>
          <w:sz w:val="28"/>
          <w:szCs w:val="28"/>
        </w:rPr>
        <w:t>Центром занятости направлено на профессиональное обучение</w:t>
      </w:r>
      <w:r w:rsidR="00BA0116" w:rsidRPr="005C75AF">
        <w:rPr>
          <w:sz w:val="28"/>
          <w:szCs w:val="28"/>
        </w:rPr>
        <w:t xml:space="preserve"> </w:t>
      </w:r>
      <w:r w:rsidR="00DE6CA4" w:rsidRPr="005C75AF">
        <w:rPr>
          <w:sz w:val="28"/>
          <w:szCs w:val="28"/>
        </w:rPr>
        <w:t>14</w:t>
      </w:r>
      <w:r w:rsidR="00BA0116" w:rsidRPr="005C75AF">
        <w:rPr>
          <w:sz w:val="28"/>
          <w:szCs w:val="28"/>
        </w:rPr>
        <w:t xml:space="preserve"> женщин, имеющих детей в возрасте до 3-х лет и состоящих в трудовых отношениях </w:t>
      </w:r>
      <w:r w:rsidR="007144E2" w:rsidRPr="005C75AF">
        <w:rPr>
          <w:sz w:val="28"/>
          <w:szCs w:val="28"/>
        </w:rPr>
        <w:t>с работодателем.</w:t>
      </w:r>
    </w:p>
    <w:p w:rsidR="007B0438" w:rsidRPr="00283A04" w:rsidRDefault="007B0438" w:rsidP="00F65C0D">
      <w:pPr>
        <w:pStyle w:val="af2"/>
        <w:spacing w:before="0" w:beforeAutospacing="0" w:after="0" w:line="312" w:lineRule="auto"/>
        <w:ind w:firstLine="709"/>
        <w:jc w:val="both"/>
        <w:rPr>
          <w:sz w:val="28"/>
          <w:szCs w:val="28"/>
        </w:rPr>
      </w:pPr>
      <w:r w:rsidRPr="00283A04">
        <w:rPr>
          <w:sz w:val="28"/>
          <w:szCs w:val="28"/>
        </w:rPr>
        <w:t xml:space="preserve">Основной задачей центра занятости при направлении на профессиональное обучение безработных граждан являлось повышение их конкурентоспособности и профессиональной мобильности посредством предоставления гражданам различных образовательных услуг с учетом потребностей рынка труда и прогноза спроса и предложения рабочей силы. Центр занятости направил на профессиональное обучение </w:t>
      </w:r>
      <w:r w:rsidR="00283A04" w:rsidRPr="00283A04">
        <w:rPr>
          <w:sz w:val="28"/>
          <w:szCs w:val="28"/>
        </w:rPr>
        <w:t>88</w:t>
      </w:r>
      <w:r w:rsidRPr="00283A04">
        <w:rPr>
          <w:sz w:val="28"/>
          <w:szCs w:val="28"/>
        </w:rPr>
        <w:t xml:space="preserve"> безработных граждан.</w:t>
      </w:r>
    </w:p>
    <w:p w:rsidR="004E4683" w:rsidRDefault="00806B5E" w:rsidP="00F65C0D">
      <w:pPr>
        <w:pStyle w:val="af2"/>
        <w:spacing w:before="0" w:beforeAutospacing="0" w:after="0" w:line="312" w:lineRule="auto"/>
        <w:ind w:firstLine="709"/>
        <w:jc w:val="both"/>
        <w:rPr>
          <w:sz w:val="28"/>
          <w:szCs w:val="28"/>
        </w:rPr>
      </w:pPr>
      <w:r w:rsidRPr="00B22B26">
        <w:rPr>
          <w:sz w:val="28"/>
          <w:szCs w:val="28"/>
        </w:rPr>
        <w:t>С целью оказания работодателю помощи в сохранении кадрового сост</w:t>
      </w:r>
      <w:r w:rsidR="000528CF" w:rsidRPr="00B22B26">
        <w:rPr>
          <w:sz w:val="28"/>
          <w:szCs w:val="28"/>
        </w:rPr>
        <w:t>а</w:t>
      </w:r>
      <w:r w:rsidRPr="00B22B26">
        <w:rPr>
          <w:sz w:val="28"/>
          <w:szCs w:val="28"/>
        </w:rPr>
        <w:t>ва</w:t>
      </w:r>
      <w:r w:rsidR="000528CF" w:rsidRPr="00B22B26">
        <w:rPr>
          <w:sz w:val="28"/>
          <w:szCs w:val="28"/>
        </w:rPr>
        <w:t xml:space="preserve"> в </w:t>
      </w:r>
      <w:r w:rsidR="00EA0563" w:rsidRPr="00B22B26">
        <w:rPr>
          <w:sz w:val="28"/>
          <w:szCs w:val="28"/>
        </w:rPr>
        <w:t>г.</w:t>
      </w:r>
      <w:r w:rsidR="000528CF" w:rsidRPr="00B22B26">
        <w:rPr>
          <w:sz w:val="28"/>
          <w:szCs w:val="28"/>
        </w:rPr>
        <w:t xml:space="preserve"> </w:t>
      </w:r>
      <w:r w:rsidR="00EA0563" w:rsidRPr="00B22B26">
        <w:rPr>
          <w:sz w:val="28"/>
          <w:szCs w:val="28"/>
        </w:rPr>
        <w:t>о. Кинель реализ</w:t>
      </w:r>
      <w:r w:rsidR="000528CF" w:rsidRPr="00B22B26">
        <w:rPr>
          <w:sz w:val="28"/>
          <w:szCs w:val="28"/>
        </w:rPr>
        <w:t>уется</w:t>
      </w:r>
      <w:r w:rsidR="00EA0563" w:rsidRPr="00B22B26">
        <w:rPr>
          <w:sz w:val="28"/>
          <w:szCs w:val="28"/>
        </w:rPr>
        <w:t xml:space="preserve"> Программ</w:t>
      </w:r>
      <w:r w:rsidR="00BB27A0" w:rsidRPr="00B22B26">
        <w:rPr>
          <w:sz w:val="28"/>
          <w:szCs w:val="28"/>
        </w:rPr>
        <w:t>ы</w:t>
      </w:r>
      <w:r w:rsidR="00EA0563" w:rsidRPr="00B22B26">
        <w:rPr>
          <w:sz w:val="28"/>
          <w:szCs w:val="28"/>
        </w:rPr>
        <w:t xml:space="preserve"> дополнительных мероприятий по снижению напряженности на рынке труда Самарской области на 201</w:t>
      </w:r>
      <w:r w:rsidR="000528CF" w:rsidRPr="00B22B26">
        <w:rPr>
          <w:sz w:val="28"/>
          <w:szCs w:val="28"/>
        </w:rPr>
        <w:t>5</w:t>
      </w:r>
      <w:r w:rsidR="00EA0563" w:rsidRPr="00B22B26">
        <w:rPr>
          <w:sz w:val="28"/>
          <w:szCs w:val="28"/>
        </w:rPr>
        <w:t xml:space="preserve"> год </w:t>
      </w:r>
      <w:r w:rsidR="000528CF" w:rsidRPr="00B22B26">
        <w:rPr>
          <w:sz w:val="28"/>
          <w:szCs w:val="28"/>
        </w:rPr>
        <w:t xml:space="preserve">по направлению </w:t>
      </w:r>
      <w:r w:rsidR="002510D4" w:rsidRPr="00B22B26">
        <w:rPr>
          <w:sz w:val="28"/>
          <w:szCs w:val="28"/>
        </w:rPr>
        <w:t xml:space="preserve">«Содействие </w:t>
      </w:r>
      <w:r w:rsidR="00EA0563" w:rsidRPr="00B22B26">
        <w:rPr>
          <w:sz w:val="28"/>
          <w:szCs w:val="28"/>
        </w:rPr>
        <w:t>трудоустройств</w:t>
      </w:r>
      <w:r w:rsidR="002510D4" w:rsidRPr="00B22B26">
        <w:rPr>
          <w:sz w:val="28"/>
          <w:szCs w:val="28"/>
        </w:rPr>
        <w:t>у</w:t>
      </w:r>
      <w:r w:rsidR="00EA0563" w:rsidRPr="00B22B26">
        <w:rPr>
          <w:sz w:val="28"/>
          <w:szCs w:val="28"/>
        </w:rPr>
        <w:t xml:space="preserve"> незанятых инвалидов</w:t>
      </w:r>
      <w:r w:rsidR="002510D4" w:rsidRPr="00B22B26">
        <w:rPr>
          <w:sz w:val="28"/>
          <w:szCs w:val="28"/>
        </w:rPr>
        <w:t xml:space="preserve"> на оборудованные(оснащенные) для них рабочие ме</w:t>
      </w:r>
      <w:r w:rsidR="00752AAF" w:rsidRPr="00B22B26">
        <w:rPr>
          <w:sz w:val="28"/>
          <w:szCs w:val="28"/>
        </w:rPr>
        <w:t>ста»</w:t>
      </w:r>
      <w:r w:rsidR="002B2A66" w:rsidRPr="00B22B26">
        <w:rPr>
          <w:sz w:val="28"/>
          <w:szCs w:val="28"/>
        </w:rPr>
        <w:t xml:space="preserve">. </w:t>
      </w:r>
      <w:r w:rsidR="00933E9F" w:rsidRPr="00B22B26">
        <w:rPr>
          <w:sz w:val="28"/>
          <w:szCs w:val="28"/>
        </w:rPr>
        <w:t xml:space="preserve">С января по </w:t>
      </w:r>
      <w:r w:rsidR="00B22B26" w:rsidRPr="00B22B26">
        <w:rPr>
          <w:sz w:val="28"/>
          <w:szCs w:val="28"/>
        </w:rPr>
        <w:t>декабрь</w:t>
      </w:r>
      <w:r w:rsidR="00933E9F" w:rsidRPr="00B22B26">
        <w:rPr>
          <w:sz w:val="28"/>
          <w:szCs w:val="28"/>
        </w:rPr>
        <w:t xml:space="preserve"> 2015 года был</w:t>
      </w:r>
      <w:r w:rsidR="00D05850" w:rsidRPr="00B22B26">
        <w:rPr>
          <w:sz w:val="28"/>
          <w:szCs w:val="28"/>
        </w:rPr>
        <w:t>о</w:t>
      </w:r>
      <w:r w:rsidR="00933E9F" w:rsidRPr="00B22B26">
        <w:rPr>
          <w:sz w:val="28"/>
          <w:szCs w:val="28"/>
        </w:rPr>
        <w:t xml:space="preserve"> заключен</w:t>
      </w:r>
      <w:r w:rsidR="00702058" w:rsidRPr="00B22B26">
        <w:rPr>
          <w:sz w:val="28"/>
          <w:szCs w:val="28"/>
        </w:rPr>
        <w:t>о</w:t>
      </w:r>
      <w:r w:rsidR="00933E9F" w:rsidRPr="00B22B26">
        <w:rPr>
          <w:sz w:val="28"/>
          <w:szCs w:val="28"/>
        </w:rPr>
        <w:t xml:space="preserve"> </w:t>
      </w:r>
      <w:r w:rsidR="00D05850" w:rsidRPr="00B22B26">
        <w:rPr>
          <w:sz w:val="28"/>
          <w:szCs w:val="28"/>
        </w:rPr>
        <w:t>6</w:t>
      </w:r>
      <w:r w:rsidR="00933E9F" w:rsidRPr="00B22B26">
        <w:rPr>
          <w:sz w:val="28"/>
          <w:szCs w:val="28"/>
        </w:rPr>
        <w:t xml:space="preserve"> договор</w:t>
      </w:r>
      <w:r w:rsidR="00702058" w:rsidRPr="00B22B26">
        <w:rPr>
          <w:sz w:val="28"/>
          <w:szCs w:val="28"/>
        </w:rPr>
        <w:t>ов</w:t>
      </w:r>
      <w:r w:rsidR="00933E9F" w:rsidRPr="00B22B26">
        <w:rPr>
          <w:sz w:val="28"/>
          <w:szCs w:val="28"/>
        </w:rPr>
        <w:t xml:space="preserve"> для трудоустройства </w:t>
      </w:r>
      <w:r w:rsidR="00CB630F" w:rsidRPr="00B22B26">
        <w:rPr>
          <w:sz w:val="28"/>
          <w:szCs w:val="28"/>
        </w:rPr>
        <w:t>7</w:t>
      </w:r>
      <w:r w:rsidR="00D547FB" w:rsidRPr="00B22B26">
        <w:rPr>
          <w:sz w:val="28"/>
          <w:szCs w:val="28"/>
        </w:rPr>
        <w:t xml:space="preserve"> незанят</w:t>
      </w:r>
      <w:r w:rsidR="007406ED" w:rsidRPr="00B22B26">
        <w:rPr>
          <w:sz w:val="28"/>
          <w:szCs w:val="28"/>
        </w:rPr>
        <w:t>ых</w:t>
      </w:r>
      <w:r w:rsidR="00D547FB" w:rsidRPr="00B22B26">
        <w:rPr>
          <w:sz w:val="28"/>
          <w:szCs w:val="28"/>
        </w:rPr>
        <w:t xml:space="preserve"> инвалид</w:t>
      </w:r>
      <w:r w:rsidR="007406ED" w:rsidRPr="00B22B26">
        <w:rPr>
          <w:sz w:val="28"/>
          <w:szCs w:val="28"/>
        </w:rPr>
        <w:t>ов.</w:t>
      </w:r>
    </w:p>
    <w:p w:rsidR="00112CB2" w:rsidRPr="00B22B26" w:rsidRDefault="004E4683" w:rsidP="00C56C95">
      <w:pPr>
        <w:pStyle w:val="af2"/>
        <w:spacing w:before="0" w:beforeAutospacing="0" w:after="0" w:line="312" w:lineRule="auto"/>
        <w:ind w:firstLine="709"/>
        <w:jc w:val="both"/>
        <w:rPr>
          <w:sz w:val="28"/>
          <w:szCs w:val="28"/>
        </w:rPr>
      </w:pPr>
      <w:r>
        <w:rPr>
          <w:sz w:val="28"/>
          <w:szCs w:val="28"/>
        </w:rPr>
        <w:t xml:space="preserve">В 2015 году в рамках Программы дополнительных мероприятий в сфере занятости населения, направленных на снижение напряженности на рынке труда Самарской области, на 2015 год служба занятости осуществляла мероприятия по организации социальной занятости инвалидов. Участвуя </w:t>
      </w:r>
      <w:r w:rsidR="00112CB2">
        <w:rPr>
          <w:sz w:val="28"/>
          <w:szCs w:val="28"/>
        </w:rPr>
        <w:t>в</w:t>
      </w:r>
      <w:r>
        <w:rPr>
          <w:sz w:val="28"/>
          <w:szCs w:val="28"/>
        </w:rPr>
        <w:t xml:space="preserve"> данном мероприятии, работодатели при трудоустройстве инвалидов имели возможность получить безвозмездные субсидии на возмещение затрат по оплате труда.</w:t>
      </w:r>
      <w:r w:rsidR="00112CB2">
        <w:rPr>
          <w:sz w:val="28"/>
          <w:szCs w:val="28"/>
        </w:rPr>
        <w:t xml:space="preserve"> По итогам года заключено 20 договоров с 12 предприятиями на сумму 1 829,57 тыс. рублей.</w:t>
      </w:r>
    </w:p>
    <w:p w:rsidR="00F65C0D" w:rsidRDefault="001B1D8C" w:rsidP="006315E6">
      <w:pPr>
        <w:pStyle w:val="af2"/>
        <w:spacing w:before="0" w:beforeAutospacing="0" w:after="0" w:line="312" w:lineRule="auto"/>
        <w:ind w:firstLine="709"/>
        <w:jc w:val="both"/>
        <w:rPr>
          <w:sz w:val="28"/>
          <w:szCs w:val="28"/>
        </w:rPr>
      </w:pPr>
      <w:r w:rsidRPr="004E4683">
        <w:rPr>
          <w:sz w:val="28"/>
          <w:szCs w:val="28"/>
        </w:rPr>
        <w:t>С целью информирования и трудоустройства соискателей на вакансии предприятий г.</w:t>
      </w:r>
      <w:r w:rsidR="0016589B" w:rsidRPr="004E4683">
        <w:rPr>
          <w:sz w:val="28"/>
          <w:szCs w:val="28"/>
        </w:rPr>
        <w:t xml:space="preserve"> </w:t>
      </w:r>
      <w:r w:rsidRPr="004E4683">
        <w:rPr>
          <w:sz w:val="28"/>
          <w:szCs w:val="28"/>
        </w:rPr>
        <w:t xml:space="preserve">о. Кинель Центром занятости </w:t>
      </w:r>
      <w:r w:rsidR="004842CC" w:rsidRPr="004E4683">
        <w:rPr>
          <w:sz w:val="28"/>
          <w:szCs w:val="28"/>
        </w:rPr>
        <w:t xml:space="preserve">было организовано </w:t>
      </w:r>
      <w:r w:rsidR="001512B9" w:rsidRPr="004E4683">
        <w:rPr>
          <w:sz w:val="28"/>
          <w:szCs w:val="28"/>
        </w:rPr>
        <w:t>1</w:t>
      </w:r>
      <w:r w:rsidR="004E4683" w:rsidRPr="004E4683">
        <w:rPr>
          <w:sz w:val="28"/>
          <w:szCs w:val="28"/>
        </w:rPr>
        <w:t>7</w:t>
      </w:r>
      <w:r w:rsidR="004842CC" w:rsidRPr="004E4683">
        <w:rPr>
          <w:sz w:val="28"/>
          <w:szCs w:val="28"/>
        </w:rPr>
        <w:t xml:space="preserve"> ярмар</w:t>
      </w:r>
      <w:r w:rsidR="005C01C9" w:rsidRPr="004E4683">
        <w:rPr>
          <w:sz w:val="28"/>
          <w:szCs w:val="28"/>
        </w:rPr>
        <w:t>ок</w:t>
      </w:r>
      <w:r w:rsidR="004842CC" w:rsidRPr="004E4683">
        <w:rPr>
          <w:sz w:val="28"/>
          <w:szCs w:val="28"/>
        </w:rPr>
        <w:t xml:space="preserve"> вакансий.</w:t>
      </w:r>
    </w:p>
    <w:p w:rsidR="003B4B80" w:rsidRPr="004E4683" w:rsidRDefault="003B4B80" w:rsidP="006315E6">
      <w:pPr>
        <w:pStyle w:val="af2"/>
        <w:spacing w:before="0" w:beforeAutospacing="0" w:after="0" w:line="312" w:lineRule="auto"/>
        <w:ind w:firstLine="709"/>
        <w:jc w:val="both"/>
        <w:rPr>
          <w:sz w:val="28"/>
          <w:szCs w:val="28"/>
        </w:rPr>
      </w:pPr>
    </w:p>
    <w:p w:rsidR="00714419" w:rsidRPr="0071310E" w:rsidRDefault="009A0ECD" w:rsidP="0071310E">
      <w:pPr>
        <w:spacing w:line="312" w:lineRule="auto"/>
        <w:ind w:firstLine="709"/>
        <w:jc w:val="center"/>
        <w:rPr>
          <w:b/>
          <w:sz w:val="28"/>
          <w:szCs w:val="28"/>
        </w:rPr>
      </w:pPr>
      <w:r w:rsidRPr="0071310E">
        <w:rPr>
          <w:b/>
          <w:sz w:val="28"/>
          <w:szCs w:val="28"/>
        </w:rPr>
        <w:t>Уровень жизни и доходы населения</w:t>
      </w:r>
    </w:p>
    <w:p w:rsidR="00203EE1" w:rsidRPr="00A8780F" w:rsidRDefault="003A4269" w:rsidP="00F65C0D">
      <w:pPr>
        <w:spacing w:line="312" w:lineRule="auto"/>
        <w:ind w:firstLine="708"/>
        <w:jc w:val="both"/>
        <w:rPr>
          <w:sz w:val="28"/>
          <w:szCs w:val="28"/>
        </w:rPr>
      </w:pPr>
      <w:r w:rsidRPr="00A8780F">
        <w:rPr>
          <w:sz w:val="28"/>
          <w:szCs w:val="28"/>
        </w:rPr>
        <w:t xml:space="preserve">В сфере оплаты труда сохранялась динамика роста номинальной заработной платы по сравнению с аналогичным периодом прошлого года. </w:t>
      </w:r>
      <w:r w:rsidR="00AF1C79" w:rsidRPr="00A8780F">
        <w:rPr>
          <w:sz w:val="28"/>
          <w:szCs w:val="28"/>
        </w:rPr>
        <w:t xml:space="preserve">Увеличение среднемесячной заработной платы в номинальном выражении наблюдалось во всех основных сферах деятельности. </w:t>
      </w:r>
    </w:p>
    <w:p w:rsidR="000626F7" w:rsidRPr="00714419" w:rsidRDefault="003A4269" w:rsidP="00F65C0D">
      <w:pPr>
        <w:spacing w:line="312" w:lineRule="auto"/>
        <w:ind w:firstLine="709"/>
        <w:jc w:val="both"/>
        <w:rPr>
          <w:sz w:val="28"/>
          <w:szCs w:val="28"/>
        </w:rPr>
      </w:pPr>
      <w:r w:rsidRPr="00714419">
        <w:rPr>
          <w:sz w:val="28"/>
          <w:szCs w:val="28"/>
        </w:rPr>
        <w:t>По крупным и средним организациям округа среднемесячная заработная плата за январь-</w:t>
      </w:r>
      <w:r w:rsidR="00714419" w:rsidRPr="00714419">
        <w:rPr>
          <w:sz w:val="28"/>
          <w:szCs w:val="28"/>
        </w:rPr>
        <w:t>ноябрь</w:t>
      </w:r>
      <w:r w:rsidR="007439EE" w:rsidRPr="00714419">
        <w:rPr>
          <w:sz w:val="28"/>
          <w:szCs w:val="28"/>
        </w:rPr>
        <w:t xml:space="preserve"> </w:t>
      </w:r>
      <w:r w:rsidRPr="00714419">
        <w:rPr>
          <w:sz w:val="28"/>
          <w:szCs w:val="28"/>
        </w:rPr>
        <w:t>201</w:t>
      </w:r>
      <w:r w:rsidR="008458A4" w:rsidRPr="00714419">
        <w:rPr>
          <w:sz w:val="28"/>
          <w:szCs w:val="28"/>
        </w:rPr>
        <w:t>5</w:t>
      </w:r>
      <w:r w:rsidRPr="00714419">
        <w:rPr>
          <w:sz w:val="28"/>
          <w:szCs w:val="28"/>
        </w:rPr>
        <w:t xml:space="preserve"> года составила </w:t>
      </w:r>
      <w:r w:rsidR="00714419" w:rsidRPr="00714419">
        <w:rPr>
          <w:rFonts w:eastAsia="MS Mincho"/>
          <w:sz w:val="28"/>
          <w:szCs w:val="28"/>
        </w:rPr>
        <w:t>24 600,0</w:t>
      </w:r>
      <w:r w:rsidR="005F2AC7" w:rsidRPr="00714419">
        <w:rPr>
          <w:rFonts w:eastAsia="MS Mincho"/>
          <w:sz w:val="28"/>
          <w:szCs w:val="28"/>
        </w:rPr>
        <w:t xml:space="preserve"> </w:t>
      </w:r>
      <w:r w:rsidR="00193EE8" w:rsidRPr="00714419">
        <w:rPr>
          <w:sz w:val="28"/>
          <w:szCs w:val="28"/>
        </w:rPr>
        <w:t>руб.</w:t>
      </w:r>
      <w:r w:rsidRPr="00714419">
        <w:rPr>
          <w:sz w:val="28"/>
          <w:szCs w:val="28"/>
        </w:rPr>
        <w:t xml:space="preserve">, что на </w:t>
      </w:r>
      <w:r w:rsidR="0040694E" w:rsidRPr="00714419">
        <w:rPr>
          <w:sz w:val="28"/>
          <w:szCs w:val="28"/>
        </w:rPr>
        <w:t>3,</w:t>
      </w:r>
      <w:r w:rsidR="00714419" w:rsidRPr="00714419">
        <w:rPr>
          <w:sz w:val="28"/>
          <w:szCs w:val="28"/>
        </w:rPr>
        <w:t>3</w:t>
      </w:r>
      <w:r w:rsidRPr="00714419">
        <w:rPr>
          <w:sz w:val="28"/>
          <w:szCs w:val="28"/>
        </w:rPr>
        <w:t>% выше уровня 201</w:t>
      </w:r>
      <w:r w:rsidR="008458A4" w:rsidRPr="00714419">
        <w:rPr>
          <w:sz w:val="28"/>
          <w:szCs w:val="28"/>
        </w:rPr>
        <w:t>4</w:t>
      </w:r>
      <w:r w:rsidRPr="00714419">
        <w:rPr>
          <w:sz w:val="28"/>
          <w:szCs w:val="28"/>
        </w:rPr>
        <w:t xml:space="preserve"> года. </w:t>
      </w:r>
    </w:p>
    <w:p w:rsidR="00F9490E" w:rsidRPr="00A4476A" w:rsidRDefault="00F9490E" w:rsidP="00F65C0D">
      <w:pPr>
        <w:spacing w:line="312" w:lineRule="auto"/>
        <w:ind w:firstLine="709"/>
        <w:jc w:val="both"/>
        <w:rPr>
          <w:sz w:val="28"/>
          <w:szCs w:val="28"/>
        </w:rPr>
      </w:pPr>
      <w:r w:rsidRPr="00A4476A">
        <w:rPr>
          <w:sz w:val="28"/>
          <w:szCs w:val="28"/>
        </w:rPr>
        <w:t>Самая высокая заработная плата наблюдалась у работников организаций</w:t>
      </w:r>
      <w:r w:rsidR="001573A6" w:rsidRPr="00A4476A">
        <w:rPr>
          <w:sz w:val="28"/>
          <w:szCs w:val="28"/>
        </w:rPr>
        <w:t xml:space="preserve"> транспорта и связи</w:t>
      </w:r>
      <w:r w:rsidR="0035791D" w:rsidRPr="00A4476A">
        <w:rPr>
          <w:sz w:val="28"/>
          <w:szCs w:val="28"/>
        </w:rPr>
        <w:t>.</w:t>
      </w:r>
    </w:p>
    <w:p w:rsidR="004F004D" w:rsidRDefault="00E40F50" w:rsidP="00317EBF">
      <w:pPr>
        <w:spacing w:line="312" w:lineRule="auto"/>
        <w:ind w:firstLine="709"/>
        <w:jc w:val="both"/>
        <w:rPr>
          <w:sz w:val="28"/>
          <w:szCs w:val="28"/>
        </w:rPr>
      </w:pPr>
      <w:r w:rsidRPr="00CB1A42">
        <w:rPr>
          <w:sz w:val="28"/>
          <w:szCs w:val="28"/>
        </w:rPr>
        <w:t xml:space="preserve">Отношение средней заработной платы работников организаций (без субъектов малого предпринимательства) </w:t>
      </w:r>
      <w:r w:rsidR="00E87088" w:rsidRPr="00CB1A42">
        <w:rPr>
          <w:sz w:val="28"/>
          <w:szCs w:val="28"/>
        </w:rPr>
        <w:t>по городскому округу К</w:t>
      </w:r>
      <w:r w:rsidR="008009B3" w:rsidRPr="00CB1A42">
        <w:rPr>
          <w:sz w:val="28"/>
          <w:szCs w:val="28"/>
        </w:rPr>
        <w:t>инель к среднеобластному уровню</w:t>
      </w:r>
      <w:r w:rsidR="00E87088" w:rsidRPr="00CB1A42">
        <w:rPr>
          <w:sz w:val="28"/>
          <w:szCs w:val="28"/>
        </w:rPr>
        <w:t xml:space="preserve"> </w:t>
      </w:r>
      <w:r w:rsidR="00CB1A42" w:rsidRPr="00CB1A42">
        <w:rPr>
          <w:sz w:val="28"/>
          <w:szCs w:val="28"/>
        </w:rPr>
        <w:t>30 023,7</w:t>
      </w:r>
      <w:r w:rsidR="00DD48B1" w:rsidRPr="00CB1A42">
        <w:rPr>
          <w:sz w:val="28"/>
          <w:szCs w:val="28"/>
        </w:rPr>
        <w:t xml:space="preserve"> руб. </w:t>
      </w:r>
      <w:r w:rsidR="00E87088" w:rsidRPr="00CB1A42">
        <w:rPr>
          <w:sz w:val="28"/>
          <w:szCs w:val="28"/>
        </w:rPr>
        <w:t xml:space="preserve">за </w:t>
      </w:r>
      <w:r w:rsidR="00BA06DE" w:rsidRPr="00CB1A42">
        <w:rPr>
          <w:sz w:val="28"/>
          <w:szCs w:val="28"/>
        </w:rPr>
        <w:t>январь-</w:t>
      </w:r>
      <w:r w:rsidR="00DD53F4" w:rsidRPr="00CB1A42">
        <w:rPr>
          <w:sz w:val="28"/>
          <w:szCs w:val="28"/>
        </w:rPr>
        <w:t>ноябрь</w:t>
      </w:r>
      <w:r w:rsidR="00E87088" w:rsidRPr="00CB1A42">
        <w:rPr>
          <w:sz w:val="28"/>
          <w:szCs w:val="28"/>
        </w:rPr>
        <w:t xml:space="preserve"> 201</w:t>
      </w:r>
      <w:r w:rsidR="00C2246F" w:rsidRPr="00CB1A42">
        <w:rPr>
          <w:sz w:val="28"/>
          <w:szCs w:val="28"/>
        </w:rPr>
        <w:t>5</w:t>
      </w:r>
      <w:r w:rsidR="00E87088" w:rsidRPr="00CB1A42">
        <w:rPr>
          <w:sz w:val="28"/>
          <w:szCs w:val="28"/>
        </w:rPr>
        <w:t xml:space="preserve"> года</w:t>
      </w:r>
      <w:r w:rsidR="008009B3" w:rsidRPr="00CB1A42">
        <w:rPr>
          <w:sz w:val="28"/>
          <w:szCs w:val="28"/>
        </w:rPr>
        <w:t xml:space="preserve"> составляет </w:t>
      </w:r>
      <w:r w:rsidR="007F4A8B" w:rsidRPr="00CB1A42">
        <w:rPr>
          <w:sz w:val="28"/>
          <w:szCs w:val="28"/>
        </w:rPr>
        <w:t>81,</w:t>
      </w:r>
      <w:r w:rsidR="00CB1A42" w:rsidRPr="00CB1A42">
        <w:rPr>
          <w:sz w:val="28"/>
          <w:szCs w:val="28"/>
        </w:rPr>
        <w:t>9</w:t>
      </w:r>
      <w:r w:rsidR="008009B3" w:rsidRPr="00CB1A42">
        <w:rPr>
          <w:sz w:val="28"/>
          <w:szCs w:val="28"/>
        </w:rPr>
        <w:t>%.</w:t>
      </w:r>
    </w:p>
    <w:p w:rsidR="003B4B80" w:rsidRPr="00CB1A42" w:rsidRDefault="003B4B80" w:rsidP="00317EBF">
      <w:pPr>
        <w:spacing w:line="312" w:lineRule="auto"/>
        <w:ind w:firstLine="709"/>
        <w:jc w:val="both"/>
        <w:rPr>
          <w:sz w:val="28"/>
          <w:szCs w:val="28"/>
        </w:rPr>
      </w:pPr>
    </w:p>
    <w:p w:rsidR="00F469BA" w:rsidRPr="0008210D" w:rsidRDefault="00A25C4B" w:rsidP="00F65C0D">
      <w:pPr>
        <w:spacing w:line="312" w:lineRule="auto"/>
        <w:ind w:firstLine="720"/>
        <w:jc w:val="center"/>
        <w:rPr>
          <w:b/>
          <w:sz w:val="28"/>
          <w:szCs w:val="28"/>
        </w:rPr>
      </w:pPr>
      <w:r w:rsidRPr="0008210D">
        <w:rPr>
          <w:b/>
          <w:sz w:val="28"/>
          <w:szCs w:val="28"/>
        </w:rPr>
        <w:t>Образование</w:t>
      </w:r>
    </w:p>
    <w:p w:rsidR="00D969AB" w:rsidRPr="0008210D" w:rsidRDefault="00182D25" w:rsidP="00F65C0D">
      <w:pPr>
        <w:spacing w:line="312" w:lineRule="auto"/>
        <w:ind w:firstLine="720"/>
        <w:jc w:val="both"/>
        <w:rPr>
          <w:sz w:val="28"/>
          <w:szCs w:val="28"/>
        </w:rPr>
      </w:pPr>
      <w:r w:rsidRPr="0008210D">
        <w:rPr>
          <w:sz w:val="28"/>
          <w:szCs w:val="28"/>
        </w:rPr>
        <w:t xml:space="preserve">Одним из важнейших приоритетов социально-экономической политики администрации городского округа является развитие и совершенствование системы образования. </w:t>
      </w:r>
    </w:p>
    <w:p w:rsidR="00D969AB" w:rsidRPr="00874849" w:rsidRDefault="00D01DBC" w:rsidP="00F65C0D">
      <w:pPr>
        <w:spacing w:line="312" w:lineRule="auto"/>
        <w:ind w:firstLine="720"/>
        <w:jc w:val="both"/>
        <w:rPr>
          <w:sz w:val="28"/>
          <w:szCs w:val="28"/>
        </w:rPr>
      </w:pPr>
      <w:r w:rsidRPr="0008210D">
        <w:rPr>
          <w:sz w:val="28"/>
          <w:szCs w:val="28"/>
        </w:rPr>
        <w:t>На территории городского округа Кинель насчитывается 1</w:t>
      </w:r>
      <w:r w:rsidR="00805936" w:rsidRPr="0008210D">
        <w:rPr>
          <w:sz w:val="28"/>
          <w:szCs w:val="28"/>
        </w:rPr>
        <w:t>2</w:t>
      </w:r>
      <w:r w:rsidRPr="0008210D">
        <w:rPr>
          <w:sz w:val="28"/>
          <w:szCs w:val="28"/>
        </w:rPr>
        <w:t xml:space="preserve"> учреждений </w:t>
      </w:r>
      <w:r w:rsidRPr="00874849">
        <w:rPr>
          <w:sz w:val="28"/>
          <w:szCs w:val="28"/>
        </w:rPr>
        <w:t>образования, из них:</w:t>
      </w:r>
    </w:p>
    <w:p w:rsidR="00805936" w:rsidRPr="00874849" w:rsidRDefault="00D01DBC" w:rsidP="00F65C0D">
      <w:pPr>
        <w:spacing w:line="312" w:lineRule="auto"/>
        <w:ind w:firstLine="720"/>
        <w:jc w:val="both"/>
        <w:rPr>
          <w:sz w:val="28"/>
          <w:szCs w:val="28"/>
        </w:rPr>
      </w:pPr>
      <w:r w:rsidRPr="00874849">
        <w:rPr>
          <w:sz w:val="28"/>
          <w:szCs w:val="28"/>
        </w:rPr>
        <w:t>- 9 государственных бюджетных общеобразовательных учреждений Самарской области</w:t>
      </w:r>
      <w:r w:rsidR="00D969AB" w:rsidRPr="00874849">
        <w:rPr>
          <w:sz w:val="28"/>
          <w:szCs w:val="28"/>
        </w:rPr>
        <w:t xml:space="preserve">, в которых обучаются </w:t>
      </w:r>
      <w:r w:rsidR="00A8694C" w:rsidRPr="00874849">
        <w:rPr>
          <w:sz w:val="28"/>
          <w:szCs w:val="28"/>
        </w:rPr>
        <w:t>5785</w:t>
      </w:r>
      <w:r w:rsidR="00D969AB" w:rsidRPr="00874849">
        <w:rPr>
          <w:sz w:val="28"/>
          <w:szCs w:val="28"/>
        </w:rPr>
        <w:t xml:space="preserve"> учащихся, </w:t>
      </w:r>
      <w:r w:rsidR="00EF5426" w:rsidRPr="00874849">
        <w:rPr>
          <w:sz w:val="28"/>
          <w:szCs w:val="28"/>
        </w:rPr>
        <w:t>в состав ГБОУ СОШ входят: 11 структур</w:t>
      </w:r>
      <w:r w:rsidR="00D969AB" w:rsidRPr="00874849">
        <w:rPr>
          <w:sz w:val="28"/>
          <w:szCs w:val="28"/>
        </w:rPr>
        <w:t xml:space="preserve">ных подразделений детских садов, в которых насчитывается </w:t>
      </w:r>
      <w:r w:rsidR="00A8694C" w:rsidRPr="00874849">
        <w:rPr>
          <w:sz w:val="28"/>
          <w:szCs w:val="28"/>
        </w:rPr>
        <w:t>2244</w:t>
      </w:r>
      <w:r w:rsidR="00D969AB" w:rsidRPr="00874849">
        <w:rPr>
          <w:sz w:val="28"/>
          <w:szCs w:val="28"/>
        </w:rPr>
        <w:t xml:space="preserve"> </w:t>
      </w:r>
      <w:r w:rsidR="00847454" w:rsidRPr="00874849">
        <w:rPr>
          <w:sz w:val="28"/>
          <w:szCs w:val="28"/>
        </w:rPr>
        <w:t>ребенка</w:t>
      </w:r>
      <w:r w:rsidR="00817963" w:rsidRPr="00874849">
        <w:rPr>
          <w:sz w:val="28"/>
          <w:szCs w:val="28"/>
        </w:rPr>
        <w:t xml:space="preserve"> и 4 структурных подразделения дополнительного образования детей</w:t>
      </w:r>
      <w:r w:rsidR="00805936" w:rsidRPr="00874849">
        <w:rPr>
          <w:sz w:val="28"/>
          <w:szCs w:val="28"/>
        </w:rPr>
        <w:t>;</w:t>
      </w:r>
    </w:p>
    <w:p w:rsidR="00232B7D" w:rsidRPr="00874849" w:rsidRDefault="00805936" w:rsidP="00F65C0D">
      <w:pPr>
        <w:spacing w:line="312" w:lineRule="auto"/>
        <w:ind w:firstLine="720"/>
        <w:jc w:val="both"/>
        <w:rPr>
          <w:sz w:val="28"/>
          <w:szCs w:val="28"/>
        </w:rPr>
      </w:pPr>
      <w:r w:rsidRPr="00874849">
        <w:rPr>
          <w:sz w:val="28"/>
          <w:szCs w:val="28"/>
        </w:rPr>
        <w:t>-</w:t>
      </w:r>
      <w:r w:rsidR="00D969AB" w:rsidRPr="00874849">
        <w:rPr>
          <w:sz w:val="28"/>
          <w:szCs w:val="28"/>
        </w:rPr>
        <w:t xml:space="preserve"> </w:t>
      </w:r>
      <w:r w:rsidR="00E46847" w:rsidRPr="00874849">
        <w:rPr>
          <w:sz w:val="28"/>
          <w:szCs w:val="28"/>
        </w:rPr>
        <w:t xml:space="preserve">АНО «Город Детства», </w:t>
      </w:r>
      <w:r w:rsidR="00817963" w:rsidRPr="00874849">
        <w:rPr>
          <w:sz w:val="28"/>
          <w:szCs w:val="28"/>
        </w:rPr>
        <w:t>в который принято 3</w:t>
      </w:r>
      <w:r w:rsidR="00874849" w:rsidRPr="00874849">
        <w:rPr>
          <w:sz w:val="28"/>
          <w:szCs w:val="28"/>
        </w:rPr>
        <w:t>73</w:t>
      </w:r>
      <w:r w:rsidR="00817963" w:rsidRPr="00874849">
        <w:rPr>
          <w:sz w:val="28"/>
          <w:szCs w:val="28"/>
        </w:rPr>
        <w:t xml:space="preserve"> </w:t>
      </w:r>
      <w:r w:rsidR="00874849" w:rsidRPr="00874849">
        <w:rPr>
          <w:sz w:val="28"/>
          <w:szCs w:val="28"/>
        </w:rPr>
        <w:t>ребенка</w:t>
      </w:r>
      <w:r w:rsidR="00D01DBC" w:rsidRPr="00874849">
        <w:rPr>
          <w:sz w:val="28"/>
          <w:szCs w:val="28"/>
        </w:rPr>
        <w:t>;</w:t>
      </w:r>
    </w:p>
    <w:p w:rsidR="00D01DBC" w:rsidRPr="005062D6" w:rsidRDefault="00D01DBC" w:rsidP="00F65C0D">
      <w:pPr>
        <w:spacing w:line="312" w:lineRule="auto"/>
        <w:ind w:firstLine="720"/>
        <w:jc w:val="both"/>
        <w:rPr>
          <w:sz w:val="28"/>
          <w:szCs w:val="28"/>
        </w:rPr>
      </w:pPr>
      <w:r w:rsidRPr="005062D6">
        <w:rPr>
          <w:sz w:val="28"/>
          <w:szCs w:val="28"/>
        </w:rPr>
        <w:t xml:space="preserve">- 1 </w:t>
      </w:r>
      <w:r w:rsidR="00BA10EB" w:rsidRPr="005062D6">
        <w:rPr>
          <w:sz w:val="28"/>
          <w:szCs w:val="28"/>
        </w:rPr>
        <w:t>НОУ</w:t>
      </w:r>
      <w:r w:rsidRPr="005062D6">
        <w:rPr>
          <w:sz w:val="28"/>
          <w:szCs w:val="28"/>
        </w:rPr>
        <w:t xml:space="preserve"> школа </w:t>
      </w:r>
      <w:r w:rsidR="00BE7DEC" w:rsidRPr="005062D6">
        <w:rPr>
          <w:sz w:val="28"/>
          <w:szCs w:val="28"/>
        </w:rPr>
        <w:t>–</w:t>
      </w:r>
      <w:r w:rsidRPr="005062D6">
        <w:rPr>
          <w:sz w:val="28"/>
          <w:szCs w:val="28"/>
        </w:rPr>
        <w:t xml:space="preserve"> интернат</w:t>
      </w:r>
      <w:r w:rsidR="00BE7DEC" w:rsidRPr="005062D6">
        <w:rPr>
          <w:sz w:val="28"/>
          <w:szCs w:val="28"/>
        </w:rPr>
        <w:t xml:space="preserve"> № 9</w:t>
      </w:r>
      <w:r w:rsidRPr="005062D6">
        <w:rPr>
          <w:sz w:val="28"/>
          <w:szCs w:val="28"/>
        </w:rPr>
        <w:t xml:space="preserve"> ОАО «РЖД», в котором обучается </w:t>
      </w:r>
      <w:r w:rsidR="00A61603" w:rsidRPr="005062D6">
        <w:rPr>
          <w:sz w:val="28"/>
          <w:szCs w:val="28"/>
        </w:rPr>
        <w:t>361</w:t>
      </w:r>
      <w:r w:rsidRPr="005062D6">
        <w:rPr>
          <w:sz w:val="28"/>
          <w:szCs w:val="28"/>
        </w:rPr>
        <w:t xml:space="preserve"> </w:t>
      </w:r>
      <w:r w:rsidR="00DD0555" w:rsidRPr="005062D6">
        <w:rPr>
          <w:sz w:val="28"/>
          <w:szCs w:val="28"/>
        </w:rPr>
        <w:t>уч</w:t>
      </w:r>
      <w:r w:rsidR="00E9148C" w:rsidRPr="005062D6">
        <w:rPr>
          <w:sz w:val="28"/>
          <w:szCs w:val="28"/>
        </w:rPr>
        <w:t>еник</w:t>
      </w:r>
      <w:r w:rsidRPr="005062D6">
        <w:rPr>
          <w:sz w:val="28"/>
          <w:szCs w:val="28"/>
        </w:rPr>
        <w:t>;</w:t>
      </w:r>
    </w:p>
    <w:p w:rsidR="002A75E8" w:rsidRPr="005062D6" w:rsidRDefault="00D01DBC" w:rsidP="00F65C0D">
      <w:pPr>
        <w:spacing w:line="312" w:lineRule="auto"/>
        <w:ind w:firstLine="720"/>
        <w:jc w:val="both"/>
        <w:rPr>
          <w:sz w:val="28"/>
          <w:szCs w:val="28"/>
        </w:rPr>
      </w:pPr>
      <w:r w:rsidRPr="005062D6">
        <w:rPr>
          <w:sz w:val="28"/>
          <w:szCs w:val="28"/>
        </w:rPr>
        <w:t xml:space="preserve">- 1 </w:t>
      </w:r>
      <w:r w:rsidR="00AE48EC" w:rsidRPr="005062D6">
        <w:rPr>
          <w:sz w:val="28"/>
          <w:szCs w:val="28"/>
        </w:rPr>
        <w:t>ГБОУ СПО</w:t>
      </w:r>
      <w:r w:rsidRPr="005062D6">
        <w:rPr>
          <w:sz w:val="28"/>
          <w:szCs w:val="28"/>
        </w:rPr>
        <w:t xml:space="preserve"> «Кинельский государственный техникум», в котором обучается </w:t>
      </w:r>
      <w:r w:rsidR="001A1AC5" w:rsidRPr="005062D6">
        <w:rPr>
          <w:sz w:val="28"/>
          <w:szCs w:val="28"/>
        </w:rPr>
        <w:t>4</w:t>
      </w:r>
      <w:r w:rsidR="005062D6" w:rsidRPr="005062D6">
        <w:rPr>
          <w:sz w:val="28"/>
          <w:szCs w:val="28"/>
        </w:rPr>
        <w:t>67</w:t>
      </w:r>
      <w:r w:rsidRPr="005062D6">
        <w:rPr>
          <w:sz w:val="28"/>
          <w:szCs w:val="28"/>
        </w:rPr>
        <w:t xml:space="preserve"> </w:t>
      </w:r>
      <w:r w:rsidR="00DD0555" w:rsidRPr="005062D6">
        <w:rPr>
          <w:sz w:val="28"/>
          <w:szCs w:val="28"/>
        </w:rPr>
        <w:t>учащихся</w:t>
      </w:r>
      <w:r w:rsidRPr="005062D6">
        <w:rPr>
          <w:sz w:val="28"/>
          <w:szCs w:val="28"/>
        </w:rPr>
        <w:t>.</w:t>
      </w:r>
      <w:r w:rsidR="00863055" w:rsidRPr="005062D6">
        <w:rPr>
          <w:sz w:val="28"/>
          <w:szCs w:val="28"/>
        </w:rPr>
        <w:t xml:space="preserve"> </w:t>
      </w:r>
    </w:p>
    <w:p w:rsidR="00FB2D51" w:rsidRPr="009217EC" w:rsidRDefault="00FB2D51" w:rsidP="00F65C0D">
      <w:pPr>
        <w:pStyle w:val="ab"/>
        <w:spacing w:after="0" w:line="312" w:lineRule="auto"/>
        <w:ind w:firstLine="708"/>
        <w:jc w:val="both"/>
        <w:rPr>
          <w:sz w:val="28"/>
        </w:rPr>
      </w:pPr>
      <w:r w:rsidRPr="009217EC">
        <w:rPr>
          <w:sz w:val="28"/>
          <w:szCs w:val="28"/>
        </w:rPr>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E86F75" w:rsidRPr="009217EC">
        <w:rPr>
          <w:sz w:val="28"/>
          <w:szCs w:val="28"/>
        </w:rPr>
        <w:t>На 01.</w:t>
      </w:r>
      <w:r w:rsidR="009217EC" w:rsidRPr="009217EC">
        <w:rPr>
          <w:sz w:val="28"/>
          <w:szCs w:val="28"/>
        </w:rPr>
        <w:t>01</w:t>
      </w:r>
      <w:r w:rsidR="00E86F75" w:rsidRPr="009217EC">
        <w:rPr>
          <w:sz w:val="28"/>
          <w:szCs w:val="28"/>
        </w:rPr>
        <w:t>.</w:t>
      </w:r>
      <w:r w:rsidRPr="009217EC">
        <w:rPr>
          <w:sz w:val="28"/>
          <w:szCs w:val="28"/>
        </w:rPr>
        <w:t>201</w:t>
      </w:r>
      <w:r w:rsidR="009217EC" w:rsidRPr="009217EC">
        <w:rPr>
          <w:sz w:val="28"/>
          <w:szCs w:val="28"/>
        </w:rPr>
        <w:t>6</w:t>
      </w:r>
      <w:r w:rsidRPr="009217EC">
        <w:rPr>
          <w:sz w:val="28"/>
          <w:szCs w:val="28"/>
        </w:rPr>
        <w:t xml:space="preserve"> год</w:t>
      </w:r>
      <w:r w:rsidR="00E86F75" w:rsidRPr="009217EC">
        <w:rPr>
          <w:sz w:val="28"/>
          <w:szCs w:val="28"/>
        </w:rPr>
        <w:t>а 4418</w:t>
      </w:r>
      <w:r w:rsidRPr="009217EC">
        <w:rPr>
          <w:sz w:val="28"/>
          <w:szCs w:val="28"/>
        </w:rPr>
        <w:t xml:space="preserve"> учащ</w:t>
      </w:r>
      <w:r w:rsidR="00100A3A" w:rsidRPr="009217EC">
        <w:rPr>
          <w:sz w:val="28"/>
          <w:szCs w:val="28"/>
        </w:rPr>
        <w:t>ихся образовательных учреждений г.</w:t>
      </w:r>
      <w:r w:rsidR="007734FF" w:rsidRPr="009217EC">
        <w:rPr>
          <w:sz w:val="28"/>
          <w:szCs w:val="28"/>
        </w:rPr>
        <w:t xml:space="preserve"> </w:t>
      </w:r>
      <w:r w:rsidR="00100A3A" w:rsidRPr="009217EC">
        <w:rPr>
          <w:sz w:val="28"/>
          <w:szCs w:val="28"/>
        </w:rPr>
        <w:t>о.</w:t>
      </w:r>
      <w:r w:rsidRPr="009217EC">
        <w:rPr>
          <w:sz w:val="28"/>
          <w:szCs w:val="28"/>
        </w:rPr>
        <w:t xml:space="preserve"> </w:t>
      </w:r>
      <w:r w:rsidR="00100A3A" w:rsidRPr="009217EC">
        <w:rPr>
          <w:sz w:val="28"/>
          <w:szCs w:val="28"/>
        </w:rPr>
        <w:t>Кинель</w:t>
      </w:r>
      <w:r w:rsidRPr="009217EC">
        <w:rPr>
          <w:sz w:val="28"/>
          <w:szCs w:val="28"/>
        </w:rPr>
        <w:t xml:space="preserve"> занимались в 1</w:t>
      </w:r>
      <w:r w:rsidR="007734FF" w:rsidRPr="009217EC">
        <w:rPr>
          <w:sz w:val="28"/>
          <w:szCs w:val="28"/>
        </w:rPr>
        <w:t>8</w:t>
      </w:r>
      <w:r w:rsidRPr="009217EC">
        <w:rPr>
          <w:sz w:val="28"/>
          <w:szCs w:val="28"/>
        </w:rPr>
        <w:t>8</w:t>
      </w:r>
      <w:r w:rsidRPr="009217EC">
        <w:rPr>
          <w:sz w:val="28"/>
        </w:rPr>
        <w:t xml:space="preserve"> творческих объединениях, кружках и спортивных секциях по различным направлениям.</w:t>
      </w:r>
    </w:p>
    <w:p w:rsidR="00FB2D51" w:rsidRPr="0096083A" w:rsidRDefault="00FB2D51" w:rsidP="00F65C0D">
      <w:pPr>
        <w:spacing w:line="312" w:lineRule="auto"/>
        <w:ind w:firstLine="709"/>
        <w:jc w:val="both"/>
        <w:rPr>
          <w:sz w:val="28"/>
          <w:szCs w:val="28"/>
        </w:rPr>
      </w:pPr>
      <w:r w:rsidRPr="0096083A">
        <w:rPr>
          <w:sz w:val="28"/>
          <w:szCs w:val="28"/>
        </w:rPr>
        <w:t>Питание учащихся организовано во всех образовательных учрежден</w:t>
      </w:r>
      <w:r w:rsidR="009C3844" w:rsidRPr="0096083A">
        <w:rPr>
          <w:sz w:val="28"/>
          <w:szCs w:val="28"/>
        </w:rPr>
        <w:t>иях. В школах городского округа</w:t>
      </w:r>
      <w:r w:rsidRPr="0096083A">
        <w:rPr>
          <w:sz w:val="28"/>
          <w:szCs w:val="28"/>
        </w:rPr>
        <w:t xml:space="preserve"> Кинель питанием охвачено </w:t>
      </w:r>
      <w:r w:rsidR="00AB6D0E" w:rsidRPr="0096083A">
        <w:rPr>
          <w:sz w:val="28"/>
          <w:szCs w:val="28"/>
        </w:rPr>
        <w:t>82</w:t>
      </w:r>
      <w:r w:rsidR="002A3082" w:rsidRPr="0096083A">
        <w:rPr>
          <w:sz w:val="28"/>
          <w:szCs w:val="28"/>
        </w:rPr>
        <w:t>,7</w:t>
      </w:r>
      <w:r w:rsidRPr="0096083A">
        <w:rPr>
          <w:sz w:val="28"/>
          <w:szCs w:val="28"/>
        </w:rPr>
        <w:t xml:space="preserve"> % от общего числа учащихся.  </w:t>
      </w:r>
    </w:p>
    <w:p w:rsidR="00D969AB" w:rsidRPr="0096083A" w:rsidRDefault="00C37198" w:rsidP="00F65C0D">
      <w:pPr>
        <w:spacing w:line="312" w:lineRule="auto"/>
        <w:ind w:firstLine="708"/>
        <w:jc w:val="both"/>
        <w:rPr>
          <w:sz w:val="28"/>
          <w:szCs w:val="28"/>
        </w:rPr>
      </w:pPr>
      <w:r w:rsidRPr="0096083A">
        <w:rPr>
          <w:sz w:val="28"/>
          <w:szCs w:val="28"/>
        </w:rPr>
        <w:t>Система дошкольного образования</w:t>
      </w:r>
      <w:r w:rsidR="00EF211B" w:rsidRPr="0096083A">
        <w:rPr>
          <w:sz w:val="28"/>
          <w:szCs w:val="28"/>
        </w:rPr>
        <w:t xml:space="preserve"> города пре</w:t>
      </w:r>
      <w:r w:rsidRPr="0096083A">
        <w:rPr>
          <w:sz w:val="28"/>
          <w:szCs w:val="28"/>
        </w:rPr>
        <w:t>дставляет собой сеть дошкольных</w:t>
      </w:r>
      <w:r w:rsidR="00EF211B" w:rsidRPr="0096083A">
        <w:rPr>
          <w:sz w:val="28"/>
          <w:szCs w:val="28"/>
        </w:rPr>
        <w:t xml:space="preserve"> структурных подразделений</w:t>
      </w:r>
      <w:r w:rsidR="006A1AC8" w:rsidRPr="0096083A">
        <w:rPr>
          <w:sz w:val="28"/>
          <w:szCs w:val="28"/>
        </w:rPr>
        <w:t xml:space="preserve">, обеспечивающих широкий спектр образовательных услуг, отвечающих интересам семьи и общества. </w:t>
      </w:r>
    </w:p>
    <w:p w:rsidR="00A65E40" w:rsidRPr="00667D5C" w:rsidRDefault="00095414" w:rsidP="00F65C0D">
      <w:pPr>
        <w:pStyle w:val="1"/>
        <w:tabs>
          <w:tab w:val="left" w:pos="120"/>
        </w:tabs>
        <w:spacing w:line="312" w:lineRule="auto"/>
        <w:jc w:val="both"/>
      </w:pPr>
      <w:r w:rsidRPr="00586228">
        <w:rPr>
          <w:color w:val="FF0000"/>
        </w:rPr>
        <w:tab/>
      </w:r>
      <w:r w:rsidRPr="00586228">
        <w:rPr>
          <w:color w:val="FF0000"/>
        </w:rPr>
        <w:tab/>
      </w:r>
      <w:r w:rsidRPr="0096083A">
        <w:t xml:space="preserve">Очередность детей на устройство в детский сад на </w:t>
      </w:r>
      <w:r w:rsidR="00442C45" w:rsidRPr="0096083A">
        <w:t xml:space="preserve">отчетную дату </w:t>
      </w:r>
      <w:r w:rsidR="00442C45" w:rsidRPr="00667D5C">
        <w:t xml:space="preserve">составляет </w:t>
      </w:r>
      <w:r w:rsidR="0096083A" w:rsidRPr="00667D5C">
        <w:t>1961</w:t>
      </w:r>
      <w:r w:rsidRPr="00667D5C">
        <w:t xml:space="preserve"> </w:t>
      </w:r>
      <w:r w:rsidR="008F310E" w:rsidRPr="00667D5C">
        <w:t>ребен</w:t>
      </w:r>
      <w:r w:rsidR="0096083A" w:rsidRPr="00667D5C">
        <w:t>ок</w:t>
      </w:r>
      <w:r w:rsidR="00A102A5" w:rsidRPr="00667D5C">
        <w:t xml:space="preserve"> от 0 до 7 лет</w:t>
      </w:r>
      <w:r w:rsidR="002F08B6">
        <w:t xml:space="preserve"> (из них 94 человека в возрасте </w:t>
      </w:r>
      <w:r w:rsidR="00B6063F" w:rsidRPr="00667D5C">
        <w:t>от 3 до 7 лет</w:t>
      </w:r>
      <w:r w:rsidR="007348DD" w:rsidRPr="00667D5C">
        <w:t xml:space="preserve"> – </w:t>
      </w:r>
      <w:r w:rsidR="002F08B6">
        <w:t>в отложенной очередности), фактически очередность детей от 3 до 7 лет отсутствует.</w:t>
      </w:r>
    </w:p>
    <w:p w:rsidR="00DF2BEB" w:rsidRPr="00DF2BEB" w:rsidRDefault="00DF2BEB" w:rsidP="00DF2BEB">
      <w:pPr>
        <w:spacing w:line="360" w:lineRule="auto"/>
        <w:ind w:firstLine="709"/>
        <w:jc w:val="both"/>
        <w:rPr>
          <w:rFonts w:eastAsiaTheme="minorHAnsi" w:cstheme="minorBidi"/>
          <w:sz w:val="28"/>
          <w:szCs w:val="28"/>
          <w:lang w:eastAsia="en-US"/>
        </w:rPr>
      </w:pPr>
      <w:r w:rsidRPr="00DF2BEB">
        <w:rPr>
          <w:rFonts w:eastAsiaTheme="minorHAnsi" w:cstheme="minorBidi"/>
          <w:sz w:val="28"/>
          <w:szCs w:val="28"/>
          <w:lang w:eastAsia="en-US"/>
        </w:rPr>
        <w:t>В рамках обеспечения реализации мероприятий по строительству, реконструкции и капитальн</w:t>
      </w:r>
      <w:r>
        <w:rPr>
          <w:rFonts w:eastAsiaTheme="minorHAnsi" w:cstheme="minorBidi"/>
          <w:sz w:val="28"/>
          <w:szCs w:val="28"/>
          <w:lang w:eastAsia="en-US"/>
        </w:rPr>
        <w:t>ый</w:t>
      </w:r>
      <w:r w:rsidRPr="00DF2BEB">
        <w:rPr>
          <w:rFonts w:eastAsiaTheme="minorHAnsi" w:cstheme="minorBidi"/>
          <w:sz w:val="28"/>
          <w:szCs w:val="28"/>
          <w:lang w:eastAsia="en-US"/>
        </w:rPr>
        <w:t xml:space="preserve"> ремонт зданий дошкольных образовательных учреждений, в том числе с целью открытия дополнительных мест,  в 2015 году были проведены работы в 10 детских садах из 11 (в 13 помещениях из 14): </w:t>
      </w:r>
    </w:p>
    <w:p w:rsidR="00DF2BEB" w:rsidRPr="00DF2BEB" w:rsidRDefault="00DF2BEB" w:rsidP="00DF2BEB">
      <w:pPr>
        <w:spacing w:line="360" w:lineRule="auto"/>
        <w:ind w:firstLine="709"/>
        <w:jc w:val="both"/>
        <w:rPr>
          <w:rFonts w:eastAsiaTheme="minorHAnsi" w:cstheme="minorBidi"/>
          <w:sz w:val="28"/>
          <w:szCs w:val="28"/>
          <w:lang w:eastAsia="en-US"/>
        </w:rPr>
      </w:pPr>
      <w:r w:rsidRPr="00DF2BEB">
        <w:rPr>
          <w:rFonts w:eastAsiaTheme="minorHAnsi" w:cstheme="minorBidi"/>
          <w:sz w:val="28"/>
          <w:szCs w:val="28"/>
          <w:lang w:eastAsia="en-US"/>
        </w:rPr>
        <w:t xml:space="preserve">- реконструкция 2 детских садов: </w:t>
      </w:r>
      <w:r w:rsidRPr="00DF2BEB">
        <w:rPr>
          <w:rFonts w:eastAsiaTheme="minorHAnsi"/>
          <w:sz w:val="28"/>
          <w:szCs w:val="28"/>
          <w:lang w:eastAsia="en-US"/>
        </w:rPr>
        <w:t>СПДС «Аленький цветочек» ГБОУ СОШ № 11 (80 мест) и СПДС «Тополек» ГБОУ СОШ № 8 (80 мест);</w:t>
      </w:r>
      <w:r w:rsidRPr="00DF2BEB">
        <w:rPr>
          <w:rFonts w:eastAsiaTheme="minorHAnsi" w:cstheme="minorBidi"/>
          <w:sz w:val="28"/>
          <w:szCs w:val="28"/>
          <w:lang w:eastAsia="en-US"/>
        </w:rPr>
        <w:t xml:space="preserve"> </w:t>
      </w:r>
    </w:p>
    <w:p w:rsidR="00DF2BEB" w:rsidRPr="00DF2BEB" w:rsidRDefault="007E19EF" w:rsidP="00DF2BEB">
      <w:pPr>
        <w:spacing w:line="360" w:lineRule="auto"/>
        <w:ind w:firstLine="709"/>
        <w:jc w:val="both"/>
        <w:rPr>
          <w:rFonts w:eastAsiaTheme="minorHAnsi"/>
          <w:sz w:val="28"/>
          <w:szCs w:val="28"/>
          <w:lang w:eastAsia="en-US"/>
        </w:rPr>
      </w:pPr>
      <w:r>
        <w:rPr>
          <w:rFonts w:eastAsiaTheme="minorHAnsi" w:cstheme="minorBidi"/>
          <w:sz w:val="28"/>
          <w:szCs w:val="28"/>
          <w:lang w:eastAsia="en-US"/>
        </w:rPr>
        <w:t xml:space="preserve">- </w:t>
      </w:r>
      <w:r w:rsidR="00DF2BEB" w:rsidRPr="00DF2BEB">
        <w:rPr>
          <w:rFonts w:eastAsiaTheme="minorHAnsi" w:cstheme="minorBidi"/>
          <w:sz w:val="28"/>
          <w:szCs w:val="28"/>
          <w:lang w:eastAsia="en-US"/>
        </w:rPr>
        <w:t>ремонт 3 детских садов</w:t>
      </w:r>
      <w:r w:rsidR="00DF2BEB" w:rsidRPr="00DF2BEB">
        <w:rPr>
          <w:rFonts w:eastAsiaTheme="minorHAnsi"/>
          <w:sz w:val="28"/>
          <w:szCs w:val="28"/>
          <w:lang w:eastAsia="en-US"/>
        </w:rPr>
        <w:t xml:space="preserve">: СПДС «Золотой петушок» ГБОУ СОШ № 2, СПДС «Солнышко» ГБОУ СОШ № 9, СПДС «Гнездышко» ГБОУ СОШ № 1 (ул. Спортивная, 2а); </w:t>
      </w:r>
    </w:p>
    <w:p w:rsidR="00DF2BEB" w:rsidRPr="00DF2BEB" w:rsidRDefault="007E19EF" w:rsidP="00DF2BEB">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DF2BEB" w:rsidRPr="00DF2BEB">
        <w:rPr>
          <w:rFonts w:eastAsiaTheme="minorHAnsi"/>
          <w:sz w:val="28"/>
          <w:szCs w:val="28"/>
          <w:lang w:eastAsia="en-US"/>
        </w:rPr>
        <w:t xml:space="preserve">текущий ремонт 9 детских садов: СПДС «Буратино» ГБОУ СОШ № 2, </w:t>
      </w:r>
      <w:r w:rsidR="00DF2BEB">
        <w:rPr>
          <w:rFonts w:eastAsiaTheme="minorHAnsi"/>
          <w:sz w:val="28"/>
          <w:szCs w:val="28"/>
          <w:lang w:eastAsia="en-US"/>
        </w:rPr>
        <w:t>СПДС «Светлячок» ГБОУ СОШ № 4,</w:t>
      </w:r>
      <w:r w:rsidR="00DF2BEB" w:rsidRPr="00DF2BEB">
        <w:rPr>
          <w:rFonts w:eastAsiaTheme="minorHAnsi"/>
          <w:sz w:val="28"/>
          <w:szCs w:val="28"/>
          <w:lang w:eastAsia="en-US"/>
        </w:rPr>
        <w:t xml:space="preserve"> СПДС «Сказка» ГБОУ СОШ № 5, СПДС «Лучик» ГБОУ СОШ № 10, СПДС «Золотая рыбка» ГБОУ СОШ № 10, СПДС «Аленький цветочек» ГБОУ СОШ № 11, СПДС «Ягодка» ГБОУ СОШ № 11, СПДС «Гнездышко» ГБОУ СОШ № 1 (ул. Суворова, 33; ул. Спортивная, 2а).</w:t>
      </w:r>
    </w:p>
    <w:p w:rsidR="00DF2BEB" w:rsidRPr="00DF2BEB" w:rsidRDefault="00DF2BEB" w:rsidP="00DF2BEB">
      <w:pPr>
        <w:spacing w:line="360" w:lineRule="auto"/>
        <w:ind w:firstLine="709"/>
        <w:jc w:val="both"/>
        <w:rPr>
          <w:rFonts w:eastAsiaTheme="minorHAnsi"/>
          <w:sz w:val="28"/>
          <w:szCs w:val="28"/>
          <w:lang w:eastAsia="en-US"/>
        </w:rPr>
      </w:pPr>
      <w:r w:rsidRPr="00DF2BEB">
        <w:rPr>
          <w:rFonts w:eastAsiaTheme="minorHAnsi"/>
          <w:sz w:val="28"/>
          <w:szCs w:val="28"/>
          <w:lang w:eastAsia="en-US"/>
        </w:rPr>
        <w:t>В том числе, с целью открытия дополнительных мест, 7 детских садов (СПДС «Гн</w:t>
      </w:r>
      <w:r>
        <w:rPr>
          <w:rFonts w:eastAsiaTheme="minorHAnsi"/>
          <w:sz w:val="28"/>
          <w:szCs w:val="28"/>
          <w:lang w:eastAsia="en-US"/>
        </w:rPr>
        <w:t>ездышко» ГБОУ СОШ № 1(15 мест),</w:t>
      </w:r>
      <w:r w:rsidRPr="00DF2BEB">
        <w:rPr>
          <w:rFonts w:eastAsiaTheme="minorHAnsi"/>
          <w:sz w:val="28"/>
          <w:szCs w:val="28"/>
          <w:lang w:eastAsia="en-US"/>
        </w:rPr>
        <w:t xml:space="preserve"> СПДС «Золотой петушок» ГБОУ СОШ № 2 (33 места), СПДС «Солнышко» ГБОУ СОШ № 9 (21 место), СПДС «Сказка» ГБОУ СОШ № 5 (5 мест), СПДС «Буратино» ГБОУ СОШ № 2 (3 </w:t>
      </w:r>
      <w:r w:rsidR="00C82736">
        <w:rPr>
          <w:rFonts w:eastAsiaTheme="minorHAnsi"/>
          <w:sz w:val="28"/>
          <w:szCs w:val="28"/>
          <w:lang w:eastAsia="en-US"/>
        </w:rPr>
        <w:t xml:space="preserve">места), </w:t>
      </w:r>
      <w:r w:rsidRPr="00DF2BEB">
        <w:rPr>
          <w:rFonts w:eastAsiaTheme="minorHAnsi"/>
          <w:sz w:val="28"/>
          <w:szCs w:val="28"/>
          <w:lang w:eastAsia="en-US"/>
        </w:rPr>
        <w:t>СПДС «Аленький цветочек» ГБОУ СОШ № 11 (7 мест), СПДС «Золотая рыбка» ГБОУ СОШ № 10 (5 мест)) были дооснащены и оборудованы мебелью, мягким инвентарем, посудой, постельным бельем, игрушками.</w:t>
      </w:r>
    </w:p>
    <w:p w:rsidR="00DF2BEB" w:rsidRPr="00DF2BEB" w:rsidRDefault="00DF2BEB" w:rsidP="00140F4C">
      <w:pPr>
        <w:spacing w:line="360" w:lineRule="auto"/>
        <w:ind w:firstLine="709"/>
        <w:jc w:val="both"/>
        <w:rPr>
          <w:rFonts w:eastAsiaTheme="minorHAnsi"/>
          <w:sz w:val="28"/>
          <w:szCs w:val="28"/>
          <w:lang w:eastAsia="en-US"/>
        </w:rPr>
      </w:pPr>
      <w:r w:rsidRPr="00DF2BEB">
        <w:rPr>
          <w:rFonts w:eastAsiaTheme="minorHAnsi"/>
          <w:sz w:val="28"/>
          <w:szCs w:val="28"/>
          <w:lang w:eastAsia="en-US"/>
        </w:rPr>
        <w:t xml:space="preserve">Таким образом, </w:t>
      </w:r>
      <w:r>
        <w:rPr>
          <w:rFonts w:eastAsiaTheme="minorHAnsi"/>
          <w:sz w:val="28"/>
          <w:szCs w:val="28"/>
          <w:lang w:eastAsia="en-US"/>
        </w:rPr>
        <w:t>в</w:t>
      </w:r>
      <w:r w:rsidRPr="00DF2BEB">
        <w:rPr>
          <w:rFonts w:eastAsiaTheme="minorHAnsi"/>
          <w:sz w:val="28"/>
          <w:szCs w:val="28"/>
          <w:lang w:eastAsia="en-US"/>
        </w:rPr>
        <w:t xml:space="preserve"> 2015 год</w:t>
      </w:r>
      <w:r>
        <w:rPr>
          <w:rFonts w:eastAsiaTheme="minorHAnsi"/>
          <w:sz w:val="28"/>
          <w:szCs w:val="28"/>
          <w:lang w:eastAsia="en-US"/>
        </w:rPr>
        <w:t>у</w:t>
      </w:r>
      <w:r w:rsidRPr="00DF2BEB">
        <w:rPr>
          <w:rFonts w:eastAsiaTheme="minorHAnsi"/>
          <w:sz w:val="28"/>
          <w:szCs w:val="28"/>
          <w:lang w:eastAsia="en-US"/>
        </w:rPr>
        <w:t xml:space="preserve"> в де</w:t>
      </w:r>
      <w:r w:rsidR="00C82736">
        <w:rPr>
          <w:rFonts w:eastAsiaTheme="minorHAnsi"/>
          <w:sz w:val="28"/>
          <w:szCs w:val="28"/>
          <w:lang w:eastAsia="en-US"/>
        </w:rPr>
        <w:t xml:space="preserve">тских садах </w:t>
      </w:r>
      <w:r w:rsidRPr="00DF2BEB">
        <w:rPr>
          <w:rFonts w:eastAsiaTheme="minorHAnsi"/>
          <w:sz w:val="28"/>
          <w:szCs w:val="28"/>
          <w:lang w:eastAsia="en-US"/>
        </w:rPr>
        <w:t>открыто 249 мест (160 новых, 89 дополнительных).</w:t>
      </w:r>
    </w:p>
    <w:p w:rsidR="004F004D" w:rsidRPr="00140F4C" w:rsidRDefault="00140F4C" w:rsidP="00140F4C">
      <w:pPr>
        <w:spacing w:line="360" w:lineRule="auto"/>
        <w:ind w:firstLine="708"/>
        <w:jc w:val="both"/>
        <w:rPr>
          <w:sz w:val="28"/>
          <w:szCs w:val="28"/>
        </w:rPr>
      </w:pPr>
      <w:r w:rsidRPr="00A11409">
        <w:rPr>
          <w:sz w:val="28"/>
          <w:szCs w:val="28"/>
        </w:rPr>
        <w:t>В 2015 году был проведен текущий ремонт в 4 школах</w:t>
      </w:r>
      <w:r w:rsidR="00D261CA" w:rsidRPr="00A11409">
        <w:rPr>
          <w:sz w:val="28"/>
          <w:szCs w:val="28"/>
        </w:rPr>
        <w:t xml:space="preserve"> (ГБОУ СОШ № 1, 9, 2, 3)</w:t>
      </w:r>
      <w:r w:rsidRPr="00A11409">
        <w:rPr>
          <w:sz w:val="28"/>
          <w:szCs w:val="28"/>
        </w:rPr>
        <w:t>, частичный капитальный ремонт в 1 школе</w:t>
      </w:r>
      <w:r w:rsidR="00D261CA" w:rsidRPr="00A11409">
        <w:rPr>
          <w:sz w:val="28"/>
          <w:szCs w:val="28"/>
        </w:rPr>
        <w:t xml:space="preserve"> (ГБОУ СОШ №3)</w:t>
      </w:r>
      <w:r w:rsidRPr="00A11409">
        <w:rPr>
          <w:sz w:val="28"/>
          <w:szCs w:val="28"/>
        </w:rPr>
        <w:t>, в 2 школах</w:t>
      </w:r>
      <w:r w:rsidR="00D261CA" w:rsidRPr="00A11409">
        <w:rPr>
          <w:sz w:val="28"/>
          <w:szCs w:val="28"/>
        </w:rPr>
        <w:t xml:space="preserve"> (ГБОУ СОШ №1, 10)</w:t>
      </w:r>
      <w:r w:rsidRPr="00A11409">
        <w:rPr>
          <w:sz w:val="28"/>
          <w:szCs w:val="28"/>
        </w:rPr>
        <w:t xml:space="preserve"> были проведены работы по благоустройству территории и ремонту ограждений. </w:t>
      </w:r>
      <w:r w:rsidR="00F8403C" w:rsidRPr="00A11409">
        <w:rPr>
          <w:sz w:val="28"/>
          <w:szCs w:val="28"/>
        </w:rPr>
        <w:t>В</w:t>
      </w:r>
      <w:r w:rsidR="004E2437" w:rsidRPr="00140F4C">
        <w:rPr>
          <w:sz w:val="28"/>
          <w:szCs w:val="28"/>
        </w:rPr>
        <w:t xml:space="preserve"> </w:t>
      </w:r>
      <w:r w:rsidRPr="00140F4C">
        <w:rPr>
          <w:sz w:val="28"/>
          <w:szCs w:val="28"/>
        </w:rPr>
        <w:t>9</w:t>
      </w:r>
      <w:r w:rsidR="004E2437" w:rsidRPr="00140F4C">
        <w:rPr>
          <w:sz w:val="28"/>
          <w:szCs w:val="28"/>
        </w:rPr>
        <w:t xml:space="preserve"> </w:t>
      </w:r>
      <w:r w:rsidRPr="00140F4C">
        <w:rPr>
          <w:sz w:val="28"/>
          <w:szCs w:val="28"/>
        </w:rPr>
        <w:t>зданиях образовательных учреждений установлен</w:t>
      </w:r>
      <w:r w:rsidR="00F8403C" w:rsidRPr="00140F4C">
        <w:rPr>
          <w:sz w:val="28"/>
          <w:szCs w:val="28"/>
        </w:rPr>
        <w:t xml:space="preserve"> </w:t>
      </w:r>
      <w:r w:rsidR="004E2437" w:rsidRPr="00140F4C">
        <w:rPr>
          <w:sz w:val="28"/>
          <w:szCs w:val="28"/>
        </w:rPr>
        <w:t>программно-аппаратный комплекс «Стрелец-Мониторинг».</w:t>
      </w:r>
    </w:p>
    <w:p w:rsidR="00A25C4B" w:rsidRDefault="00A25C4B" w:rsidP="00F65C0D">
      <w:pPr>
        <w:tabs>
          <w:tab w:val="left" w:pos="640"/>
          <w:tab w:val="left" w:pos="1500"/>
          <w:tab w:val="center" w:pos="4677"/>
        </w:tabs>
        <w:spacing w:line="312" w:lineRule="auto"/>
        <w:jc w:val="center"/>
        <w:rPr>
          <w:b/>
          <w:sz w:val="28"/>
          <w:szCs w:val="28"/>
        </w:rPr>
      </w:pPr>
      <w:r w:rsidRPr="007342AB">
        <w:rPr>
          <w:b/>
          <w:sz w:val="28"/>
          <w:szCs w:val="28"/>
        </w:rPr>
        <w:t>Культура</w:t>
      </w:r>
    </w:p>
    <w:p w:rsidR="00B53BDF" w:rsidRPr="00B53BDF" w:rsidRDefault="00B53BDF" w:rsidP="00B53BDF">
      <w:pPr>
        <w:spacing w:line="276" w:lineRule="auto"/>
        <w:ind w:firstLine="533"/>
        <w:jc w:val="both"/>
        <w:rPr>
          <w:sz w:val="28"/>
          <w:szCs w:val="28"/>
        </w:rPr>
      </w:pPr>
      <w:r w:rsidRPr="00B53BDF">
        <w:rPr>
          <w:rStyle w:val="af5"/>
          <w:b w:val="0"/>
          <w:sz w:val="28"/>
          <w:szCs w:val="28"/>
        </w:rPr>
        <w:t>Культура</w:t>
      </w:r>
      <w:r w:rsidRPr="00B53BDF">
        <w:rPr>
          <w:sz w:val="28"/>
          <w:szCs w:val="28"/>
        </w:rPr>
        <w:t xml:space="preserve"> является важной составляющей в повышении качества жизни населения. </w:t>
      </w:r>
    </w:p>
    <w:p w:rsidR="007951CA" w:rsidRPr="007342AB" w:rsidRDefault="007951CA" w:rsidP="00F65C0D">
      <w:pPr>
        <w:shd w:val="clear" w:color="auto" w:fill="FFFFFF"/>
        <w:spacing w:line="312" w:lineRule="auto"/>
        <w:ind w:firstLine="533"/>
        <w:jc w:val="both"/>
        <w:rPr>
          <w:sz w:val="28"/>
          <w:szCs w:val="28"/>
        </w:rPr>
      </w:pPr>
      <w:r w:rsidRPr="00B53BDF">
        <w:rPr>
          <w:spacing w:val="-1"/>
          <w:sz w:val="28"/>
          <w:szCs w:val="28"/>
        </w:rPr>
        <w:t xml:space="preserve">В основе деятельности управления культуры и молодёжной политики </w:t>
      </w:r>
      <w:r w:rsidR="00560889" w:rsidRPr="00B53BDF">
        <w:rPr>
          <w:spacing w:val="-1"/>
          <w:sz w:val="28"/>
          <w:szCs w:val="28"/>
        </w:rPr>
        <w:t xml:space="preserve">лежит </w:t>
      </w:r>
      <w:r w:rsidRPr="00B53BDF">
        <w:rPr>
          <w:spacing w:val="-1"/>
          <w:sz w:val="28"/>
          <w:szCs w:val="28"/>
        </w:rPr>
        <w:t>комплексный подход к организации культурно-тематических мероприятий</w:t>
      </w:r>
      <w:r w:rsidRPr="007342AB">
        <w:rPr>
          <w:spacing w:val="-1"/>
          <w:sz w:val="28"/>
          <w:szCs w:val="28"/>
        </w:rPr>
        <w:t xml:space="preserve"> по формированию здорового образа жизни населения, привлечение жителей городского округа к регулярным занятиям </w:t>
      </w:r>
      <w:r w:rsidRPr="007342AB">
        <w:rPr>
          <w:sz w:val="28"/>
          <w:szCs w:val="28"/>
        </w:rPr>
        <w:t>физической культурой и спортом, реализация молодежной политики.</w:t>
      </w:r>
    </w:p>
    <w:p w:rsidR="00334D23" w:rsidRPr="007342AB" w:rsidRDefault="00560889" w:rsidP="00F65C0D">
      <w:pPr>
        <w:shd w:val="clear" w:color="auto" w:fill="FFFFFF"/>
        <w:spacing w:line="312" w:lineRule="auto"/>
        <w:ind w:firstLine="533"/>
        <w:jc w:val="both"/>
        <w:rPr>
          <w:sz w:val="28"/>
          <w:szCs w:val="28"/>
        </w:rPr>
      </w:pPr>
      <w:r w:rsidRPr="007342AB">
        <w:rPr>
          <w:sz w:val="28"/>
          <w:szCs w:val="28"/>
        </w:rPr>
        <w:t xml:space="preserve"> </w:t>
      </w:r>
      <w:r w:rsidR="005A729F" w:rsidRPr="007342AB">
        <w:rPr>
          <w:sz w:val="28"/>
          <w:szCs w:val="28"/>
        </w:rPr>
        <w:t>Для реализации поставленных задач</w:t>
      </w:r>
      <w:r w:rsidR="00334D23" w:rsidRPr="007342AB">
        <w:rPr>
          <w:sz w:val="28"/>
          <w:szCs w:val="28"/>
        </w:rPr>
        <w:t xml:space="preserve"> управлением </w:t>
      </w:r>
      <w:r w:rsidR="005A729F" w:rsidRPr="007342AB">
        <w:rPr>
          <w:sz w:val="28"/>
          <w:szCs w:val="28"/>
        </w:rPr>
        <w:t>культуры и</w:t>
      </w:r>
      <w:r w:rsidR="00334D23" w:rsidRPr="007342AB">
        <w:rPr>
          <w:sz w:val="28"/>
          <w:szCs w:val="28"/>
        </w:rPr>
        <w:t xml:space="preserve"> мол</w:t>
      </w:r>
      <w:r w:rsidR="005A729F" w:rsidRPr="007342AB">
        <w:rPr>
          <w:sz w:val="28"/>
          <w:szCs w:val="28"/>
        </w:rPr>
        <w:t xml:space="preserve">одежной </w:t>
      </w:r>
      <w:r w:rsidR="00181D6E" w:rsidRPr="007342AB">
        <w:rPr>
          <w:sz w:val="28"/>
          <w:szCs w:val="28"/>
        </w:rPr>
        <w:t>политики разработано</w:t>
      </w:r>
      <w:r w:rsidR="00334D23" w:rsidRPr="007342AB">
        <w:rPr>
          <w:sz w:val="28"/>
          <w:szCs w:val="28"/>
        </w:rPr>
        <w:t xml:space="preserve"> </w:t>
      </w:r>
      <w:r w:rsidR="003170CC" w:rsidRPr="007342AB">
        <w:rPr>
          <w:sz w:val="28"/>
          <w:szCs w:val="28"/>
        </w:rPr>
        <w:t>5</w:t>
      </w:r>
      <w:r w:rsidR="00334D23" w:rsidRPr="007342AB">
        <w:rPr>
          <w:sz w:val="28"/>
          <w:szCs w:val="28"/>
        </w:rPr>
        <w:t xml:space="preserve"> </w:t>
      </w:r>
      <w:r w:rsidR="00556A9B" w:rsidRPr="007342AB">
        <w:rPr>
          <w:sz w:val="28"/>
          <w:szCs w:val="28"/>
        </w:rPr>
        <w:t>муниципальных</w:t>
      </w:r>
      <w:r w:rsidR="00334D23" w:rsidRPr="007342AB">
        <w:rPr>
          <w:sz w:val="28"/>
          <w:szCs w:val="28"/>
        </w:rPr>
        <w:t xml:space="preserve"> программ</w:t>
      </w:r>
      <w:r w:rsidR="00232B7D" w:rsidRPr="007342AB">
        <w:rPr>
          <w:sz w:val="28"/>
          <w:szCs w:val="28"/>
        </w:rPr>
        <w:t>.</w:t>
      </w:r>
    </w:p>
    <w:p w:rsidR="003170CC" w:rsidRPr="007342AB" w:rsidRDefault="005A729F" w:rsidP="00F65C0D">
      <w:pPr>
        <w:pStyle w:val="af2"/>
        <w:spacing w:before="0" w:beforeAutospacing="0" w:after="0" w:line="312" w:lineRule="auto"/>
        <w:jc w:val="both"/>
        <w:rPr>
          <w:sz w:val="28"/>
          <w:szCs w:val="28"/>
        </w:rPr>
      </w:pPr>
      <w:r w:rsidRPr="007342AB">
        <w:rPr>
          <w:sz w:val="28"/>
          <w:szCs w:val="28"/>
        </w:rPr>
        <w:tab/>
        <w:t xml:space="preserve">Мероприятия </w:t>
      </w:r>
      <w:r w:rsidR="00556A9B" w:rsidRPr="007342AB">
        <w:rPr>
          <w:sz w:val="28"/>
          <w:szCs w:val="28"/>
        </w:rPr>
        <w:t>П</w:t>
      </w:r>
      <w:r w:rsidRPr="007342AB">
        <w:rPr>
          <w:sz w:val="28"/>
          <w:szCs w:val="28"/>
        </w:rPr>
        <w:t>рограмм реализуются посредством</w:t>
      </w:r>
      <w:r w:rsidR="00181D6E" w:rsidRPr="007342AB">
        <w:rPr>
          <w:sz w:val="28"/>
          <w:szCs w:val="28"/>
        </w:rPr>
        <w:t xml:space="preserve"> совместной деятельности управления культуры и молодежной политики и подведомственных муниципальных учреждений культуры, молодежной</w:t>
      </w:r>
      <w:r w:rsidR="003170CC" w:rsidRPr="007342AB">
        <w:rPr>
          <w:sz w:val="28"/>
          <w:szCs w:val="28"/>
        </w:rPr>
        <w:t xml:space="preserve"> пол</w:t>
      </w:r>
      <w:r w:rsidR="00181D6E" w:rsidRPr="007342AB">
        <w:rPr>
          <w:sz w:val="28"/>
          <w:szCs w:val="28"/>
        </w:rPr>
        <w:t xml:space="preserve">итики, физической культуры и спорта </w:t>
      </w:r>
      <w:r w:rsidR="003170CC" w:rsidRPr="007342AB">
        <w:rPr>
          <w:sz w:val="28"/>
          <w:szCs w:val="28"/>
        </w:rPr>
        <w:t>городского округа.</w:t>
      </w:r>
    </w:p>
    <w:p w:rsidR="006E147F" w:rsidRPr="007342AB" w:rsidRDefault="006E147F" w:rsidP="00F65C0D">
      <w:pPr>
        <w:shd w:val="clear" w:color="auto" w:fill="FFFFFF"/>
        <w:spacing w:line="312" w:lineRule="auto"/>
        <w:ind w:firstLine="454"/>
        <w:jc w:val="both"/>
        <w:rPr>
          <w:sz w:val="28"/>
          <w:szCs w:val="28"/>
        </w:rPr>
      </w:pPr>
      <w:r w:rsidRPr="007342AB">
        <w:rPr>
          <w:sz w:val="28"/>
          <w:szCs w:val="28"/>
        </w:rPr>
        <w:t>Существенное влияние на формирование культурной среды города оказывают 16 учреждений культуры.</w:t>
      </w:r>
    </w:p>
    <w:p w:rsidR="008D763D" w:rsidRPr="007342AB" w:rsidRDefault="00FF7B16" w:rsidP="00F65C0D">
      <w:pPr>
        <w:shd w:val="clear" w:color="auto" w:fill="FFFFFF"/>
        <w:spacing w:line="312" w:lineRule="auto"/>
        <w:ind w:firstLine="454"/>
        <w:jc w:val="both"/>
        <w:rPr>
          <w:spacing w:val="-1"/>
          <w:sz w:val="28"/>
          <w:szCs w:val="28"/>
        </w:rPr>
      </w:pPr>
      <w:r w:rsidRPr="007342AB">
        <w:rPr>
          <w:spacing w:val="3"/>
          <w:sz w:val="28"/>
          <w:szCs w:val="28"/>
        </w:rPr>
        <w:t xml:space="preserve"> </w:t>
      </w:r>
      <w:r w:rsidR="007951CA" w:rsidRPr="007342AB">
        <w:rPr>
          <w:spacing w:val="3"/>
          <w:sz w:val="28"/>
          <w:szCs w:val="28"/>
        </w:rPr>
        <w:t xml:space="preserve">В домах культуры работает </w:t>
      </w:r>
      <w:r w:rsidR="00556A9B" w:rsidRPr="007342AB">
        <w:rPr>
          <w:spacing w:val="3"/>
          <w:sz w:val="28"/>
          <w:szCs w:val="28"/>
        </w:rPr>
        <w:t>7</w:t>
      </w:r>
      <w:r w:rsidR="009258A2" w:rsidRPr="007342AB">
        <w:rPr>
          <w:spacing w:val="3"/>
          <w:sz w:val="28"/>
          <w:szCs w:val="28"/>
        </w:rPr>
        <w:t>4</w:t>
      </w:r>
      <w:r w:rsidR="007951CA" w:rsidRPr="007342AB">
        <w:rPr>
          <w:spacing w:val="3"/>
          <w:sz w:val="28"/>
          <w:szCs w:val="28"/>
        </w:rPr>
        <w:t xml:space="preserve"> клубн</w:t>
      </w:r>
      <w:r w:rsidR="001E29D1" w:rsidRPr="007342AB">
        <w:rPr>
          <w:spacing w:val="3"/>
          <w:sz w:val="28"/>
          <w:szCs w:val="28"/>
        </w:rPr>
        <w:t>ых</w:t>
      </w:r>
      <w:r w:rsidR="007951CA" w:rsidRPr="007342AB">
        <w:rPr>
          <w:spacing w:val="3"/>
          <w:sz w:val="28"/>
          <w:szCs w:val="28"/>
        </w:rPr>
        <w:t xml:space="preserve"> формировани</w:t>
      </w:r>
      <w:r w:rsidR="001E29D1" w:rsidRPr="007342AB">
        <w:rPr>
          <w:spacing w:val="3"/>
          <w:sz w:val="28"/>
          <w:szCs w:val="28"/>
        </w:rPr>
        <w:t>я</w:t>
      </w:r>
      <w:r w:rsidR="007951CA" w:rsidRPr="007342AB">
        <w:rPr>
          <w:spacing w:val="3"/>
          <w:sz w:val="28"/>
          <w:szCs w:val="28"/>
        </w:rPr>
        <w:t xml:space="preserve">, число участников которых </w:t>
      </w:r>
      <w:r w:rsidR="006E147F" w:rsidRPr="007342AB">
        <w:rPr>
          <w:spacing w:val="3"/>
          <w:sz w:val="28"/>
          <w:szCs w:val="28"/>
        </w:rPr>
        <w:t xml:space="preserve">составляет </w:t>
      </w:r>
      <w:r w:rsidR="00556A9B" w:rsidRPr="007342AB">
        <w:rPr>
          <w:spacing w:val="-1"/>
          <w:sz w:val="28"/>
          <w:szCs w:val="28"/>
        </w:rPr>
        <w:t>2</w:t>
      </w:r>
      <w:r w:rsidR="009258A2" w:rsidRPr="007342AB">
        <w:rPr>
          <w:spacing w:val="-1"/>
          <w:sz w:val="28"/>
          <w:szCs w:val="28"/>
        </w:rPr>
        <w:t>10</w:t>
      </w:r>
      <w:r w:rsidR="00A161B9" w:rsidRPr="007342AB">
        <w:rPr>
          <w:spacing w:val="-1"/>
          <w:sz w:val="28"/>
          <w:szCs w:val="28"/>
        </w:rPr>
        <w:t>1</w:t>
      </w:r>
      <w:r w:rsidR="007951CA" w:rsidRPr="007342AB">
        <w:rPr>
          <w:spacing w:val="-1"/>
          <w:sz w:val="28"/>
          <w:szCs w:val="28"/>
        </w:rPr>
        <w:t xml:space="preserve"> человек</w:t>
      </w:r>
      <w:r w:rsidR="00CE10CC" w:rsidRPr="007342AB">
        <w:rPr>
          <w:spacing w:val="-1"/>
          <w:sz w:val="28"/>
          <w:szCs w:val="28"/>
        </w:rPr>
        <w:t>, из них 10</w:t>
      </w:r>
      <w:r w:rsidR="009258A2" w:rsidRPr="007342AB">
        <w:rPr>
          <w:spacing w:val="-1"/>
          <w:sz w:val="28"/>
          <w:szCs w:val="28"/>
        </w:rPr>
        <w:t>39</w:t>
      </w:r>
      <w:r w:rsidR="00CE10CC" w:rsidRPr="007342AB">
        <w:rPr>
          <w:spacing w:val="-1"/>
          <w:sz w:val="28"/>
          <w:szCs w:val="28"/>
        </w:rPr>
        <w:t xml:space="preserve"> детей и подростков.</w:t>
      </w:r>
    </w:p>
    <w:p w:rsidR="007951CA" w:rsidRPr="007342AB" w:rsidRDefault="007951CA" w:rsidP="00F65C0D">
      <w:pPr>
        <w:shd w:val="clear" w:color="auto" w:fill="FFFFFF"/>
        <w:spacing w:line="312" w:lineRule="auto"/>
        <w:ind w:firstLine="454"/>
        <w:jc w:val="both"/>
        <w:rPr>
          <w:sz w:val="28"/>
          <w:szCs w:val="28"/>
        </w:rPr>
      </w:pPr>
      <w:r w:rsidRPr="007342AB">
        <w:rPr>
          <w:spacing w:val="4"/>
          <w:sz w:val="28"/>
          <w:szCs w:val="28"/>
        </w:rPr>
        <w:t xml:space="preserve">В музыкальных школах и школах искусств городского округа обучаются на 4 </w:t>
      </w:r>
      <w:r w:rsidRPr="007342AB">
        <w:rPr>
          <w:sz w:val="28"/>
          <w:szCs w:val="28"/>
        </w:rPr>
        <w:t xml:space="preserve">отделениях (музыкальное, хореографическое, художественное, театральное) </w:t>
      </w:r>
      <w:r w:rsidR="008D763D" w:rsidRPr="007342AB">
        <w:rPr>
          <w:sz w:val="28"/>
          <w:szCs w:val="28"/>
        </w:rPr>
        <w:t>7</w:t>
      </w:r>
      <w:r w:rsidR="00F2136F" w:rsidRPr="007342AB">
        <w:rPr>
          <w:sz w:val="28"/>
          <w:szCs w:val="28"/>
        </w:rPr>
        <w:t>80</w:t>
      </w:r>
      <w:r w:rsidR="001E29D1" w:rsidRPr="007342AB">
        <w:rPr>
          <w:sz w:val="28"/>
          <w:szCs w:val="28"/>
        </w:rPr>
        <w:t xml:space="preserve"> </w:t>
      </w:r>
      <w:r w:rsidRPr="007342AB">
        <w:rPr>
          <w:sz w:val="28"/>
          <w:szCs w:val="28"/>
        </w:rPr>
        <w:t>человек.</w:t>
      </w:r>
      <w:r w:rsidR="00BA1A45" w:rsidRPr="007342AB">
        <w:rPr>
          <w:sz w:val="28"/>
          <w:szCs w:val="28"/>
        </w:rPr>
        <w:t xml:space="preserve"> </w:t>
      </w:r>
    </w:p>
    <w:p w:rsidR="007951CA" w:rsidRPr="00902BD6" w:rsidRDefault="007951CA" w:rsidP="00F65C0D">
      <w:pPr>
        <w:shd w:val="clear" w:color="auto" w:fill="FFFFFF"/>
        <w:spacing w:line="312" w:lineRule="auto"/>
        <w:ind w:firstLine="476"/>
        <w:jc w:val="both"/>
        <w:rPr>
          <w:sz w:val="28"/>
          <w:szCs w:val="28"/>
        </w:rPr>
      </w:pPr>
      <w:r w:rsidRPr="007342AB">
        <w:rPr>
          <w:sz w:val="28"/>
          <w:szCs w:val="28"/>
        </w:rPr>
        <w:t xml:space="preserve">На </w:t>
      </w:r>
      <w:r w:rsidR="007E20FC" w:rsidRPr="007342AB">
        <w:rPr>
          <w:sz w:val="28"/>
          <w:szCs w:val="28"/>
        </w:rPr>
        <w:t>4</w:t>
      </w:r>
      <w:r w:rsidR="00861973" w:rsidRPr="007342AB">
        <w:rPr>
          <w:sz w:val="28"/>
          <w:szCs w:val="28"/>
        </w:rPr>
        <w:t xml:space="preserve"> отделениях Центра эстетического</w:t>
      </w:r>
      <w:r w:rsidRPr="007342AB">
        <w:rPr>
          <w:sz w:val="28"/>
          <w:szCs w:val="28"/>
        </w:rPr>
        <w:t xml:space="preserve"> воспитания (эстетическое, художественное, хореографическо</w:t>
      </w:r>
      <w:r w:rsidR="00861973" w:rsidRPr="007342AB">
        <w:rPr>
          <w:sz w:val="28"/>
          <w:szCs w:val="28"/>
        </w:rPr>
        <w:t>е, академический</w:t>
      </w:r>
      <w:r w:rsidRPr="007342AB">
        <w:rPr>
          <w:sz w:val="28"/>
          <w:szCs w:val="28"/>
        </w:rPr>
        <w:t xml:space="preserve"> вокал) занимаются </w:t>
      </w:r>
      <w:r w:rsidR="007E20FC" w:rsidRPr="007342AB">
        <w:rPr>
          <w:sz w:val="28"/>
          <w:szCs w:val="28"/>
        </w:rPr>
        <w:t>2</w:t>
      </w:r>
      <w:r w:rsidR="00E609D3" w:rsidRPr="007342AB">
        <w:rPr>
          <w:sz w:val="28"/>
          <w:szCs w:val="28"/>
        </w:rPr>
        <w:t>3</w:t>
      </w:r>
      <w:r w:rsidR="001323CB" w:rsidRPr="007342AB">
        <w:rPr>
          <w:sz w:val="28"/>
          <w:szCs w:val="28"/>
        </w:rPr>
        <w:t>4</w:t>
      </w:r>
      <w:r w:rsidR="006E147F" w:rsidRPr="007342AB">
        <w:rPr>
          <w:sz w:val="28"/>
          <w:szCs w:val="28"/>
        </w:rPr>
        <w:t xml:space="preserve"> </w:t>
      </w:r>
      <w:r w:rsidR="00E462C5" w:rsidRPr="00902BD6">
        <w:rPr>
          <w:sz w:val="28"/>
          <w:szCs w:val="28"/>
        </w:rPr>
        <w:t>воспитанник</w:t>
      </w:r>
      <w:r w:rsidR="007E20FC" w:rsidRPr="00902BD6">
        <w:rPr>
          <w:sz w:val="28"/>
          <w:szCs w:val="28"/>
        </w:rPr>
        <w:t>а</w:t>
      </w:r>
      <w:r w:rsidRPr="00902BD6">
        <w:rPr>
          <w:sz w:val="28"/>
          <w:szCs w:val="28"/>
        </w:rPr>
        <w:t xml:space="preserve"> в возрасте от 3 до 17 лет.    </w:t>
      </w:r>
    </w:p>
    <w:p w:rsidR="006E147F" w:rsidRPr="00902BD6" w:rsidRDefault="00BA1A45" w:rsidP="00F65C0D">
      <w:pPr>
        <w:shd w:val="clear" w:color="auto" w:fill="FFFFFF"/>
        <w:spacing w:line="312" w:lineRule="auto"/>
        <w:ind w:firstLine="475"/>
        <w:jc w:val="both"/>
        <w:rPr>
          <w:sz w:val="28"/>
          <w:szCs w:val="28"/>
        </w:rPr>
      </w:pPr>
      <w:r w:rsidRPr="00902BD6">
        <w:rPr>
          <w:sz w:val="28"/>
          <w:szCs w:val="28"/>
        </w:rPr>
        <w:t>В настоящее врем</w:t>
      </w:r>
      <w:r w:rsidR="00587C9F" w:rsidRPr="00902BD6">
        <w:rPr>
          <w:sz w:val="28"/>
          <w:szCs w:val="28"/>
        </w:rPr>
        <w:t>я Централизованная библиотечная</w:t>
      </w:r>
      <w:r w:rsidRPr="00902BD6">
        <w:rPr>
          <w:sz w:val="28"/>
          <w:szCs w:val="28"/>
        </w:rPr>
        <w:t xml:space="preserve"> система городского округа насчитывает 8 библиотек, их услугами пользуются </w:t>
      </w:r>
      <w:r w:rsidR="009D10B0" w:rsidRPr="00902BD6">
        <w:rPr>
          <w:sz w:val="28"/>
          <w:szCs w:val="28"/>
        </w:rPr>
        <w:t xml:space="preserve">19 </w:t>
      </w:r>
      <w:r w:rsidR="00590AF3" w:rsidRPr="00902BD6">
        <w:rPr>
          <w:sz w:val="28"/>
          <w:szCs w:val="28"/>
        </w:rPr>
        <w:t>6</w:t>
      </w:r>
      <w:r w:rsidR="00F2136F" w:rsidRPr="00902BD6">
        <w:rPr>
          <w:sz w:val="28"/>
          <w:szCs w:val="28"/>
        </w:rPr>
        <w:t>22</w:t>
      </w:r>
      <w:r w:rsidR="007951CA" w:rsidRPr="00902BD6">
        <w:rPr>
          <w:sz w:val="28"/>
          <w:szCs w:val="28"/>
        </w:rPr>
        <w:t xml:space="preserve"> читател</w:t>
      </w:r>
      <w:r w:rsidR="00F2136F" w:rsidRPr="00902BD6">
        <w:rPr>
          <w:sz w:val="28"/>
          <w:szCs w:val="28"/>
        </w:rPr>
        <w:t>я</w:t>
      </w:r>
      <w:r w:rsidR="007951CA" w:rsidRPr="00902BD6">
        <w:rPr>
          <w:sz w:val="28"/>
          <w:szCs w:val="28"/>
        </w:rPr>
        <w:t>.</w:t>
      </w:r>
      <w:r w:rsidR="00D621B1" w:rsidRPr="00902BD6">
        <w:rPr>
          <w:sz w:val="28"/>
          <w:szCs w:val="28"/>
        </w:rPr>
        <w:t xml:space="preserve"> </w:t>
      </w:r>
    </w:p>
    <w:p w:rsidR="008D1082" w:rsidRPr="003A5B16" w:rsidRDefault="008D1082" w:rsidP="00F65C0D">
      <w:pPr>
        <w:shd w:val="clear" w:color="auto" w:fill="FFFFFF"/>
        <w:spacing w:line="312" w:lineRule="auto"/>
        <w:ind w:firstLine="533"/>
        <w:jc w:val="both"/>
        <w:rPr>
          <w:sz w:val="28"/>
          <w:szCs w:val="28"/>
        </w:rPr>
      </w:pPr>
      <w:r w:rsidRPr="003A5B16">
        <w:rPr>
          <w:sz w:val="28"/>
          <w:szCs w:val="28"/>
        </w:rPr>
        <w:t xml:space="preserve">2015 год – год 70-летнего Юбилея Победы в Великой Отечественной войне.  В рамках празднования юбилейных государственных дат администрацией городского округа </w:t>
      </w:r>
      <w:r w:rsidR="003A5B16" w:rsidRPr="003A5B16">
        <w:rPr>
          <w:sz w:val="28"/>
          <w:szCs w:val="28"/>
        </w:rPr>
        <w:t xml:space="preserve">был </w:t>
      </w:r>
      <w:r w:rsidRPr="003A5B16">
        <w:rPr>
          <w:sz w:val="28"/>
          <w:szCs w:val="28"/>
        </w:rPr>
        <w:t>утвержден оргкомитет и разработан план основных мероприятий по подготовке и проведению празднования на территории городского округа Кинель Самарской области 70-й годовщины Победы в Великой Отечественной войне 194</w:t>
      </w:r>
      <w:r w:rsidR="00C03DE5" w:rsidRPr="003A5B16">
        <w:rPr>
          <w:sz w:val="28"/>
          <w:szCs w:val="28"/>
        </w:rPr>
        <w:t xml:space="preserve">1-1945 годов по 10 направлениям, в рамках которого   </w:t>
      </w:r>
      <w:r w:rsidR="003A5B16" w:rsidRPr="003A5B16">
        <w:rPr>
          <w:sz w:val="28"/>
          <w:szCs w:val="28"/>
        </w:rPr>
        <w:t>за год</w:t>
      </w:r>
      <w:r w:rsidR="00C03DE5" w:rsidRPr="003A5B16">
        <w:rPr>
          <w:sz w:val="28"/>
          <w:szCs w:val="28"/>
        </w:rPr>
        <w:t xml:space="preserve"> </w:t>
      </w:r>
      <w:r w:rsidR="003A5B16" w:rsidRPr="003A5B16">
        <w:rPr>
          <w:sz w:val="28"/>
          <w:szCs w:val="28"/>
        </w:rPr>
        <w:t>было</w:t>
      </w:r>
      <w:r w:rsidR="00C03DE5" w:rsidRPr="003A5B16">
        <w:rPr>
          <w:sz w:val="28"/>
          <w:szCs w:val="28"/>
        </w:rPr>
        <w:t xml:space="preserve"> проведено 365 мероприятий. </w:t>
      </w:r>
    </w:p>
    <w:p w:rsidR="000245C8" w:rsidRPr="007E3CDD" w:rsidRDefault="00A50D9F" w:rsidP="00F65C0D">
      <w:pPr>
        <w:shd w:val="clear" w:color="auto" w:fill="FFFFFF"/>
        <w:spacing w:line="312" w:lineRule="auto"/>
        <w:ind w:firstLine="533"/>
        <w:jc w:val="both"/>
        <w:rPr>
          <w:sz w:val="28"/>
          <w:szCs w:val="28"/>
        </w:rPr>
      </w:pPr>
      <w:r w:rsidRPr="007E3CDD">
        <w:rPr>
          <w:sz w:val="28"/>
          <w:szCs w:val="28"/>
        </w:rPr>
        <w:t xml:space="preserve">Всего </w:t>
      </w:r>
      <w:r w:rsidR="007E3CDD" w:rsidRPr="007E3CDD">
        <w:rPr>
          <w:sz w:val="28"/>
          <w:szCs w:val="28"/>
        </w:rPr>
        <w:t>за 2015 год</w:t>
      </w:r>
      <w:r w:rsidRPr="007E3CDD">
        <w:rPr>
          <w:sz w:val="28"/>
          <w:szCs w:val="28"/>
        </w:rPr>
        <w:t xml:space="preserve"> было проведено </w:t>
      </w:r>
      <w:r w:rsidR="007E3CDD" w:rsidRPr="007E3CDD">
        <w:rPr>
          <w:sz w:val="28"/>
          <w:szCs w:val="28"/>
        </w:rPr>
        <w:t xml:space="preserve">854 культурно-массовых </w:t>
      </w:r>
      <w:r w:rsidRPr="007E3CDD">
        <w:rPr>
          <w:sz w:val="28"/>
          <w:szCs w:val="28"/>
        </w:rPr>
        <w:t>мероприяти</w:t>
      </w:r>
      <w:r w:rsidR="007E3CDD" w:rsidRPr="007E3CDD">
        <w:rPr>
          <w:sz w:val="28"/>
          <w:szCs w:val="28"/>
        </w:rPr>
        <w:t>я</w:t>
      </w:r>
      <w:r w:rsidR="009F582F" w:rsidRPr="007E3CDD">
        <w:rPr>
          <w:sz w:val="28"/>
          <w:szCs w:val="28"/>
        </w:rPr>
        <w:t>.</w:t>
      </w:r>
      <w:r w:rsidR="000245C8" w:rsidRPr="007E3CDD">
        <w:rPr>
          <w:spacing w:val="1"/>
          <w:sz w:val="28"/>
          <w:szCs w:val="28"/>
        </w:rPr>
        <w:t xml:space="preserve"> </w:t>
      </w:r>
    </w:p>
    <w:p w:rsidR="000245C8" w:rsidRPr="0019629F" w:rsidRDefault="000245C8" w:rsidP="00F65C0D">
      <w:pPr>
        <w:shd w:val="clear" w:color="auto" w:fill="FFFFFF"/>
        <w:tabs>
          <w:tab w:val="left" w:pos="2865"/>
          <w:tab w:val="center" w:pos="5014"/>
        </w:tabs>
        <w:spacing w:line="312" w:lineRule="auto"/>
        <w:ind w:hanging="7"/>
        <w:jc w:val="both"/>
        <w:rPr>
          <w:spacing w:val="1"/>
          <w:sz w:val="28"/>
          <w:szCs w:val="28"/>
        </w:rPr>
      </w:pPr>
      <w:r w:rsidRPr="00523565">
        <w:rPr>
          <w:spacing w:val="1"/>
          <w:sz w:val="28"/>
          <w:szCs w:val="28"/>
        </w:rPr>
        <w:t xml:space="preserve">  </w:t>
      </w:r>
      <w:r w:rsidR="00A86185" w:rsidRPr="00523565">
        <w:rPr>
          <w:spacing w:val="1"/>
          <w:sz w:val="28"/>
          <w:szCs w:val="28"/>
        </w:rPr>
        <w:t xml:space="preserve">  </w:t>
      </w:r>
      <w:r w:rsidR="00752643" w:rsidRPr="00523565">
        <w:rPr>
          <w:spacing w:val="1"/>
          <w:sz w:val="28"/>
          <w:szCs w:val="28"/>
        </w:rPr>
        <w:t xml:space="preserve"> </w:t>
      </w:r>
      <w:r w:rsidR="00A86185" w:rsidRPr="00523565">
        <w:rPr>
          <w:spacing w:val="1"/>
          <w:sz w:val="28"/>
          <w:szCs w:val="28"/>
        </w:rPr>
        <w:t xml:space="preserve">  </w:t>
      </w:r>
      <w:r w:rsidRPr="00523565">
        <w:rPr>
          <w:spacing w:val="1"/>
          <w:sz w:val="28"/>
          <w:szCs w:val="28"/>
        </w:rPr>
        <w:t xml:space="preserve">Творческие коллективы городского округа приняли участие в </w:t>
      </w:r>
      <w:r w:rsidR="00523565" w:rsidRPr="00523565">
        <w:rPr>
          <w:spacing w:val="1"/>
          <w:sz w:val="28"/>
          <w:szCs w:val="28"/>
        </w:rPr>
        <w:t>24</w:t>
      </w:r>
      <w:r w:rsidRPr="00523565">
        <w:rPr>
          <w:spacing w:val="1"/>
          <w:sz w:val="28"/>
          <w:szCs w:val="28"/>
        </w:rPr>
        <w:t xml:space="preserve"> </w:t>
      </w:r>
      <w:r w:rsidRPr="0019629F">
        <w:rPr>
          <w:spacing w:val="1"/>
          <w:sz w:val="28"/>
          <w:szCs w:val="28"/>
        </w:rPr>
        <w:t xml:space="preserve">международных, всероссийских и областных фестивалях и конкурсах. Итогом участия стали </w:t>
      </w:r>
      <w:r w:rsidR="00523565" w:rsidRPr="0019629F">
        <w:rPr>
          <w:spacing w:val="1"/>
          <w:sz w:val="28"/>
          <w:szCs w:val="28"/>
        </w:rPr>
        <w:t>148</w:t>
      </w:r>
      <w:r w:rsidRPr="0019629F">
        <w:rPr>
          <w:spacing w:val="1"/>
          <w:sz w:val="28"/>
          <w:szCs w:val="28"/>
        </w:rPr>
        <w:t xml:space="preserve"> диплом</w:t>
      </w:r>
      <w:r w:rsidR="00523565" w:rsidRPr="0019629F">
        <w:rPr>
          <w:spacing w:val="1"/>
          <w:sz w:val="28"/>
          <w:szCs w:val="28"/>
        </w:rPr>
        <w:t>ов</w:t>
      </w:r>
      <w:r w:rsidRPr="0019629F">
        <w:rPr>
          <w:spacing w:val="1"/>
          <w:sz w:val="28"/>
          <w:szCs w:val="28"/>
        </w:rPr>
        <w:t xml:space="preserve"> лауреатов различных степеней. </w:t>
      </w:r>
    </w:p>
    <w:p w:rsidR="00CD1608" w:rsidRPr="0019629F" w:rsidRDefault="0019629F" w:rsidP="00F65C0D">
      <w:pPr>
        <w:spacing w:line="312" w:lineRule="auto"/>
        <w:ind w:firstLine="708"/>
        <w:jc w:val="both"/>
        <w:rPr>
          <w:sz w:val="28"/>
          <w:szCs w:val="28"/>
        </w:rPr>
      </w:pPr>
      <w:r w:rsidRPr="0019629F">
        <w:rPr>
          <w:spacing w:val="1"/>
          <w:sz w:val="28"/>
          <w:szCs w:val="28"/>
        </w:rPr>
        <w:t>За 2015 год в</w:t>
      </w:r>
      <w:r w:rsidR="00126065" w:rsidRPr="0019629F">
        <w:rPr>
          <w:spacing w:val="1"/>
          <w:sz w:val="28"/>
          <w:szCs w:val="28"/>
        </w:rPr>
        <w:t xml:space="preserve"> рамках</w:t>
      </w:r>
      <w:r w:rsidR="00CD1608" w:rsidRPr="0019629F">
        <w:rPr>
          <w:spacing w:val="1"/>
          <w:sz w:val="28"/>
          <w:szCs w:val="28"/>
        </w:rPr>
        <w:t xml:space="preserve"> </w:t>
      </w:r>
      <w:r w:rsidR="00126065" w:rsidRPr="0019629F">
        <w:rPr>
          <w:sz w:val="28"/>
          <w:szCs w:val="28"/>
        </w:rPr>
        <w:t>муниципальной</w:t>
      </w:r>
      <w:r w:rsidR="00CD1608" w:rsidRPr="0019629F">
        <w:rPr>
          <w:sz w:val="28"/>
          <w:szCs w:val="28"/>
        </w:rPr>
        <w:t xml:space="preserve"> п</w:t>
      </w:r>
      <w:r w:rsidR="00126065" w:rsidRPr="0019629F">
        <w:rPr>
          <w:bCs/>
          <w:sz w:val="28"/>
          <w:szCs w:val="28"/>
        </w:rPr>
        <w:t>рограммы «Развитие культуры городского округа Кинель Самарской области»</w:t>
      </w:r>
      <w:r w:rsidR="00CD1608" w:rsidRPr="0019629F">
        <w:rPr>
          <w:bCs/>
          <w:sz w:val="28"/>
          <w:szCs w:val="28"/>
        </w:rPr>
        <w:t xml:space="preserve"> на 2013-2017гг. </w:t>
      </w:r>
      <w:r w:rsidR="00CD1608" w:rsidRPr="0019629F">
        <w:rPr>
          <w:sz w:val="28"/>
          <w:szCs w:val="28"/>
        </w:rPr>
        <w:t>пров</w:t>
      </w:r>
      <w:r w:rsidR="00126065" w:rsidRPr="0019629F">
        <w:rPr>
          <w:sz w:val="28"/>
          <w:szCs w:val="28"/>
        </w:rPr>
        <w:t>едены</w:t>
      </w:r>
      <w:r w:rsidR="00AF23F1" w:rsidRPr="0019629F">
        <w:rPr>
          <w:sz w:val="28"/>
          <w:szCs w:val="28"/>
        </w:rPr>
        <w:t xml:space="preserve"> ремонтные работы в помещении Центральной библиотеки, МБУ ДО</w:t>
      </w:r>
      <w:r w:rsidR="00CD1608" w:rsidRPr="0019629F">
        <w:rPr>
          <w:sz w:val="28"/>
          <w:szCs w:val="28"/>
        </w:rPr>
        <w:t xml:space="preserve"> «ДШИ «Камерт</w:t>
      </w:r>
      <w:r w:rsidR="00AF23F1" w:rsidRPr="0019629F">
        <w:rPr>
          <w:sz w:val="28"/>
          <w:szCs w:val="28"/>
        </w:rPr>
        <w:t>он», ремонтные работы</w:t>
      </w:r>
      <w:r w:rsidR="00CD1608" w:rsidRPr="0019629F">
        <w:rPr>
          <w:sz w:val="28"/>
          <w:szCs w:val="28"/>
        </w:rPr>
        <w:t xml:space="preserve"> фасада здания МАУК «Городской Дом культуры», приобретены электрощиты для здания ГДК, </w:t>
      </w:r>
      <w:r w:rsidRPr="0019629F">
        <w:rPr>
          <w:sz w:val="28"/>
          <w:szCs w:val="28"/>
        </w:rPr>
        <w:t xml:space="preserve">начато строительство </w:t>
      </w:r>
      <w:r w:rsidR="00CD1608" w:rsidRPr="0019629F">
        <w:rPr>
          <w:sz w:val="28"/>
          <w:szCs w:val="28"/>
        </w:rPr>
        <w:t>Центра культурного развития.</w:t>
      </w:r>
    </w:p>
    <w:p w:rsidR="005C69E7" w:rsidRDefault="00CE5F5F" w:rsidP="00F65C0D">
      <w:pPr>
        <w:shd w:val="clear" w:color="auto" w:fill="FFFFFF"/>
        <w:tabs>
          <w:tab w:val="left" w:pos="2865"/>
          <w:tab w:val="center" w:pos="5014"/>
        </w:tabs>
        <w:spacing w:line="312" w:lineRule="auto"/>
        <w:ind w:hanging="7"/>
        <w:jc w:val="both"/>
        <w:rPr>
          <w:spacing w:val="1"/>
          <w:sz w:val="28"/>
          <w:szCs w:val="28"/>
        </w:rPr>
      </w:pPr>
      <w:r w:rsidRPr="0019629F">
        <w:rPr>
          <w:spacing w:val="1"/>
          <w:sz w:val="28"/>
          <w:szCs w:val="28"/>
        </w:rPr>
        <w:tab/>
        <w:t xml:space="preserve">          </w:t>
      </w:r>
      <w:r w:rsidR="00F107AA" w:rsidRPr="0019629F">
        <w:rPr>
          <w:spacing w:val="1"/>
          <w:sz w:val="28"/>
          <w:szCs w:val="28"/>
        </w:rPr>
        <w:t xml:space="preserve">За </w:t>
      </w:r>
      <w:r w:rsidR="0019629F" w:rsidRPr="0019629F">
        <w:rPr>
          <w:spacing w:val="1"/>
          <w:sz w:val="28"/>
          <w:szCs w:val="28"/>
        </w:rPr>
        <w:t>год</w:t>
      </w:r>
      <w:r w:rsidR="00F107AA" w:rsidRPr="0019629F">
        <w:rPr>
          <w:spacing w:val="1"/>
          <w:sz w:val="28"/>
          <w:szCs w:val="28"/>
        </w:rPr>
        <w:t xml:space="preserve"> реализации </w:t>
      </w:r>
      <w:r w:rsidRPr="0019629F">
        <w:rPr>
          <w:spacing w:val="1"/>
          <w:sz w:val="28"/>
          <w:szCs w:val="28"/>
        </w:rPr>
        <w:t>П</w:t>
      </w:r>
      <w:r w:rsidR="00F107AA" w:rsidRPr="0019629F">
        <w:rPr>
          <w:spacing w:val="1"/>
          <w:sz w:val="28"/>
          <w:szCs w:val="28"/>
        </w:rPr>
        <w:t xml:space="preserve">рограммы </w:t>
      </w:r>
      <w:r w:rsidRPr="0019629F">
        <w:rPr>
          <w:spacing w:val="1"/>
          <w:sz w:val="28"/>
          <w:szCs w:val="28"/>
        </w:rPr>
        <w:t>израсходовано</w:t>
      </w:r>
      <w:r w:rsidR="00F107AA" w:rsidRPr="0019629F">
        <w:rPr>
          <w:spacing w:val="1"/>
          <w:sz w:val="28"/>
          <w:szCs w:val="28"/>
        </w:rPr>
        <w:t xml:space="preserve"> </w:t>
      </w:r>
      <w:r w:rsidR="0019629F" w:rsidRPr="0019629F">
        <w:rPr>
          <w:spacing w:val="1"/>
          <w:sz w:val="28"/>
          <w:szCs w:val="28"/>
        </w:rPr>
        <w:t>82 887,8</w:t>
      </w:r>
      <w:r w:rsidR="00F107AA" w:rsidRPr="0019629F">
        <w:rPr>
          <w:spacing w:val="1"/>
          <w:sz w:val="28"/>
          <w:szCs w:val="28"/>
        </w:rPr>
        <w:t xml:space="preserve"> тыс. рублей.    </w:t>
      </w:r>
    </w:p>
    <w:p w:rsidR="003B4B80" w:rsidRPr="0019629F" w:rsidRDefault="003B4B80" w:rsidP="00F65C0D">
      <w:pPr>
        <w:shd w:val="clear" w:color="auto" w:fill="FFFFFF"/>
        <w:tabs>
          <w:tab w:val="left" w:pos="2865"/>
          <w:tab w:val="center" w:pos="5014"/>
        </w:tabs>
        <w:spacing w:line="312" w:lineRule="auto"/>
        <w:ind w:hanging="7"/>
        <w:jc w:val="both"/>
        <w:rPr>
          <w:spacing w:val="1"/>
          <w:sz w:val="28"/>
          <w:szCs w:val="28"/>
        </w:rPr>
      </w:pPr>
    </w:p>
    <w:p w:rsidR="00474142" w:rsidRPr="00474142" w:rsidRDefault="002C33DB" w:rsidP="00474142">
      <w:pPr>
        <w:shd w:val="clear" w:color="auto" w:fill="FFFFFF"/>
        <w:tabs>
          <w:tab w:val="left" w:pos="2865"/>
          <w:tab w:val="center" w:pos="5014"/>
        </w:tabs>
        <w:spacing w:line="312" w:lineRule="auto"/>
        <w:ind w:hanging="7"/>
        <w:jc w:val="center"/>
        <w:rPr>
          <w:b/>
          <w:spacing w:val="1"/>
          <w:sz w:val="28"/>
          <w:szCs w:val="28"/>
        </w:rPr>
      </w:pPr>
      <w:r w:rsidRPr="00165EB6">
        <w:rPr>
          <w:b/>
          <w:spacing w:val="1"/>
          <w:sz w:val="28"/>
          <w:szCs w:val="28"/>
        </w:rPr>
        <w:t>Молодежная политика</w:t>
      </w:r>
    </w:p>
    <w:p w:rsidR="0038279D" w:rsidRPr="00474142" w:rsidRDefault="00D96FBF" w:rsidP="00F65C0D">
      <w:pPr>
        <w:spacing w:line="312" w:lineRule="auto"/>
        <w:jc w:val="both"/>
        <w:rPr>
          <w:spacing w:val="-10"/>
          <w:sz w:val="28"/>
          <w:szCs w:val="28"/>
        </w:rPr>
      </w:pPr>
      <w:r w:rsidRPr="00474142">
        <w:rPr>
          <w:spacing w:val="-10"/>
          <w:sz w:val="28"/>
          <w:szCs w:val="28"/>
        </w:rPr>
        <w:t xml:space="preserve">           </w:t>
      </w:r>
      <w:r w:rsidR="00165EB6" w:rsidRPr="00474142">
        <w:rPr>
          <w:spacing w:val="-10"/>
          <w:sz w:val="28"/>
          <w:szCs w:val="28"/>
        </w:rPr>
        <w:t>В</w:t>
      </w:r>
      <w:r w:rsidR="00EC2A97" w:rsidRPr="00474142">
        <w:rPr>
          <w:spacing w:val="-10"/>
          <w:sz w:val="28"/>
          <w:szCs w:val="28"/>
        </w:rPr>
        <w:t xml:space="preserve"> 2015 год</w:t>
      </w:r>
      <w:r w:rsidR="00165EB6" w:rsidRPr="00474142">
        <w:rPr>
          <w:spacing w:val="-10"/>
          <w:sz w:val="28"/>
          <w:szCs w:val="28"/>
        </w:rPr>
        <w:t>у</w:t>
      </w:r>
      <w:r w:rsidR="0038279D" w:rsidRPr="00474142">
        <w:rPr>
          <w:spacing w:val="-10"/>
          <w:sz w:val="28"/>
          <w:szCs w:val="28"/>
        </w:rPr>
        <w:t xml:space="preserve"> </w:t>
      </w:r>
      <w:r w:rsidR="00474142" w:rsidRPr="00474142">
        <w:rPr>
          <w:sz w:val="28"/>
          <w:szCs w:val="28"/>
        </w:rPr>
        <w:t>наиболее важными задачами в сфере молодежной политики являлись участие молодежи в различных проектах и программах, повышение социальной активности и формирование культуры здорового образа жизни молодого поколения.</w:t>
      </w:r>
    </w:p>
    <w:p w:rsidR="0038279D" w:rsidRPr="00165EB6" w:rsidRDefault="00D96FBF" w:rsidP="00F65C0D">
      <w:pPr>
        <w:spacing w:line="312" w:lineRule="auto"/>
        <w:jc w:val="both"/>
        <w:rPr>
          <w:spacing w:val="-10"/>
          <w:sz w:val="28"/>
          <w:szCs w:val="28"/>
        </w:rPr>
      </w:pPr>
      <w:r w:rsidRPr="00165EB6">
        <w:rPr>
          <w:spacing w:val="-10"/>
          <w:sz w:val="28"/>
          <w:szCs w:val="28"/>
        </w:rPr>
        <w:t xml:space="preserve">          </w:t>
      </w:r>
      <w:r w:rsidR="0038279D" w:rsidRPr="00165EB6">
        <w:rPr>
          <w:spacing w:val="-10"/>
          <w:sz w:val="28"/>
          <w:szCs w:val="28"/>
        </w:rPr>
        <w:t xml:space="preserve">В рамках реализации муниципальной программы «Реализация молодежной политики в городском округе Кинель Самарской области» </w:t>
      </w:r>
      <w:r w:rsidR="00CA34BB" w:rsidRPr="00165EB6">
        <w:rPr>
          <w:spacing w:val="-10"/>
          <w:sz w:val="28"/>
          <w:szCs w:val="28"/>
        </w:rPr>
        <w:t xml:space="preserve">на 2013-2017 годы </w:t>
      </w:r>
      <w:r w:rsidR="0038279D" w:rsidRPr="00165EB6">
        <w:rPr>
          <w:spacing w:val="-10"/>
          <w:sz w:val="28"/>
          <w:szCs w:val="28"/>
        </w:rPr>
        <w:t xml:space="preserve">проведено </w:t>
      </w:r>
      <w:r w:rsidR="00165EB6" w:rsidRPr="00165EB6">
        <w:rPr>
          <w:spacing w:val="-10"/>
          <w:sz w:val="28"/>
          <w:szCs w:val="28"/>
        </w:rPr>
        <w:t>38</w:t>
      </w:r>
      <w:r w:rsidR="0038279D" w:rsidRPr="00165EB6">
        <w:rPr>
          <w:spacing w:val="-10"/>
          <w:sz w:val="28"/>
          <w:szCs w:val="28"/>
        </w:rPr>
        <w:t xml:space="preserve"> мероприятий. Данные мероприятия проводятся совместно с учреждениями культуры, спорта, образования, молодежной политики, а также общественными организациями городского округа.</w:t>
      </w:r>
      <w:r w:rsidR="008A0CCA" w:rsidRPr="00165EB6">
        <w:rPr>
          <w:spacing w:val="-10"/>
          <w:sz w:val="28"/>
          <w:szCs w:val="28"/>
        </w:rPr>
        <w:t xml:space="preserve"> </w:t>
      </w:r>
    </w:p>
    <w:p w:rsidR="005858C8" w:rsidRPr="0009513F" w:rsidRDefault="005858C8" w:rsidP="00F65C0D">
      <w:pPr>
        <w:spacing w:line="312" w:lineRule="auto"/>
        <w:jc w:val="both"/>
        <w:rPr>
          <w:spacing w:val="-2"/>
          <w:sz w:val="28"/>
          <w:szCs w:val="28"/>
        </w:rPr>
      </w:pPr>
      <w:r w:rsidRPr="0009513F">
        <w:rPr>
          <w:spacing w:val="-10"/>
          <w:sz w:val="28"/>
          <w:szCs w:val="28"/>
        </w:rPr>
        <w:tab/>
      </w:r>
      <w:r w:rsidRPr="0009513F">
        <w:rPr>
          <w:spacing w:val="-2"/>
          <w:sz w:val="28"/>
          <w:szCs w:val="28"/>
        </w:rPr>
        <w:t xml:space="preserve">Трудоустроено на временные работы </w:t>
      </w:r>
      <w:r w:rsidR="003B50A3" w:rsidRPr="0009513F">
        <w:rPr>
          <w:spacing w:val="-2"/>
          <w:sz w:val="28"/>
          <w:szCs w:val="28"/>
        </w:rPr>
        <w:t>79</w:t>
      </w:r>
      <w:r w:rsidRPr="0009513F">
        <w:rPr>
          <w:spacing w:val="-2"/>
          <w:sz w:val="28"/>
          <w:szCs w:val="28"/>
        </w:rPr>
        <w:t xml:space="preserve"> несовершеннолетних подростков на средства местного бюджета</w:t>
      </w:r>
      <w:r w:rsidR="002C47B4" w:rsidRPr="0009513F">
        <w:rPr>
          <w:spacing w:val="-2"/>
          <w:sz w:val="28"/>
          <w:szCs w:val="28"/>
        </w:rPr>
        <w:t>, 78 подростков на средства областного бюджета.</w:t>
      </w:r>
      <w:r w:rsidRPr="0009513F">
        <w:rPr>
          <w:spacing w:val="-2"/>
          <w:sz w:val="28"/>
          <w:szCs w:val="28"/>
        </w:rPr>
        <w:t xml:space="preserve"> Работу по трудоустройству несовершеннолетних осуществляло МБУ МП «Альянс молодых».</w:t>
      </w:r>
      <w:r w:rsidR="00A81CF1" w:rsidRPr="0009513F">
        <w:rPr>
          <w:spacing w:val="-2"/>
          <w:sz w:val="28"/>
          <w:szCs w:val="28"/>
        </w:rPr>
        <w:t xml:space="preserve"> Подростки осуществляют социальную помощь ветеранам </w:t>
      </w:r>
      <w:r w:rsidR="003B50A3" w:rsidRPr="0009513F">
        <w:rPr>
          <w:spacing w:val="-2"/>
          <w:sz w:val="28"/>
          <w:szCs w:val="28"/>
        </w:rPr>
        <w:t xml:space="preserve">войны и труженикам тыла на дому, </w:t>
      </w:r>
      <w:r w:rsidR="00B122F9" w:rsidRPr="0009513F">
        <w:rPr>
          <w:spacing w:val="-2"/>
          <w:sz w:val="28"/>
          <w:szCs w:val="28"/>
        </w:rPr>
        <w:t>работы по благоустройству города.</w:t>
      </w:r>
    </w:p>
    <w:p w:rsidR="00AA3535" w:rsidRPr="00461710" w:rsidRDefault="00AA3535" w:rsidP="00F65C0D">
      <w:pPr>
        <w:spacing w:line="312" w:lineRule="auto"/>
        <w:ind w:firstLine="708"/>
        <w:jc w:val="both"/>
        <w:rPr>
          <w:spacing w:val="-2"/>
          <w:sz w:val="28"/>
          <w:szCs w:val="28"/>
        </w:rPr>
      </w:pPr>
      <w:r w:rsidRPr="0009513F">
        <w:rPr>
          <w:spacing w:val="-2"/>
          <w:sz w:val="28"/>
          <w:szCs w:val="28"/>
        </w:rPr>
        <w:t xml:space="preserve">В рамках реализации данной </w:t>
      </w:r>
      <w:r w:rsidRPr="009207BA">
        <w:rPr>
          <w:spacing w:val="-2"/>
          <w:sz w:val="28"/>
          <w:szCs w:val="28"/>
        </w:rPr>
        <w:t xml:space="preserve">программы </w:t>
      </w:r>
      <w:r w:rsidR="00587E91" w:rsidRPr="009207BA">
        <w:rPr>
          <w:spacing w:val="-2"/>
          <w:sz w:val="28"/>
          <w:szCs w:val="28"/>
        </w:rPr>
        <w:t xml:space="preserve">27 июня состоялось открытие </w:t>
      </w:r>
      <w:r w:rsidRPr="009207BA">
        <w:rPr>
          <w:spacing w:val="-2"/>
          <w:sz w:val="28"/>
          <w:szCs w:val="28"/>
        </w:rPr>
        <w:t>МБУ «Дом молодежных организаций «Альянс молодых»</w:t>
      </w:r>
      <w:r w:rsidR="009207BA" w:rsidRPr="009207BA">
        <w:rPr>
          <w:rFonts w:eastAsiaTheme="minorEastAsia" w:cstheme="minorBidi"/>
          <w:sz w:val="28"/>
          <w:szCs w:val="28"/>
        </w:rPr>
        <w:t>, которое призвано объединить все детские и молодежные общественные организации городского округа. Молодежный центр должен</w:t>
      </w:r>
      <w:r w:rsidR="009207BA" w:rsidRPr="009207BA">
        <w:rPr>
          <w:sz w:val="28"/>
          <w:szCs w:val="28"/>
        </w:rPr>
        <w:t xml:space="preserve"> стать для подрастающего поколения кинельцев домом, где будут поддерживать их инициативы, содействовать занятости, приобщать к здоровому образу жизни.</w:t>
      </w:r>
    </w:p>
    <w:p w:rsidR="0010222D" w:rsidRPr="000D7E63" w:rsidRDefault="0010222D" w:rsidP="00F65C0D">
      <w:pPr>
        <w:spacing w:line="312" w:lineRule="auto"/>
        <w:ind w:firstLine="708"/>
        <w:jc w:val="both"/>
        <w:rPr>
          <w:spacing w:val="-2"/>
          <w:sz w:val="28"/>
          <w:szCs w:val="28"/>
        </w:rPr>
      </w:pPr>
      <w:r w:rsidRPr="00461710">
        <w:rPr>
          <w:spacing w:val="-2"/>
          <w:sz w:val="28"/>
          <w:szCs w:val="28"/>
        </w:rPr>
        <w:t xml:space="preserve">В рамках муниципальной программы «Нравственно-патриотическое воспитание детей и молодежи» было проведено </w:t>
      </w:r>
      <w:r w:rsidR="00461710" w:rsidRPr="00461710">
        <w:rPr>
          <w:spacing w:val="-2"/>
          <w:sz w:val="28"/>
          <w:szCs w:val="28"/>
        </w:rPr>
        <w:t>50</w:t>
      </w:r>
      <w:r w:rsidRPr="00461710">
        <w:rPr>
          <w:spacing w:val="-2"/>
          <w:sz w:val="28"/>
          <w:szCs w:val="28"/>
        </w:rPr>
        <w:t xml:space="preserve"> мероприятий. Основные мероприятия – это мероприятия, посвященные Дню Защитника Отечества, Дню вывода войск из Афганистана, военно-спортивная игра «Зарница», мероприятия, посвящённые празднованию 70-летиия Победы. Ключевым</w:t>
      </w:r>
      <w:r w:rsidR="009E6334" w:rsidRPr="00461710">
        <w:rPr>
          <w:spacing w:val="-2"/>
          <w:sz w:val="28"/>
          <w:szCs w:val="28"/>
        </w:rPr>
        <w:t>и мероприятиями стали Дни единых</w:t>
      </w:r>
      <w:r w:rsidRPr="00461710">
        <w:rPr>
          <w:spacing w:val="-2"/>
          <w:sz w:val="28"/>
          <w:szCs w:val="28"/>
        </w:rPr>
        <w:t xml:space="preserve"> действий (акции «Сирень Победы», «Бессмертный полк», «Письмо </w:t>
      </w:r>
      <w:r w:rsidRPr="000D7E63">
        <w:rPr>
          <w:spacing w:val="-2"/>
          <w:sz w:val="28"/>
          <w:szCs w:val="28"/>
        </w:rPr>
        <w:t>Победы», «Георгиевская ленточка», «Дорога к обелиску»).</w:t>
      </w:r>
    </w:p>
    <w:p w:rsidR="00AA3535" w:rsidRPr="000D7E63" w:rsidRDefault="0010222D" w:rsidP="00F65C0D">
      <w:pPr>
        <w:spacing w:line="312" w:lineRule="auto"/>
        <w:ind w:firstLine="708"/>
        <w:jc w:val="both"/>
        <w:rPr>
          <w:spacing w:val="-2"/>
          <w:sz w:val="28"/>
          <w:szCs w:val="28"/>
        </w:rPr>
      </w:pPr>
      <w:r w:rsidRPr="000D7E63">
        <w:rPr>
          <w:spacing w:val="-2"/>
          <w:sz w:val="28"/>
          <w:szCs w:val="28"/>
        </w:rPr>
        <w:t>Активно ведут работу детские и молодежные общественные организации и объединения.</w:t>
      </w:r>
      <w:r w:rsidRPr="000D7E63">
        <w:rPr>
          <w:b/>
          <w:spacing w:val="-2"/>
          <w:sz w:val="28"/>
          <w:szCs w:val="28"/>
        </w:rPr>
        <w:t xml:space="preserve"> </w:t>
      </w:r>
      <w:r w:rsidRPr="000D7E63">
        <w:rPr>
          <w:spacing w:val="-2"/>
          <w:sz w:val="28"/>
          <w:szCs w:val="28"/>
        </w:rPr>
        <w:t xml:space="preserve">Членами данных организаций подготовлено и проведено более </w:t>
      </w:r>
      <w:r w:rsidR="000D7E63" w:rsidRPr="000D7E63">
        <w:rPr>
          <w:spacing w:val="-2"/>
          <w:sz w:val="28"/>
          <w:szCs w:val="28"/>
        </w:rPr>
        <w:t>200</w:t>
      </w:r>
      <w:r w:rsidRPr="000D7E63">
        <w:rPr>
          <w:spacing w:val="-2"/>
          <w:sz w:val="28"/>
          <w:szCs w:val="28"/>
        </w:rPr>
        <w:t xml:space="preserve"> мероприятий. Проведенные мероприятия были различного характера: уроки памяти и военно-патриотические игры, конкурсы чтецов, литературные гостиные и танцевальные вечера, социально значимые акции.</w:t>
      </w:r>
    </w:p>
    <w:p w:rsidR="006C5AA2" w:rsidRDefault="00805A69" w:rsidP="00F65C0D">
      <w:pPr>
        <w:spacing w:line="312" w:lineRule="auto"/>
        <w:jc w:val="both"/>
        <w:rPr>
          <w:spacing w:val="-10"/>
          <w:sz w:val="28"/>
          <w:szCs w:val="28"/>
        </w:rPr>
      </w:pPr>
      <w:r w:rsidRPr="00586228">
        <w:rPr>
          <w:color w:val="FF0000"/>
          <w:spacing w:val="-10"/>
          <w:sz w:val="28"/>
          <w:szCs w:val="28"/>
        </w:rPr>
        <w:tab/>
      </w:r>
      <w:r w:rsidR="009D1341" w:rsidRPr="009D1341">
        <w:rPr>
          <w:spacing w:val="-10"/>
          <w:sz w:val="28"/>
          <w:szCs w:val="28"/>
        </w:rPr>
        <w:t>В 2015</w:t>
      </w:r>
      <w:r w:rsidR="00440D0B" w:rsidRPr="009D1341">
        <w:rPr>
          <w:spacing w:val="-10"/>
          <w:sz w:val="28"/>
          <w:szCs w:val="28"/>
        </w:rPr>
        <w:t xml:space="preserve"> год</w:t>
      </w:r>
      <w:r w:rsidR="009D1341" w:rsidRPr="009D1341">
        <w:rPr>
          <w:spacing w:val="-10"/>
          <w:sz w:val="28"/>
          <w:szCs w:val="28"/>
        </w:rPr>
        <w:t>у</w:t>
      </w:r>
      <w:r w:rsidR="00440D0B" w:rsidRPr="009D1341">
        <w:rPr>
          <w:spacing w:val="-10"/>
          <w:sz w:val="28"/>
          <w:szCs w:val="28"/>
        </w:rPr>
        <w:t xml:space="preserve"> на реализацию молодежной политики израсходовано </w:t>
      </w:r>
      <w:r w:rsidR="00BE3F9E" w:rsidRPr="009D1341">
        <w:rPr>
          <w:spacing w:val="-10"/>
          <w:sz w:val="28"/>
          <w:szCs w:val="28"/>
        </w:rPr>
        <w:t>1</w:t>
      </w:r>
      <w:r w:rsidR="009D1341" w:rsidRPr="009D1341">
        <w:rPr>
          <w:spacing w:val="-10"/>
          <w:sz w:val="28"/>
          <w:szCs w:val="28"/>
        </w:rPr>
        <w:t> 606,7</w:t>
      </w:r>
      <w:r w:rsidR="00440D0B" w:rsidRPr="009D1341">
        <w:rPr>
          <w:spacing w:val="-10"/>
          <w:sz w:val="28"/>
          <w:szCs w:val="28"/>
        </w:rPr>
        <w:t xml:space="preserve"> тыс. рублей.</w:t>
      </w:r>
    </w:p>
    <w:p w:rsidR="003B4B80" w:rsidRPr="005E3F71" w:rsidRDefault="003B4B80" w:rsidP="00F65C0D">
      <w:pPr>
        <w:spacing w:line="312" w:lineRule="auto"/>
        <w:jc w:val="both"/>
        <w:rPr>
          <w:spacing w:val="-10"/>
          <w:sz w:val="28"/>
          <w:szCs w:val="28"/>
        </w:rPr>
      </w:pPr>
    </w:p>
    <w:p w:rsidR="003C1C73" w:rsidRPr="005E3F71" w:rsidRDefault="00F00A3A" w:rsidP="00F65C0D">
      <w:pPr>
        <w:spacing w:line="312" w:lineRule="auto"/>
        <w:jc w:val="center"/>
        <w:rPr>
          <w:b/>
          <w:spacing w:val="-2"/>
          <w:sz w:val="28"/>
          <w:szCs w:val="28"/>
        </w:rPr>
      </w:pPr>
      <w:r w:rsidRPr="005E3F71">
        <w:rPr>
          <w:b/>
          <w:spacing w:val="-2"/>
          <w:sz w:val="28"/>
          <w:szCs w:val="28"/>
        </w:rPr>
        <w:t>Физкультура и спорт</w:t>
      </w:r>
    </w:p>
    <w:p w:rsidR="00646EFF" w:rsidRPr="005E3F71" w:rsidRDefault="00646EFF" w:rsidP="00F65C0D">
      <w:pPr>
        <w:spacing w:line="312" w:lineRule="auto"/>
        <w:ind w:firstLine="709"/>
        <w:jc w:val="both"/>
        <w:rPr>
          <w:sz w:val="28"/>
          <w:szCs w:val="28"/>
        </w:rPr>
      </w:pPr>
      <w:r w:rsidRPr="005E3F71">
        <w:rPr>
          <w:sz w:val="28"/>
          <w:szCs w:val="28"/>
        </w:rPr>
        <w:t>Главной задачей городского округа Кинель является развитие физической культуры и спорта среди всех возрастных и социальных групп населения; развитие физкультурно-оздоровительной работы по месту жительства; проведение спортивно-массовых мероприятий.</w:t>
      </w:r>
    </w:p>
    <w:p w:rsidR="00705E05" w:rsidRPr="005E3F71" w:rsidRDefault="00705E05" w:rsidP="00F65C0D">
      <w:pPr>
        <w:spacing w:line="312" w:lineRule="auto"/>
        <w:ind w:firstLine="709"/>
        <w:jc w:val="both"/>
        <w:rPr>
          <w:sz w:val="28"/>
          <w:szCs w:val="28"/>
        </w:rPr>
      </w:pPr>
      <w:r w:rsidRPr="005E3F71">
        <w:rPr>
          <w:sz w:val="28"/>
          <w:szCs w:val="28"/>
        </w:rPr>
        <w:t>На территории г. о. Кинель расположены 59 спортивных сооружения (из них: 1 стадион, 1 бассейн). Ежегодно растет численность лиц, занимающи</w:t>
      </w:r>
      <w:r w:rsidR="00D73C02" w:rsidRPr="005E3F71">
        <w:rPr>
          <w:sz w:val="28"/>
          <w:szCs w:val="28"/>
        </w:rPr>
        <w:t xml:space="preserve">хся </w:t>
      </w:r>
      <w:r w:rsidRPr="005E3F71">
        <w:rPr>
          <w:sz w:val="28"/>
          <w:szCs w:val="28"/>
        </w:rPr>
        <w:t>спортом.</w:t>
      </w:r>
    </w:p>
    <w:p w:rsidR="00705E05" w:rsidRPr="005E3F71" w:rsidRDefault="00705E05" w:rsidP="00F65C0D">
      <w:pPr>
        <w:spacing w:line="312" w:lineRule="auto"/>
        <w:ind w:firstLine="709"/>
        <w:jc w:val="both"/>
        <w:rPr>
          <w:sz w:val="28"/>
          <w:szCs w:val="28"/>
        </w:rPr>
      </w:pPr>
      <w:r w:rsidRPr="005E3F71">
        <w:rPr>
          <w:sz w:val="28"/>
          <w:szCs w:val="28"/>
        </w:rPr>
        <w:t xml:space="preserve">Для активных занятий спортом в городском округе </w:t>
      </w:r>
      <w:r w:rsidR="004641D8" w:rsidRPr="005E3F71">
        <w:rPr>
          <w:sz w:val="28"/>
          <w:szCs w:val="28"/>
        </w:rPr>
        <w:t>функционируют</w:t>
      </w:r>
      <w:r w:rsidRPr="005E3F71">
        <w:rPr>
          <w:sz w:val="28"/>
          <w:szCs w:val="28"/>
        </w:rPr>
        <w:t xml:space="preserve"> </w:t>
      </w:r>
      <w:r w:rsidR="00E805D8" w:rsidRPr="005E3F71">
        <w:rPr>
          <w:sz w:val="28"/>
          <w:szCs w:val="28"/>
        </w:rPr>
        <w:t>4</w:t>
      </w:r>
      <w:r w:rsidRPr="005E3F71">
        <w:rPr>
          <w:sz w:val="28"/>
          <w:szCs w:val="28"/>
        </w:rPr>
        <w:t xml:space="preserve"> многофункциональные спортивн</w:t>
      </w:r>
      <w:r w:rsidR="003909D6" w:rsidRPr="005E3F71">
        <w:rPr>
          <w:sz w:val="28"/>
          <w:szCs w:val="28"/>
        </w:rPr>
        <w:t xml:space="preserve">ые площадки: </w:t>
      </w:r>
      <w:r w:rsidRPr="005E3F71">
        <w:rPr>
          <w:sz w:val="28"/>
          <w:szCs w:val="28"/>
        </w:rPr>
        <w:t>на стадионе в г. Кинел</w:t>
      </w:r>
      <w:r w:rsidR="00407A38" w:rsidRPr="005E3F71">
        <w:rPr>
          <w:sz w:val="28"/>
          <w:szCs w:val="28"/>
        </w:rPr>
        <w:t>ь</w:t>
      </w:r>
      <w:r w:rsidRPr="005E3F71">
        <w:rPr>
          <w:sz w:val="28"/>
          <w:szCs w:val="28"/>
        </w:rPr>
        <w:t>, п.г.т.</w:t>
      </w:r>
      <w:r w:rsidR="003909D6" w:rsidRPr="005E3F71">
        <w:rPr>
          <w:sz w:val="28"/>
          <w:szCs w:val="28"/>
        </w:rPr>
        <w:t xml:space="preserve"> Алексеевка, </w:t>
      </w:r>
      <w:r w:rsidRPr="005E3F71">
        <w:rPr>
          <w:sz w:val="28"/>
          <w:szCs w:val="28"/>
        </w:rPr>
        <w:t>в детском парке в г. Кинел</w:t>
      </w:r>
      <w:r w:rsidR="00407A38" w:rsidRPr="005E3F71">
        <w:rPr>
          <w:sz w:val="28"/>
          <w:szCs w:val="28"/>
        </w:rPr>
        <w:t>ь</w:t>
      </w:r>
      <w:r w:rsidR="00347791" w:rsidRPr="005E3F71">
        <w:rPr>
          <w:sz w:val="28"/>
          <w:szCs w:val="28"/>
        </w:rPr>
        <w:t>, на территории</w:t>
      </w:r>
      <w:r w:rsidR="00D73C02" w:rsidRPr="005E3F71">
        <w:rPr>
          <w:sz w:val="28"/>
          <w:szCs w:val="28"/>
        </w:rPr>
        <w:t xml:space="preserve"> </w:t>
      </w:r>
      <w:r w:rsidR="00347791" w:rsidRPr="005E3F71">
        <w:rPr>
          <w:sz w:val="28"/>
          <w:szCs w:val="28"/>
        </w:rPr>
        <w:t xml:space="preserve">ГБОУ СОШ №1 в г. Кинель </w:t>
      </w:r>
      <w:r w:rsidR="003909D6" w:rsidRPr="005E3F71">
        <w:rPr>
          <w:sz w:val="28"/>
          <w:szCs w:val="28"/>
        </w:rPr>
        <w:t>и</w:t>
      </w:r>
      <w:r w:rsidRPr="005E3F71">
        <w:rPr>
          <w:sz w:val="28"/>
          <w:szCs w:val="28"/>
        </w:rPr>
        <w:t xml:space="preserve"> </w:t>
      </w:r>
      <w:r w:rsidR="003909D6" w:rsidRPr="005E3F71">
        <w:rPr>
          <w:sz w:val="28"/>
          <w:szCs w:val="28"/>
        </w:rPr>
        <w:t>2</w:t>
      </w:r>
      <w:r w:rsidRPr="005E3F71">
        <w:rPr>
          <w:sz w:val="28"/>
          <w:szCs w:val="28"/>
        </w:rPr>
        <w:t xml:space="preserve"> хоккейные площадки: в п.г.т. Усть</w:t>
      </w:r>
      <w:r w:rsidR="00407A38" w:rsidRPr="005E3F71">
        <w:rPr>
          <w:sz w:val="28"/>
          <w:szCs w:val="28"/>
        </w:rPr>
        <w:t xml:space="preserve">-Кинельский, </w:t>
      </w:r>
      <w:r w:rsidRPr="005E3F71">
        <w:rPr>
          <w:sz w:val="28"/>
          <w:szCs w:val="28"/>
        </w:rPr>
        <w:t>в г. Кинел</w:t>
      </w:r>
      <w:r w:rsidR="00407A38" w:rsidRPr="005E3F71">
        <w:rPr>
          <w:sz w:val="28"/>
          <w:szCs w:val="28"/>
        </w:rPr>
        <w:t>ь, ул. Мостовая.</w:t>
      </w:r>
    </w:p>
    <w:p w:rsidR="005E3F71" w:rsidRPr="005E3F71" w:rsidRDefault="000E6A10" w:rsidP="005E3F71">
      <w:pPr>
        <w:spacing w:line="360" w:lineRule="auto"/>
        <w:jc w:val="both"/>
        <w:rPr>
          <w:color w:val="FF0000"/>
          <w:sz w:val="28"/>
          <w:szCs w:val="28"/>
        </w:rPr>
      </w:pPr>
      <w:r w:rsidRPr="005E3F71">
        <w:rPr>
          <w:sz w:val="28"/>
          <w:szCs w:val="28"/>
        </w:rPr>
        <w:t xml:space="preserve">          В городском округе Кинель работают секции по </w:t>
      </w:r>
      <w:r w:rsidR="008828EC" w:rsidRPr="005E3F71">
        <w:rPr>
          <w:sz w:val="28"/>
          <w:szCs w:val="28"/>
        </w:rPr>
        <w:t>30</w:t>
      </w:r>
      <w:r w:rsidRPr="005E3F71">
        <w:rPr>
          <w:sz w:val="28"/>
          <w:szCs w:val="28"/>
        </w:rPr>
        <w:t xml:space="preserve"> видам спорта с количеством занимающихся 7 </w:t>
      </w:r>
      <w:r w:rsidR="005E3F71" w:rsidRPr="005E3F71">
        <w:rPr>
          <w:sz w:val="28"/>
          <w:szCs w:val="28"/>
        </w:rPr>
        <w:t>598</w:t>
      </w:r>
      <w:r w:rsidRPr="005E3F71">
        <w:rPr>
          <w:sz w:val="28"/>
          <w:szCs w:val="28"/>
        </w:rPr>
        <w:t xml:space="preserve"> человек.</w:t>
      </w:r>
      <w:r w:rsidRPr="005E3F71">
        <w:rPr>
          <w:color w:val="FF0000"/>
          <w:sz w:val="28"/>
          <w:szCs w:val="28"/>
        </w:rPr>
        <w:t xml:space="preserve"> </w:t>
      </w:r>
    </w:p>
    <w:p w:rsidR="005E3F71" w:rsidRPr="005E3F71" w:rsidRDefault="005E3F71" w:rsidP="005E3F71">
      <w:pPr>
        <w:spacing w:line="360" w:lineRule="auto"/>
        <w:ind w:firstLine="708"/>
        <w:jc w:val="both"/>
        <w:rPr>
          <w:sz w:val="28"/>
          <w:szCs w:val="28"/>
        </w:rPr>
      </w:pPr>
      <w:r w:rsidRPr="005E3F71">
        <w:rPr>
          <w:sz w:val="28"/>
          <w:szCs w:val="28"/>
        </w:rPr>
        <w:t>В рамках муниципальной программы «Развитие физической культуры и спорта в городском округе Кинель на 2013-2017 годы» за 2015 год в городском округе Кинель среди детей и подростков было проведено 23 спортивно-массовых мероприятия. Среди взрослого населения проведено 35 мероприятий.</w:t>
      </w:r>
    </w:p>
    <w:p w:rsidR="005E3F71" w:rsidRPr="00AA1C92" w:rsidRDefault="005E3F71" w:rsidP="005E3F71">
      <w:pPr>
        <w:spacing w:line="312" w:lineRule="auto"/>
        <w:ind w:firstLine="708"/>
        <w:jc w:val="both"/>
        <w:rPr>
          <w:sz w:val="28"/>
          <w:szCs w:val="28"/>
        </w:rPr>
      </w:pPr>
      <w:r w:rsidRPr="005E3F71">
        <w:rPr>
          <w:sz w:val="28"/>
          <w:szCs w:val="28"/>
        </w:rPr>
        <w:t>В областных, всероссийских и международных соревнованиях приняли уча</w:t>
      </w:r>
      <w:r>
        <w:rPr>
          <w:sz w:val="28"/>
          <w:szCs w:val="28"/>
        </w:rPr>
        <w:t xml:space="preserve">стие </w:t>
      </w:r>
      <w:r w:rsidRPr="00AA1C92">
        <w:rPr>
          <w:sz w:val="28"/>
          <w:szCs w:val="28"/>
        </w:rPr>
        <w:t>200 спортсменов городского округа, 43 из них стали призерами и победителями.</w:t>
      </w:r>
    </w:p>
    <w:p w:rsidR="004802EA" w:rsidRPr="00AA1C92" w:rsidRDefault="00B54B99" w:rsidP="007C4C3E">
      <w:pPr>
        <w:spacing w:line="312" w:lineRule="auto"/>
        <w:ind w:firstLine="708"/>
        <w:jc w:val="both"/>
        <w:rPr>
          <w:sz w:val="28"/>
          <w:szCs w:val="28"/>
        </w:rPr>
      </w:pPr>
      <w:r w:rsidRPr="00AA1C92">
        <w:rPr>
          <w:sz w:val="28"/>
          <w:szCs w:val="28"/>
        </w:rPr>
        <w:t xml:space="preserve"> </w:t>
      </w:r>
      <w:r w:rsidR="003B77CE" w:rsidRPr="00AA1C92">
        <w:rPr>
          <w:sz w:val="28"/>
          <w:szCs w:val="28"/>
        </w:rPr>
        <w:t>На организацию и</w:t>
      </w:r>
      <w:r w:rsidRPr="00AA1C92">
        <w:rPr>
          <w:sz w:val="28"/>
          <w:szCs w:val="28"/>
        </w:rPr>
        <w:t xml:space="preserve"> проведение городских и областных спортивных мероприятий</w:t>
      </w:r>
      <w:r w:rsidR="007964A5" w:rsidRPr="00AA1C92">
        <w:rPr>
          <w:sz w:val="28"/>
          <w:szCs w:val="28"/>
        </w:rPr>
        <w:t xml:space="preserve"> из бюджетных средств </w:t>
      </w:r>
      <w:r w:rsidRPr="00AA1C92">
        <w:rPr>
          <w:sz w:val="28"/>
          <w:szCs w:val="28"/>
        </w:rPr>
        <w:t xml:space="preserve">было выделено </w:t>
      </w:r>
      <w:r w:rsidR="00AA1C92" w:rsidRPr="00AA1C92">
        <w:rPr>
          <w:sz w:val="28"/>
          <w:szCs w:val="28"/>
        </w:rPr>
        <w:t>3 420,0</w:t>
      </w:r>
      <w:r w:rsidRPr="00AA1C92">
        <w:rPr>
          <w:sz w:val="28"/>
          <w:szCs w:val="28"/>
        </w:rPr>
        <w:t xml:space="preserve"> тыс. рублей. </w:t>
      </w:r>
    </w:p>
    <w:p w:rsidR="00320B8F" w:rsidRPr="00807C32" w:rsidRDefault="00A25C4B" w:rsidP="00215EF3">
      <w:pPr>
        <w:spacing w:line="312" w:lineRule="auto"/>
        <w:jc w:val="center"/>
        <w:rPr>
          <w:b/>
          <w:sz w:val="28"/>
          <w:szCs w:val="28"/>
        </w:rPr>
      </w:pPr>
      <w:r w:rsidRPr="00807C32">
        <w:rPr>
          <w:b/>
          <w:sz w:val="28"/>
          <w:szCs w:val="28"/>
        </w:rPr>
        <w:t>Социальная сфера</w:t>
      </w:r>
    </w:p>
    <w:p w:rsidR="00975BE7" w:rsidRPr="0076282B" w:rsidRDefault="000F7BE1" w:rsidP="00215EF3">
      <w:pPr>
        <w:pStyle w:val="31"/>
        <w:spacing w:after="0" w:line="312" w:lineRule="auto"/>
        <w:ind w:left="0" w:firstLine="283"/>
        <w:jc w:val="both"/>
        <w:rPr>
          <w:sz w:val="28"/>
          <w:szCs w:val="28"/>
        </w:rPr>
      </w:pPr>
      <w:r w:rsidRPr="00807C32">
        <w:rPr>
          <w:sz w:val="28"/>
          <w:szCs w:val="28"/>
        </w:rPr>
        <w:tab/>
      </w:r>
      <w:r w:rsidR="00432E7E" w:rsidRPr="00807C32">
        <w:rPr>
          <w:sz w:val="28"/>
          <w:szCs w:val="28"/>
        </w:rPr>
        <w:t>В городском округе</w:t>
      </w:r>
      <w:r w:rsidR="00975BE7" w:rsidRPr="00807C32">
        <w:rPr>
          <w:sz w:val="28"/>
          <w:szCs w:val="28"/>
        </w:rPr>
        <w:t xml:space="preserve"> </w:t>
      </w:r>
      <w:r w:rsidR="00C64730" w:rsidRPr="00807C32">
        <w:rPr>
          <w:sz w:val="28"/>
          <w:szCs w:val="28"/>
        </w:rPr>
        <w:t>особое внимание уделя</w:t>
      </w:r>
      <w:r w:rsidR="00432E7E" w:rsidRPr="00807C32">
        <w:rPr>
          <w:sz w:val="28"/>
          <w:szCs w:val="28"/>
        </w:rPr>
        <w:t>ется</w:t>
      </w:r>
      <w:r w:rsidR="00975BE7" w:rsidRPr="00807C32">
        <w:rPr>
          <w:sz w:val="28"/>
          <w:szCs w:val="28"/>
        </w:rPr>
        <w:t xml:space="preserve"> </w:t>
      </w:r>
      <w:r w:rsidR="00C64730" w:rsidRPr="00807C32">
        <w:rPr>
          <w:sz w:val="28"/>
          <w:szCs w:val="28"/>
        </w:rPr>
        <w:t>выполнению социальных обязательств</w:t>
      </w:r>
      <w:r w:rsidR="00975BE7" w:rsidRPr="00807C32">
        <w:rPr>
          <w:sz w:val="28"/>
          <w:szCs w:val="28"/>
        </w:rPr>
        <w:t xml:space="preserve"> и реализации мер по обеспечению льготных категорий граждан </w:t>
      </w:r>
      <w:r w:rsidR="00975BE7" w:rsidRPr="0076282B">
        <w:rPr>
          <w:sz w:val="28"/>
          <w:szCs w:val="28"/>
        </w:rPr>
        <w:t xml:space="preserve">социальными гарантиями. </w:t>
      </w:r>
    </w:p>
    <w:p w:rsidR="00431491" w:rsidRPr="0076282B" w:rsidRDefault="00DD1DF6" w:rsidP="00F65C0D">
      <w:pPr>
        <w:spacing w:line="312" w:lineRule="auto"/>
        <w:jc w:val="both"/>
        <w:rPr>
          <w:sz w:val="28"/>
          <w:szCs w:val="28"/>
        </w:rPr>
      </w:pPr>
      <w:r w:rsidRPr="0076282B">
        <w:rPr>
          <w:sz w:val="28"/>
          <w:szCs w:val="28"/>
        </w:rPr>
        <w:tab/>
      </w:r>
      <w:r w:rsidR="000B1BEE" w:rsidRPr="0076282B">
        <w:rPr>
          <w:sz w:val="28"/>
          <w:szCs w:val="28"/>
        </w:rPr>
        <w:t>В отчетном периоде</w:t>
      </w:r>
      <w:r w:rsidR="00431491" w:rsidRPr="0076282B">
        <w:rPr>
          <w:sz w:val="28"/>
          <w:szCs w:val="28"/>
        </w:rPr>
        <w:t xml:space="preserve"> в соответствии с административными регламентами было оказано более 50 муниципальных услуг населению. </w:t>
      </w:r>
    </w:p>
    <w:p w:rsidR="00431491" w:rsidRPr="0076282B" w:rsidRDefault="00431491" w:rsidP="00F65C0D">
      <w:pPr>
        <w:spacing w:line="312" w:lineRule="auto"/>
        <w:ind w:hanging="708"/>
        <w:jc w:val="both"/>
        <w:rPr>
          <w:sz w:val="28"/>
          <w:szCs w:val="28"/>
        </w:rPr>
      </w:pPr>
      <w:r w:rsidRPr="0076282B">
        <w:rPr>
          <w:sz w:val="28"/>
          <w:szCs w:val="28"/>
        </w:rPr>
        <w:t xml:space="preserve">               </w:t>
      </w:r>
      <w:r w:rsidR="00081DC6" w:rsidRPr="0076282B">
        <w:rPr>
          <w:sz w:val="28"/>
          <w:szCs w:val="28"/>
        </w:rPr>
        <w:t xml:space="preserve">  </w:t>
      </w:r>
      <w:r w:rsidR="0089353A" w:rsidRPr="0076282B">
        <w:rPr>
          <w:sz w:val="28"/>
          <w:szCs w:val="28"/>
        </w:rPr>
        <w:t xml:space="preserve">   </w:t>
      </w:r>
      <w:r w:rsidR="00081DC6" w:rsidRPr="0076282B">
        <w:rPr>
          <w:sz w:val="28"/>
          <w:szCs w:val="28"/>
        </w:rPr>
        <w:t xml:space="preserve">Всего в городском </w:t>
      </w:r>
      <w:r w:rsidRPr="0076282B">
        <w:rPr>
          <w:sz w:val="28"/>
          <w:szCs w:val="28"/>
        </w:rPr>
        <w:t xml:space="preserve">округе около 40 тыс. получателей различных социальных выплат. </w:t>
      </w:r>
    </w:p>
    <w:p w:rsidR="00081DC6" w:rsidRPr="00BE19BE" w:rsidRDefault="00081DC6" w:rsidP="00F65C0D">
      <w:pPr>
        <w:spacing w:line="312" w:lineRule="auto"/>
        <w:ind w:hanging="708"/>
        <w:jc w:val="both"/>
        <w:rPr>
          <w:sz w:val="28"/>
          <w:szCs w:val="28"/>
        </w:rPr>
      </w:pPr>
      <w:r w:rsidRPr="00586228">
        <w:rPr>
          <w:color w:val="FF0000"/>
          <w:sz w:val="28"/>
          <w:szCs w:val="28"/>
        </w:rPr>
        <w:t xml:space="preserve">      </w:t>
      </w:r>
      <w:r w:rsidR="0089353A" w:rsidRPr="00586228">
        <w:rPr>
          <w:color w:val="FF0000"/>
          <w:sz w:val="28"/>
          <w:szCs w:val="28"/>
        </w:rPr>
        <w:t xml:space="preserve">    </w:t>
      </w:r>
      <w:r w:rsidR="0089353A" w:rsidRPr="00586228">
        <w:rPr>
          <w:color w:val="FF0000"/>
          <w:sz w:val="28"/>
          <w:szCs w:val="28"/>
        </w:rPr>
        <w:tab/>
      </w:r>
      <w:r w:rsidR="0089353A" w:rsidRPr="00586228">
        <w:rPr>
          <w:color w:val="FF0000"/>
          <w:sz w:val="28"/>
          <w:szCs w:val="28"/>
        </w:rPr>
        <w:tab/>
      </w:r>
      <w:r w:rsidRPr="0076282B">
        <w:rPr>
          <w:sz w:val="28"/>
          <w:szCs w:val="28"/>
        </w:rPr>
        <w:t xml:space="preserve">В соответствии с Законом Самарской области «О государственной поддержке граждан, имеющих детей» </w:t>
      </w:r>
      <w:r w:rsidR="0076282B" w:rsidRPr="0076282B">
        <w:rPr>
          <w:sz w:val="28"/>
          <w:szCs w:val="28"/>
        </w:rPr>
        <w:t>в</w:t>
      </w:r>
      <w:r w:rsidR="0076799F" w:rsidRPr="0076282B">
        <w:rPr>
          <w:sz w:val="28"/>
          <w:szCs w:val="28"/>
        </w:rPr>
        <w:t xml:space="preserve"> текуще</w:t>
      </w:r>
      <w:r w:rsidR="0076282B" w:rsidRPr="0076282B">
        <w:rPr>
          <w:sz w:val="28"/>
          <w:szCs w:val="28"/>
        </w:rPr>
        <w:t>м</w:t>
      </w:r>
      <w:r w:rsidR="0076799F" w:rsidRPr="0076282B">
        <w:rPr>
          <w:sz w:val="28"/>
          <w:szCs w:val="28"/>
        </w:rPr>
        <w:t xml:space="preserve"> год</w:t>
      </w:r>
      <w:r w:rsidR="0076282B" w:rsidRPr="0076282B">
        <w:rPr>
          <w:sz w:val="28"/>
          <w:szCs w:val="28"/>
        </w:rPr>
        <w:t>у</w:t>
      </w:r>
      <w:r w:rsidRPr="0076282B">
        <w:rPr>
          <w:sz w:val="28"/>
          <w:szCs w:val="28"/>
        </w:rPr>
        <w:t xml:space="preserve"> стали получателями по </w:t>
      </w:r>
      <w:r w:rsidR="00D000C4" w:rsidRPr="0076282B">
        <w:rPr>
          <w:sz w:val="28"/>
          <w:szCs w:val="28"/>
        </w:rPr>
        <w:t>7</w:t>
      </w:r>
      <w:r w:rsidRPr="0076282B">
        <w:rPr>
          <w:sz w:val="28"/>
          <w:szCs w:val="28"/>
        </w:rPr>
        <w:t>-</w:t>
      </w:r>
      <w:r w:rsidR="00D000C4" w:rsidRPr="0076282B">
        <w:rPr>
          <w:sz w:val="28"/>
          <w:szCs w:val="28"/>
        </w:rPr>
        <w:t>м</w:t>
      </w:r>
      <w:r w:rsidRPr="0076282B">
        <w:rPr>
          <w:sz w:val="28"/>
          <w:szCs w:val="28"/>
        </w:rPr>
        <w:t xml:space="preserve">и </w:t>
      </w:r>
      <w:r w:rsidRPr="00BE19BE">
        <w:rPr>
          <w:sz w:val="28"/>
          <w:szCs w:val="28"/>
        </w:rPr>
        <w:t xml:space="preserve">пособиям </w:t>
      </w:r>
      <w:r w:rsidR="0076282B" w:rsidRPr="00BE19BE">
        <w:rPr>
          <w:sz w:val="28"/>
          <w:szCs w:val="28"/>
        </w:rPr>
        <w:t>6082</w:t>
      </w:r>
      <w:r w:rsidR="00E86761" w:rsidRPr="00BE19BE">
        <w:rPr>
          <w:sz w:val="28"/>
          <w:szCs w:val="28"/>
        </w:rPr>
        <w:t xml:space="preserve"> </w:t>
      </w:r>
      <w:r w:rsidR="0089353A" w:rsidRPr="00BE19BE">
        <w:rPr>
          <w:sz w:val="28"/>
          <w:szCs w:val="28"/>
        </w:rPr>
        <w:t>человек</w:t>
      </w:r>
      <w:r w:rsidR="0076282B" w:rsidRPr="00BE19BE">
        <w:rPr>
          <w:sz w:val="28"/>
          <w:szCs w:val="28"/>
        </w:rPr>
        <w:t>а</w:t>
      </w:r>
      <w:r w:rsidR="0089353A" w:rsidRPr="00BE19BE">
        <w:rPr>
          <w:sz w:val="28"/>
          <w:szCs w:val="28"/>
        </w:rPr>
        <w:t>.</w:t>
      </w:r>
    </w:p>
    <w:p w:rsidR="00431491" w:rsidRPr="00BE19BE" w:rsidRDefault="00431491" w:rsidP="00F65C0D">
      <w:pPr>
        <w:spacing w:line="312" w:lineRule="auto"/>
        <w:jc w:val="both"/>
        <w:rPr>
          <w:sz w:val="28"/>
          <w:szCs w:val="28"/>
        </w:rPr>
      </w:pPr>
      <w:r w:rsidRPr="00BE19BE">
        <w:rPr>
          <w:sz w:val="28"/>
          <w:szCs w:val="28"/>
        </w:rPr>
        <w:t xml:space="preserve">    </w:t>
      </w:r>
      <w:r w:rsidR="000F6773" w:rsidRPr="00BE19BE">
        <w:rPr>
          <w:sz w:val="28"/>
          <w:szCs w:val="28"/>
        </w:rPr>
        <w:t xml:space="preserve">  </w:t>
      </w:r>
      <w:r w:rsidRPr="00BE19BE">
        <w:rPr>
          <w:sz w:val="28"/>
          <w:szCs w:val="28"/>
        </w:rPr>
        <w:t xml:space="preserve"> За отчетный период ежемесячную денежную выплату на третьего и последующего ребенка в размере 7</w:t>
      </w:r>
      <w:r w:rsidR="00AB3777" w:rsidRPr="00BE19BE">
        <w:rPr>
          <w:sz w:val="28"/>
          <w:szCs w:val="28"/>
        </w:rPr>
        <w:t>877</w:t>
      </w:r>
      <w:r w:rsidRPr="00BE19BE">
        <w:rPr>
          <w:sz w:val="28"/>
          <w:szCs w:val="28"/>
        </w:rPr>
        <w:t xml:space="preserve"> рублей получили </w:t>
      </w:r>
      <w:r w:rsidR="00BE19BE" w:rsidRPr="00BE19BE">
        <w:rPr>
          <w:sz w:val="28"/>
          <w:szCs w:val="28"/>
        </w:rPr>
        <w:t>238</w:t>
      </w:r>
      <w:r w:rsidRPr="00BE19BE">
        <w:rPr>
          <w:sz w:val="28"/>
          <w:szCs w:val="28"/>
        </w:rPr>
        <w:t xml:space="preserve"> человек.</w:t>
      </w:r>
    </w:p>
    <w:p w:rsidR="0027180F" w:rsidRPr="00BE19BE" w:rsidRDefault="00431491" w:rsidP="00F65C0D">
      <w:pPr>
        <w:spacing w:line="312" w:lineRule="auto"/>
        <w:jc w:val="both"/>
        <w:rPr>
          <w:sz w:val="28"/>
          <w:szCs w:val="28"/>
        </w:rPr>
      </w:pPr>
      <w:r w:rsidRPr="00BE19BE">
        <w:rPr>
          <w:sz w:val="28"/>
          <w:szCs w:val="28"/>
        </w:rPr>
        <w:t xml:space="preserve">       Продолжена работа по назначению многодетным семьям единовременной денежной выплаты «Семейный капитал» в размере 100</w:t>
      </w:r>
      <w:r w:rsidR="006D71E6" w:rsidRPr="00BE19BE">
        <w:rPr>
          <w:sz w:val="28"/>
          <w:szCs w:val="28"/>
        </w:rPr>
        <w:t xml:space="preserve"> </w:t>
      </w:r>
      <w:r w:rsidRPr="00BE19BE">
        <w:rPr>
          <w:sz w:val="28"/>
          <w:szCs w:val="28"/>
        </w:rPr>
        <w:t xml:space="preserve">000 рублей, данную выплату получили </w:t>
      </w:r>
      <w:r w:rsidR="00BE19BE" w:rsidRPr="00BE19BE">
        <w:rPr>
          <w:sz w:val="28"/>
          <w:szCs w:val="28"/>
        </w:rPr>
        <w:t>107</w:t>
      </w:r>
      <w:r w:rsidRPr="00BE19BE">
        <w:rPr>
          <w:sz w:val="28"/>
          <w:szCs w:val="28"/>
        </w:rPr>
        <w:t xml:space="preserve"> семей при рождении третьего и последующих детей.</w:t>
      </w:r>
    </w:p>
    <w:p w:rsidR="00431491" w:rsidRPr="00DE68CF" w:rsidRDefault="00431491" w:rsidP="00F65C0D">
      <w:pPr>
        <w:spacing w:line="312" w:lineRule="auto"/>
        <w:ind w:hanging="645"/>
        <w:jc w:val="both"/>
        <w:rPr>
          <w:sz w:val="28"/>
          <w:szCs w:val="28"/>
        </w:rPr>
      </w:pPr>
      <w:r w:rsidRPr="00DE68CF">
        <w:rPr>
          <w:sz w:val="28"/>
          <w:szCs w:val="28"/>
        </w:rPr>
        <w:t xml:space="preserve">                </w:t>
      </w:r>
      <w:r w:rsidR="00DE68CF" w:rsidRPr="00DE68CF">
        <w:rPr>
          <w:sz w:val="28"/>
          <w:szCs w:val="28"/>
        </w:rPr>
        <w:t>За 2015 год</w:t>
      </w:r>
      <w:r w:rsidRPr="00DE68CF">
        <w:rPr>
          <w:sz w:val="28"/>
          <w:szCs w:val="28"/>
        </w:rPr>
        <w:t xml:space="preserve"> субсидии за жилищно-коммунальные услуги назначены </w:t>
      </w:r>
      <w:r w:rsidR="00BC7A43" w:rsidRPr="00DE68CF">
        <w:rPr>
          <w:sz w:val="28"/>
          <w:szCs w:val="28"/>
        </w:rPr>
        <w:t>7</w:t>
      </w:r>
      <w:r w:rsidR="00DE68CF" w:rsidRPr="00DE68CF">
        <w:rPr>
          <w:sz w:val="28"/>
          <w:szCs w:val="28"/>
        </w:rPr>
        <w:t>68</w:t>
      </w:r>
      <w:r w:rsidRPr="00DE68CF">
        <w:rPr>
          <w:sz w:val="28"/>
          <w:szCs w:val="28"/>
        </w:rPr>
        <w:t xml:space="preserve"> семьям, средний размер субсидии составил </w:t>
      </w:r>
      <w:r w:rsidR="00DE68CF" w:rsidRPr="00DE68CF">
        <w:rPr>
          <w:sz w:val="28"/>
          <w:szCs w:val="28"/>
        </w:rPr>
        <w:t>1817,63</w:t>
      </w:r>
      <w:r w:rsidR="00003643" w:rsidRPr="00DE68CF">
        <w:rPr>
          <w:sz w:val="28"/>
          <w:szCs w:val="28"/>
        </w:rPr>
        <w:t xml:space="preserve"> руб</w:t>
      </w:r>
      <w:r w:rsidRPr="00DE68CF">
        <w:rPr>
          <w:sz w:val="28"/>
          <w:szCs w:val="28"/>
        </w:rPr>
        <w:t xml:space="preserve">. </w:t>
      </w:r>
    </w:p>
    <w:p w:rsidR="004E282C" w:rsidRPr="00F203D4" w:rsidRDefault="008914D5" w:rsidP="00F65C0D">
      <w:pPr>
        <w:spacing w:line="312" w:lineRule="auto"/>
        <w:ind w:firstLine="708"/>
        <w:jc w:val="both"/>
        <w:rPr>
          <w:sz w:val="28"/>
          <w:szCs w:val="28"/>
        </w:rPr>
      </w:pPr>
      <w:r w:rsidRPr="00266CFB">
        <w:rPr>
          <w:sz w:val="28"/>
          <w:szCs w:val="28"/>
        </w:rPr>
        <w:t xml:space="preserve">В рамках </w:t>
      </w:r>
      <w:r w:rsidR="00F07C44" w:rsidRPr="00266CFB">
        <w:rPr>
          <w:sz w:val="28"/>
          <w:szCs w:val="28"/>
        </w:rPr>
        <w:t>муниципальной</w:t>
      </w:r>
      <w:r w:rsidR="004E282C" w:rsidRPr="00266CFB">
        <w:rPr>
          <w:sz w:val="28"/>
          <w:szCs w:val="28"/>
        </w:rPr>
        <w:t xml:space="preserve"> программ</w:t>
      </w:r>
      <w:r w:rsidRPr="00266CFB">
        <w:rPr>
          <w:sz w:val="28"/>
          <w:szCs w:val="28"/>
        </w:rPr>
        <w:t>ы</w:t>
      </w:r>
      <w:r w:rsidR="00FA62BA" w:rsidRPr="00266CFB">
        <w:rPr>
          <w:sz w:val="28"/>
          <w:szCs w:val="28"/>
        </w:rPr>
        <w:t xml:space="preserve"> </w:t>
      </w:r>
      <w:r w:rsidR="00F17C86" w:rsidRPr="00266CFB">
        <w:rPr>
          <w:sz w:val="28"/>
          <w:szCs w:val="28"/>
        </w:rPr>
        <w:t>оказывалась</w:t>
      </w:r>
      <w:r w:rsidR="00FA62BA" w:rsidRPr="00266CFB">
        <w:rPr>
          <w:sz w:val="28"/>
          <w:szCs w:val="28"/>
        </w:rPr>
        <w:t xml:space="preserve"> материальная помощь лицам, попавшим в трудную жизненную ситуацию</w:t>
      </w:r>
      <w:r w:rsidR="00266CFB" w:rsidRPr="00266CFB">
        <w:rPr>
          <w:sz w:val="28"/>
          <w:szCs w:val="28"/>
        </w:rPr>
        <w:t>, получателями стали</w:t>
      </w:r>
      <w:r w:rsidR="00AA753C" w:rsidRPr="00266CFB">
        <w:rPr>
          <w:sz w:val="28"/>
          <w:szCs w:val="28"/>
        </w:rPr>
        <w:t xml:space="preserve"> </w:t>
      </w:r>
      <w:r w:rsidR="00266CFB" w:rsidRPr="00266CFB">
        <w:rPr>
          <w:sz w:val="28"/>
          <w:szCs w:val="28"/>
        </w:rPr>
        <w:t>106</w:t>
      </w:r>
      <w:r w:rsidR="00AA753C" w:rsidRPr="00266CFB">
        <w:rPr>
          <w:sz w:val="28"/>
          <w:szCs w:val="28"/>
        </w:rPr>
        <w:t xml:space="preserve"> </w:t>
      </w:r>
      <w:r w:rsidR="00AA753C" w:rsidRPr="00F203D4">
        <w:rPr>
          <w:sz w:val="28"/>
          <w:szCs w:val="28"/>
        </w:rPr>
        <w:t>человек, на</w:t>
      </w:r>
      <w:r w:rsidR="00266CFB" w:rsidRPr="00F203D4">
        <w:rPr>
          <w:sz w:val="28"/>
          <w:szCs w:val="28"/>
        </w:rPr>
        <w:t xml:space="preserve"> общую</w:t>
      </w:r>
      <w:r w:rsidR="00AA753C" w:rsidRPr="00F203D4">
        <w:rPr>
          <w:sz w:val="28"/>
          <w:szCs w:val="28"/>
        </w:rPr>
        <w:t xml:space="preserve"> сумму </w:t>
      </w:r>
      <w:r w:rsidR="00266CFB" w:rsidRPr="00F203D4">
        <w:rPr>
          <w:sz w:val="28"/>
          <w:szCs w:val="28"/>
        </w:rPr>
        <w:t>375</w:t>
      </w:r>
      <w:r w:rsidR="00AA753C" w:rsidRPr="00F203D4">
        <w:rPr>
          <w:sz w:val="28"/>
          <w:szCs w:val="28"/>
        </w:rPr>
        <w:t>,</w:t>
      </w:r>
      <w:r w:rsidR="00266CFB" w:rsidRPr="00F203D4">
        <w:rPr>
          <w:sz w:val="28"/>
          <w:szCs w:val="28"/>
        </w:rPr>
        <w:t>5</w:t>
      </w:r>
      <w:r w:rsidR="00AA753C" w:rsidRPr="00F203D4">
        <w:rPr>
          <w:sz w:val="28"/>
          <w:szCs w:val="28"/>
        </w:rPr>
        <w:t xml:space="preserve"> тыс. рублей.</w:t>
      </w:r>
    </w:p>
    <w:p w:rsidR="00321D54" w:rsidRPr="00D865D3" w:rsidRDefault="008914D5" w:rsidP="00F65C0D">
      <w:pPr>
        <w:spacing w:line="312" w:lineRule="auto"/>
        <w:ind w:firstLine="708"/>
        <w:jc w:val="both"/>
        <w:rPr>
          <w:sz w:val="28"/>
          <w:szCs w:val="28"/>
        </w:rPr>
      </w:pPr>
      <w:r w:rsidRPr="00F203D4">
        <w:rPr>
          <w:sz w:val="28"/>
          <w:szCs w:val="28"/>
        </w:rPr>
        <w:t>В январе-</w:t>
      </w:r>
      <w:r w:rsidR="00EA7BD8" w:rsidRPr="00F203D4">
        <w:rPr>
          <w:sz w:val="28"/>
          <w:szCs w:val="28"/>
        </w:rPr>
        <w:t>сентябре</w:t>
      </w:r>
      <w:r w:rsidRPr="00F203D4">
        <w:rPr>
          <w:sz w:val="28"/>
          <w:szCs w:val="28"/>
        </w:rPr>
        <w:t xml:space="preserve"> </w:t>
      </w:r>
      <w:r w:rsidR="00642CE0" w:rsidRPr="00F203D4">
        <w:rPr>
          <w:sz w:val="28"/>
          <w:szCs w:val="28"/>
        </w:rPr>
        <w:t xml:space="preserve">проводились чествования </w:t>
      </w:r>
      <w:r w:rsidR="00F203D4" w:rsidRPr="00F203D4">
        <w:rPr>
          <w:sz w:val="28"/>
          <w:szCs w:val="28"/>
        </w:rPr>
        <w:t>69</w:t>
      </w:r>
      <w:r w:rsidR="00642CE0" w:rsidRPr="00F203D4">
        <w:rPr>
          <w:sz w:val="28"/>
          <w:szCs w:val="28"/>
        </w:rPr>
        <w:t xml:space="preserve"> юбиляр</w:t>
      </w:r>
      <w:r w:rsidR="00EA7BD8" w:rsidRPr="00F203D4">
        <w:rPr>
          <w:sz w:val="28"/>
          <w:szCs w:val="28"/>
        </w:rPr>
        <w:t>ов</w:t>
      </w:r>
      <w:r w:rsidR="00642CE0" w:rsidRPr="00F203D4">
        <w:rPr>
          <w:sz w:val="28"/>
          <w:szCs w:val="28"/>
        </w:rPr>
        <w:t xml:space="preserve"> – долгожител</w:t>
      </w:r>
      <w:r w:rsidR="00EA7BD8" w:rsidRPr="00F203D4">
        <w:rPr>
          <w:sz w:val="28"/>
          <w:szCs w:val="28"/>
        </w:rPr>
        <w:t xml:space="preserve">ей </w:t>
      </w:r>
      <w:r w:rsidR="00642CE0" w:rsidRPr="00D865D3">
        <w:rPr>
          <w:sz w:val="28"/>
          <w:szCs w:val="28"/>
        </w:rPr>
        <w:t>(90-95 лет) с вручением ценных подарков.</w:t>
      </w:r>
    </w:p>
    <w:p w:rsidR="00D966FA" w:rsidRPr="00664506" w:rsidRDefault="00DB5F1D" w:rsidP="00F65C0D">
      <w:pPr>
        <w:spacing w:line="312" w:lineRule="auto"/>
        <w:ind w:firstLine="708"/>
        <w:jc w:val="both"/>
        <w:rPr>
          <w:sz w:val="28"/>
          <w:szCs w:val="28"/>
        </w:rPr>
      </w:pPr>
      <w:r w:rsidRPr="00D865D3">
        <w:rPr>
          <w:sz w:val="28"/>
          <w:szCs w:val="28"/>
        </w:rPr>
        <w:t>Е</w:t>
      </w:r>
      <w:r w:rsidR="00D966FA" w:rsidRPr="00D865D3">
        <w:rPr>
          <w:sz w:val="28"/>
          <w:szCs w:val="28"/>
        </w:rPr>
        <w:t>жегодную денежную выплату ко Дню Победы (9 мая) в размере 1 000 руб. получили 524 граждан</w:t>
      </w:r>
      <w:r w:rsidRPr="00D865D3">
        <w:rPr>
          <w:sz w:val="28"/>
          <w:szCs w:val="28"/>
        </w:rPr>
        <w:t>ина</w:t>
      </w:r>
      <w:r w:rsidR="00D966FA" w:rsidRPr="00D865D3">
        <w:rPr>
          <w:sz w:val="28"/>
          <w:szCs w:val="28"/>
        </w:rPr>
        <w:t xml:space="preserve">, рожденных на территории СССР в период с 3 сентября 1927 года по 2 сентября 1945 года, постоянно проживающих на </w:t>
      </w:r>
      <w:r w:rsidR="00D966FA" w:rsidRPr="00664506">
        <w:rPr>
          <w:sz w:val="28"/>
          <w:szCs w:val="28"/>
        </w:rPr>
        <w:t>территории Самарской области и не имеющих права на получение иных ежемесячных выплат по федеральному и областному законодательству.</w:t>
      </w:r>
    </w:p>
    <w:p w:rsidR="00D966FA" w:rsidRPr="00664506" w:rsidRDefault="00D966FA" w:rsidP="00F65C0D">
      <w:pPr>
        <w:spacing w:line="312" w:lineRule="auto"/>
        <w:ind w:firstLine="708"/>
        <w:jc w:val="both"/>
        <w:rPr>
          <w:sz w:val="28"/>
          <w:szCs w:val="28"/>
        </w:rPr>
      </w:pPr>
      <w:r w:rsidRPr="00664506">
        <w:rPr>
          <w:sz w:val="28"/>
          <w:szCs w:val="28"/>
        </w:rPr>
        <w:t>В связи с празднованием 70-й годовщины Победы в Великой Отечественной войне 1941-1945 г.г. были вручены юбилейные медали 65</w:t>
      </w:r>
      <w:r w:rsidR="00207B3E" w:rsidRPr="00664506">
        <w:rPr>
          <w:sz w:val="28"/>
          <w:szCs w:val="28"/>
        </w:rPr>
        <w:t>7</w:t>
      </w:r>
      <w:r w:rsidRPr="00664506">
        <w:rPr>
          <w:sz w:val="28"/>
          <w:szCs w:val="28"/>
        </w:rPr>
        <w:t xml:space="preserve"> ветеранам ВОВ. </w:t>
      </w:r>
    </w:p>
    <w:p w:rsidR="00126065" w:rsidRDefault="00D966FA" w:rsidP="00F65C0D">
      <w:pPr>
        <w:spacing w:line="312" w:lineRule="auto"/>
        <w:ind w:firstLine="708"/>
        <w:jc w:val="both"/>
        <w:rPr>
          <w:sz w:val="28"/>
          <w:szCs w:val="28"/>
        </w:rPr>
      </w:pPr>
      <w:r w:rsidRPr="00664506">
        <w:rPr>
          <w:sz w:val="28"/>
          <w:szCs w:val="28"/>
        </w:rPr>
        <w:t>В соответствии с поручение</w:t>
      </w:r>
      <w:r w:rsidR="00E26157" w:rsidRPr="00664506">
        <w:rPr>
          <w:sz w:val="28"/>
          <w:szCs w:val="28"/>
        </w:rPr>
        <w:t>м</w:t>
      </w:r>
      <w:r w:rsidRPr="00664506">
        <w:rPr>
          <w:sz w:val="28"/>
          <w:szCs w:val="28"/>
        </w:rPr>
        <w:t xml:space="preserve"> Губернатора Самарской области в рамках празднования Дня Победы были вручены подарочные наборы 760 ветеранам Великой Отечественной войны и лицам, приравненных к ним, вдовам погибших (умерших) инвалидов и участников Великой Отечественной войны.</w:t>
      </w:r>
    </w:p>
    <w:p w:rsidR="003807D5" w:rsidRPr="00664506" w:rsidRDefault="003807D5" w:rsidP="003807D5">
      <w:pPr>
        <w:spacing w:line="312" w:lineRule="auto"/>
        <w:ind w:firstLine="708"/>
        <w:jc w:val="both"/>
        <w:rPr>
          <w:sz w:val="28"/>
          <w:szCs w:val="28"/>
        </w:rPr>
      </w:pPr>
      <w:r>
        <w:rPr>
          <w:sz w:val="28"/>
          <w:szCs w:val="28"/>
        </w:rPr>
        <w:t>В 2015 году в</w:t>
      </w:r>
      <w:r w:rsidRPr="00C36F88">
        <w:rPr>
          <w:sz w:val="28"/>
          <w:szCs w:val="28"/>
        </w:rPr>
        <w:t xml:space="preserve"> полном объеме было обеспечено предоставление социальных гарантий населению.</w:t>
      </w:r>
    </w:p>
    <w:p w:rsidR="00014987" w:rsidRPr="00633C17" w:rsidRDefault="00355D38" w:rsidP="00F65C0D">
      <w:pPr>
        <w:spacing w:line="312" w:lineRule="auto"/>
        <w:ind w:firstLine="851"/>
        <w:jc w:val="center"/>
        <w:rPr>
          <w:sz w:val="28"/>
          <w:szCs w:val="28"/>
        </w:rPr>
      </w:pPr>
      <w:r w:rsidRPr="00633C17">
        <w:rPr>
          <w:b/>
          <w:sz w:val="28"/>
          <w:szCs w:val="28"/>
        </w:rPr>
        <w:t>Повышение качества и доступности государственных и муниципальных услуг</w:t>
      </w:r>
    </w:p>
    <w:p w:rsidR="007A37AF" w:rsidRPr="00633C17" w:rsidRDefault="00014987" w:rsidP="00F65C0D">
      <w:pPr>
        <w:spacing w:line="312" w:lineRule="auto"/>
        <w:ind w:firstLine="720"/>
        <w:jc w:val="both"/>
        <w:rPr>
          <w:sz w:val="28"/>
          <w:szCs w:val="28"/>
        </w:rPr>
      </w:pPr>
      <w:r w:rsidRPr="00633C17">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A67E06" w:rsidRDefault="007200D2" w:rsidP="00F65C0D">
      <w:pPr>
        <w:spacing w:line="312" w:lineRule="auto"/>
        <w:ind w:firstLine="567"/>
        <w:jc w:val="both"/>
        <w:rPr>
          <w:sz w:val="28"/>
          <w:szCs w:val="28"/>
        </w:rPr>
      </w:pPr>
      <w:r w:rsidRPr="00633C17">
        <w:rPr>
          <w:sz w:val="28"/>
          <w:szCs w:val="28"/>
        </w:rPr>
        <w:t xml:space="preserve">Весь спектр государственных и муниципальных услуг населению </w:t>
      </w:r>
      <w:r w:rsidR="00083C78" w:rsidRPr="00633C17">
        <w:rPr>
          <w:sz w:val="28"/>
          <w:szCs w:val="28"/>
        </w:rPr>
        <w:t xml:space="preserve">по принципу «одного окна» </w:t>
      </w:r>
      <w:r w:rsidRPr="00633C17">
        <w:rPr>
          <w:sz w:val="28"/>
          <w:szCs w:val="28"/>
        </w:rPr>
        <w:t>в г.о. Кинель</w:t>
      </w:r>
      <w:r w:rsidR="00B94185" w:rsidRPr="00633C17">
        <w:rPr>
          <w:sz w:val="28"/>
          <w:szCs w:val="28"/>
        </w:rPr>
        <w:t xml:space="preserve"> </w:t>
      </w:r>
      <w:r w:rsidRPr="00633C17">
        <w:rPr>
          <w:sz w:val="28"/>
          <w:szCs w:val="28"/>
        </w:rPr>
        <w:t xml:space="preserve">предоставляется </w:t>
      </w:r>
      <w:r w:rsidR="008930B6" w:rsidRPr="00633C17">
        <w:rPr>
          <w:sz w:val="28"/>
          <w:szCs w:val="28"/>
        </w:rPr>
        <w:t>МБУ «</w:t>
      </w:r>
      <w:r w:rsidR="00633C17" w:rsidRPr="00633C17">
        <w:rPr>
          <w:sz w:val="28"/>
          <w:szCs w:val="28"/>
        </w:rPr>
        <w:t>МФЦ</w:t>
      </w:r>
      <w:r w:rsidR="008930B6" w:rsidRPr="00633C17">
        <w:rPr>
          <w:sz w:val="28"/>
          <w:szCs w:val="28"/>
        </w:rPr>
        <w:t xml:space="preserve">». </w:t>
      </w:r>
    </w:p>
    <w:p w:rsidR="000A5694" w:rsidRPr="000A5694" w:rsidRDefault="000A5694" w:rsidP="000A5694">
      <w:pPr>
        <w:spacing w:line="312" w:lineRule="auto"/>
        <w:ind w:firstLine="567"/>
        <w:jc w:val="both"/>
        <w:rPr>
          <w:sz w:val="28"/>
          <w:szCs w:val="28"/>
        </w:rPr>
      </w:pPr>
      <w:r>
        <w:rPr>
          <w:sz w:val="28"/>
          <w:szCs w:val="28"/>
        </w:rPr>
        <w:t>С</w:t>
      </w:r>
      <w:r w:rsidRPr="000A5694">
        <w:rPr>
          <w:sz w:val="28"/>
          <w:szCs w:val="28"/>
        </w:rPr>
        <w:t>труктура МБУ «МФЦ» состоит из центра государственных и муниципальных услуг, который находится по адресу: г. Кинель, ул. Маяковского д.80 А, а также двух территориально обособленных структурных подразделений (офисов) находящихся по адресу: г. Кинель, п</w:t>
      </w:r>
      <w:r>
        <w:rPr>
          <w:sz w:val="28"/>
          <w:szCs w:val="28"/>
        </w:rPr>
        <w:t>.</w:t>
      </w:r>
      <w:r w:rsidRPr="000A5694">
        <w:rPr>
          <w:sz w:val="28"/>
          <w:szCs w:val="28"/>
        </w:rPr>
        <w:t>г</w:t>
      </w:r>
      <w:r>
        <w:rPr>
          <w:sz w:val="28"/>
          <w:szCs w:val="28"/>
        </w:rPr>
        <w:t>.</w:t>
      </w:r>
      <w:r w:rsidRPr="000A5694">
        <w:rPr>
          <w:sz w:val="28"/>
          <w:szCs w:val="28"/>
        </w:rPr>
        <w:t>т. Усть-Кинельский, ул. Студенческая, д. 5</w:t>
      </w:r>
      <w:r>
        <w:rPr>
          <w:sz w:val="28"/>
          <w:szCs w:val="28"/>
        </w:rPr>
        <w:t xml:space="preserve"> и</w:t>
      </w:r>
      <w:r w:rsidRPr="000A5694">
        <w:rPr>
          <w:sz w:val="28"/>
          <w:szCs w:val="28"/>
        </w:rPr>
        <w:t xml:space="preserve"> г. Кинель, п</w:t>
      </w:r>
      <w:r>
        <w:rPr>
          <w:sz w:val="28"/>
          <w:szCs w:val="28"/>
        </w:rPr>
        <w:t>.</w:t>
      </w:r>
      <w:r w:rsidRPr="000A5694">
        <w:rPr>
          <w:sz w:val="28"/>
          <w:szCs w:val="28"/>
        </w:rPr>
        <w:t>г</w:t>
      </w:r>
      <w:r>
        <w:rPr>
          <w:sz w:val="28"/>
          <w:szCs w:val="28"/>
        </w:rPr>
        <w:t>.</w:t>
      </w:r>
      <w:r w:rsidRPr="000A5694">
        <w:rPr>
          <w:sz w:val="28"/>
          <w:szCs w:val="28"/>
        </w:rPr>
        <w:t>т. Алексеевка, ул. Гагарина, д. 5.</w:t>
      </w:r>
    </w:p>
    <w:p w:rsidR="007C58D2" w:rsidRPr="007C58D2" w:rsidRDefault="007C58D2" w:rsidP="007C58D2">
      <w:pPr>
        <w:spacing w:line="312" w:lineRule="auto"/>
        <w:ind w:firstLine="567"/>
        <w:jc w:val="both"/>
        <w:rPr>
          <w:bCs/>
          <w:sz w:val="28"/>
          <w:szCs w:val="28"/>
        </w:rPr>
      </w:pPr>
      <w:r w:rsidRPr="007C58D2">
        <w:rPr>
          <w:sz w:val="28"/>
          <w:szCs w:val="28"/>
        </w:rPr>
        <w:t xml:space="preserve">На </w:t>
      </w:r>
      <w:r>
        <w:rPr>
          <w:sz w:val="28"/>
          <w:szCs w:val="28"/>
        </w:rPr>
        <w:t>01</w:t>
      </w:r>
      <w:r w:rsidRPr="007C58D2">
        <w:rPr>
          <w:sz w:val="28"/>
          <w:szCs w:val="28"/>
        </w:rPr>
        <w:t>.</w:t>
      </w:r>
      <w:r>
        <w:rPr>
          <w:sz w:val="28"/>
          <w:szCs w:val="28"/>
        </w:rPr>
        <w:t>01</w:t>
      </w:r>
      <w:r w:rsidRPr="007C58D2">
        <w:rPr>
          <w:sz w:val="28"/>
          <w:szCs w:val="28"/>
        </w:rPr>
        <w:t>.201</w:t>
      </w:r>
      <w:r>
        <w:rPr>
          <w:sz w:val="28"/>
          <w:szCs w:val="28"/>
        </w:rPr>
        <w:t>6 года перечень</w:t>
      </w:r>
      <w:r w:rsidRPr="007C58D2">
        <w:rPr>
          <w:sz w:val="28"/>
          <w:szCs w:val="28"/>
        </w:rPr>
        <w:t xml:space="preserve"> предоставляемых услуг </w:t>
      </w:r>
      <w:r>
        <w:rPr>
          <w:sz w:val="28"/>
          <w:szCs w:val="28"/>
        </w:rPr>
        <w:t>насчитывает</w:t>
      </w:r>
      <w:r w:rsidRPr="007C58D2">
        <w:rPr>
          <w:sz w:val="28"/>
          <w:szCs w:val="28"/>
        </w:rPr>
        <w:t xml:space="preserve"> 134 вида, из них:</w:t>
      </w:r>
    </w:p>
    <w:p w:rsidR="007C58D2" w:rsidRPr="007C58D2" w:rsidRDefault="007C58D2" w:rsidP="007C58D2">
      <w:pPr>
        <w:numPr>
          <w:ilvl w:val="0"/>
          <w:numId w:val="10"/>
        </w:numPr>
        <w:spacing w:line="312" w:lineRule="auto"/>
        <w:jc w:val="both"/>
        <w:rPr>
          <w:sz w:val="28"/>
          <w:szCs w:val="28"/>
        </w:rPr>
      </w:pPr>
      <w:r w:rsidRPr="007C58D2">
        <w:rPr>
          <w:sz w:val="28"/>
          <w:szCs w:val="28"/>
        </w:rPr>
        <w:t>103 федеральные услуги,</w:t>
      </w:r>
    </w:p>
    <w:p w:rsidR="007C58D2" w:rsidRPr="007C58D2" w:rsidRDefault="007C58D2" w:rsidP="007C58D2">
      <w:pPr>
        <w:numPr>
          <w:ilvl w:val="0"/>
          <w:numId w:val="10"/>
        </w:numPr>
        <w:spacing w:line="312" w:lineRule="auto"/>
        <w:jc w:val="both"/>
        <w:rPr>
          <w:sz w:val="28"/>
          <w:szCs w:val="28"/>
        </w:rPr>
      </w:pPr>
      <w:r w:rsidRPr="007C58D2">
        <w:rPr>
          <w:sz w:val="28"/>
          <w:szCs w:val="28"/>
        </w:rPr>
        <w:t xml:space="preserve"> 25 муниципальных услуг,</w:t>
      </w:r>
    </w:p>
    <w:p w:rsidR="007C58D2" w:rsidRDefault="007C58D2" w:rsidP="007C58D2">
      <w:pPr>
        <w:numPr>
          <w:ilvl w:val="0"/>
          <w:numId w:val="10"/>
        </w:numPr>
        <w:spacing w:line="312" w:lineRule="auto"/>
        <w:jc w:val="both"/>
        <w:rPr>
          <w:sz w:val="28"/>
          <w:szCs w:val="28"/>
        </w:rPr>
      </w:pPr>
      <w:r w:rsidRPr="007C58D2">
        <w:rPr>
          <w:sz w:val="28"/>
          <w:szCs w:val="28"/>
        </w:rPr>
        <w:t xml:space="preserve"> 6 прочих (услуги по консультированию, выдаче и обмену полисов обязательного медицинского страхования компанией ЗАО «Страховая компания Астро-Волга –Мед»).</w:t>
      </w:r>
    </w:p>
    <w:p w:rsidR="002B2FFA" w:rsidRDefault="002B2FFA" w:rsidP="002B2FFA">
      <w:pPr>
        <w:spacing w:line="312" w:lineRule="auto"/>
        <w:ind w:left="142" w:firstLine="425"/>
        <w:jc w:val="both"/>
        <w:rPr>
          <w:sz w:val="28"/>
          <w:szCs w:val="28"/>
        </w:rPr>
      </w:pPr>
      <w:r>
        <w:rPr>
          <w:sz w:val="28"/>
          <w:szCs w:val="28"/>
        </w:rPr>
        <w:t>Н</w:t>
      </w:r>
      <w:r w:rsidRPr="002B2FFA">
        <w:rPr>
          <w:sz w:val="28"/>
          <w:szCs w:val="28"/>
        </w:rPr>
        <w:t>а конец 2014 года количество государственных, муниципальных и прочих услуг составляло 104 (71-федеральная, 27- муниципальных, 6 – прочих). Таким образом, рост количества предоставляемых услуг в 2015 году составил 29 %.</w:t>
      </w:r>
    </w:p>
    <w:p w:rsidR="00EA4010" w:rsidRPr="002D42D7" w:rsidRDefault="00EA4010" w:rsidP="00FB3C29">
      <w:pPr>
        <w:spacing w:line="312" w:lineRule="auto"/>
        <w:ind w:left="142" w:firstLine="425"/>
        <w:jc w:val="both"/>
        <w:rPr>
          <w:sz w:val="28"/>
          <w:szCs w:val="28"/>
        </w:rPr>
      </w:pPr>
      <w:r>
        <w:rPr>
          <w:sz w:val="28"/>
          <w:szCs w:val="28"/>
        </w:rPr>
        <w:t>По результатам работы</w:t>
      </w:r>
      <w:r w:rsidRPr="00EA4010">
        <w:rPr>
          <w:sz w:val="28"/>
          <w:szCs w:val="28"/>
        </w:rPr>
        <w:t xml:space="preserve"> МБУ «МФЦ» за </w:t>
      </w:r>
      <w:r>
        <w:rPr>
          <w:sz w:val="28"/>
          <w:szCs w:val="28"/>
        </w:rPr>
        <w:t>2015 год</w:t>
      </w:r>
      <w:r w:rsidRPr="00EA4010">
        <w:rPr>
          <w:sz w:val="28"/>
          <w:szCs w:val="28"/>
        </w:rPr>
        <w:t xml:space="preserve"> местный бюджет пополнил</w:t>
      </w:r>
      <w:r>
        <w:rPr>
          <w:sz w:val="28"/>
          <w:szCs w:val="28"/>
        </w:rPr>
        <w:t xml:space="preserve">ся </w:t>
      </w:r>
      <w:r w:rsidRPr="00EA4010">
        <w:rPr>
          <w:sz w:val="28"/>
          <w:szCs w:val="28"/>
        </w:rPr>
        <w:t>на 4</w:t>
      </w:r>
      <w:r w:rsidR="008F151B">
        <w:rPr>
          <w:sz w:val="28"/>
          <w:szCs w:val="28"/>
        </w:rPr>
        <w:t> </w:t>
      </w:r>
      <w:r w:rsidRPr="00EA4010">
        <w:rPr>
          <w:sz w:val="28"/>
          <w:szCs w:val="28"/>
        </w:rPr>
        <w:t>546</w:t>
      </w:r>
      <w:r w:rsidR="008F151B">
        <w:rPr>
          <w:sz w:val="28"/>
          <w:szCs w:val="28"/>
        </w:rPr>
        <w:t>,</w:t>
      </w:r>
      <w:r w:rsidRPr="00EA4010">
        <w:rPr>
          <w:sz w:val="28"/>
          <w:szCs w:val="28"/>
        </w:rPr>
        <w:t>0</w:t>
      </w:r>
      <w:r w:rsidR="008F151B">
        <w:rPr>
          <w:sz w:val="28"/>
          <w:szCs w:val="28"/>
        </w:rPr>
        <w:t xml:space="preserve"> тыс.</w:t>
      </w:r>
      <w:r w:rsidRPr="00EA4010">
        <w:rPr>
          <w:sz w:val="28"/>
          <w:szCs w:val="28"/>
        </w:rPr>
        <w:t xml:space="preserve"> рублей, в то время как плановый показатель был установлен в размере 2</w:t>
      </w:r>
      <w:r w:rsidR="008F151B">
        <w:rPr>
          <w:sz w:val="28"/>
          <w:szCs w:val="28"/>
        </w:rPr>
        <w:t> </w:t>
      </w:r>
      <w:r w:rsidRPr="00EA4010">
        <w:rPr>
          <w:sz w:val="28"/>
          <w:szCs w:val="28"/>
        </w:rPr>
        <w:t>842</w:t>
      </w:r>
      <w:r w:rsidR="008F151B">
        <w:rPr>
          <w:sz w:val="28"/>
          <w:szCs w:val="28"/>
        </w:rPr>
        <w:t>,</w:t>
      </w:r>
      <w:r w:rsidRPr="00EA4010">
        <w:rPr>
          <w:sz w:val="28"/>
          <w:szCs w:val="28"/>
        </w:rPr>
        <w:t>0</w:t>
      </w:r>
      <w:r w:rsidR="008F151B">
        <w:rPr>
          <w:sz w:val="28"/>
          <w:szCs w:val="28"/>
        </w:rPr>
        <w:t xml:space="preserve"> тыс.</w:t>
      </w:r>
      <w:r w:rsidRPr="00EA4010">
        <w:rPr>
          <w:sz w:val="28"/>
          <w:szCs w:val="28"/>
        </w:rPr>
        <w:t xml:space="preserve"> рублей.</w:t>
      </w:r>
    </w:p>
    <w:p w:rsidR="008F151B" w:rsidRPr="002D42D7" w:rsidRDefault="00AC08F9" w:rsidP="008F151B">
      <w:pPr>
        <w:spacing w:line="312" w:lineRule="auto"/>
        <w:jc w:val="both"/>
        <w:rPr>
          <w:sz w:val="28"/>
          <w:szCs w:val="28"/>
        </w:rPr>
      </w:pPr>
      <w:r w:rsidRPr="002D42D7">
        <w:rPr>
          <w:sz w:val="28"/>
          <w:szCs w:val="28"/>
        </w:rPr>
        <w:t xml:space="preserve">    </w:t>
      </w:r>
      <w:r w:rsidRPr="002D42D7">
        <w:rPr>
          <w:sz w:val="28"/>
          <w:szCs w:val="28"/>
        </w:rPr>
        <w:tab/>
      </w:r>
      <w:r w:rsidR="008F151B" w:rsidRPr="002D42D7">
        <w:rPr>
          <w:sz w:val="28"/>
          <w:szCs w:val="28"/>
        </w:rPr>
        <w:t xml:space="preserve">Одним из важных направлений работы в 2015 году было подключение к автоматизированной информационной системе «Информационно-аналитическая система мониторинга качества государственных услуг» (далее – АИС МКГУ). </w:t>
      </w:r>
    </w:p>
    <w:p w:rsidR="008F151B" w:rsidRPr="002D42D7" w:rsidRDefault="008F151B" w:rsidP="008F151B">
      <w:pPr>
        <w:spacing w:line="312" w:lineRule="auto"/>
        <w:jc w:val="both"/>
        <w:rPr>
          <w:sz w:val="28"/>
          <w:szCs w:val="28"/>
        </w:rPr>
      </w:pPr>
      <w:r w:rsidRPr="002D42D7">
        <w:rPr>
          <w:sz w:val="28"/>
          <w:szCs w:val="28"/>
        </w:rPr>
        <w:t xml:space="preserve">   </w:t>
      </w:r>
      <w:r w:rsidR="002D42D7" w:rsidRPr="002D42D7">
        <w:rPr>
          <w:sz w:val="28"/>
          <w:szCs w:val="28"/>
        </w:rPr>
        <w:tab/>
      </w:r>
      <w:r w:rsidRPr="002D42D7">
        <w:rPr>
          <w:sz w:val="28"/>
          <w:szCs w:val="28"/>
        </w:rPr>
        <w:t>Данное направление создано в целях повышения качества предоставления государственных и муниципальных услуг в Самарской области на базе многофункциональных центров предоставления государственных и муниципальных услуг.</w:t>
      </w:r>
    </w:p>
    <w:p w:rsidR="008F151B" w:rsidRPr="002D42D7" w:rsidRDefault="008F151B" w:rsidP="008F151B">
      <w:pPr>
        <w:spacing w:line="312" w:lineRule="auto"/>
        <w:jc w:val="both"/>
        <w:rPr>
          <w:sz w:val="28"/>
          <w:szCs w:val="28"/>
        </w:rPr>
      </w:pPr>
      <w:r w:rsidRPr="002D42D7">
        <w:rPr>
          <w:sz w:val="28"/>
          <w:szCs w:val="28"/>
        </w:rPr>
        <w:t xml:space="preserve">  </w:t>
      </w:r>
      <w:r w:rsidR="002D42D7" w:rsidRPr="002D42D7">
        <w:rPr>
          <w:sz w:val="28"/>
          <w:szCs w:val="28"/>
        </w:rPr>
        <w:tab/>
      </w:r>
      <w:r w:rsidR="002A1FB2">
        <w:rPr>
          <w:sz w:val="28"/>
          <w:szCs w:val="28"/>
        </w:rPr>
        <w:t xml:space="preserve"> На </w:t>
      </w:r>
      <w:r w:rsidRPr="002D42D7">
        <w:rPr>
          <w:sz w:val="28"/>
          <w:szCs w:val="28"/>
        </w:rPr>
        <w:t>официальном сайте www.mfc63.ru организован доступ к информационному ресурсу «Ваш Контроль. ру», на котором любой пользователь может оценить качество полученной государственной услуги по пятибалльной шкале, по пяти критериям:</w:t>
      </w:r>
    </w:p>
    <w:p w:rsidR="008F151B" w:rsidRPr="002D42D7" w:rsidRDefault="008F151B" w:rsidP="008F151B">
      <w:pPr>
        <w:spacing w:line="312" w:lineRule="auto"/>
        <w:jc w:val="both"/>
        <w:rPr>
          <w:sz w:val="28"/>
          <w:szCs w:val="28"/>
        </w:rPr>
      </w:pPr>
      <w:r w:rsidRPr="002D42D7">
        <w:rPr>
          <w:sz w:val="28"/>
          <w:szCs w:val="28"/>
        </w:rPr>
        <w:t>•</w:t>
      </w:r>
      <w:r w:rsidRPr="002D42D7">
        <w:rPr>
          <w:sz w:val="28"/>
          <w:szCs w:val="28"/>
        </w:rPr>
        <w:tab/>
        <w:t xml:space="preserve"> время предоставления государственной услуги;</w:t>
      </w:r>
    </w:p>
    <w:p w:rsidR="008F151B" w:rsidRPr="002D42D7" w:rsidRDefault="008F151B" w:rsidP="008F151B">
      <w:pPr>
        <w:spacing w:line="312" w:lineRule="auto"/>
        <w:jc w:val="both"/>
        <w:rPr>
          <w:sz w:val="28"/>
          <w:szCs w:val="28"/>
        </w:rPr>
      </w:pPr>
      <w:r w:rsidRPr="002D42D7">
        <w:rPr>
          <w:sz w:val="28"/>
          <w:szCs w:val="28"/>
        </w:rPr>
        <w:t>•</w:t>
      </w:r>
      <w:r w:rsidRPr="002D42D7">
        <w:rPr>
          <w:sz w:val="28"/>
          <w:szCs w:val="28"/>
        </w:rPr>
        <w:tab/>
        <w:t xml:space="preserve"> время ожидания в очереди;</w:t>
      </w:r>
    </w:p>
    <w:p w:rsidR="008F151B" w:rsidRPr="002D42D7" w:rsidRDefault="008F151B" w:rsidP="008F151B">
      <w:pPr>
        <w:spacing w:line="312" w:lineRule="auto"/>
        <w:jc w:val="both"/>
        <w:rPr>
          <w:sz w:val="28"/>
          <w:szCs w:val="28"/>
        </w:rPr>
      </w:pPr>
      <w:r w:rsidRPr="002D42D7">
        <w:rPr>
          <w:sz w:val="28"/>
          <w:szCs w:val="28"/>
        </w:rPr>
        <w:t>•</w:t>
      </w:r>
      <w:r w:rsidRPr="002D42D7">
        <w:rPr>
          <w:sz w:val="28"/>
          <w:szCs w:val="28"/>
        </w:rPr>
        <w:tab/>
        <w:t xml:space="preserve"> вежливость и компетентность сотрудника;</w:t>
      </w:r>
    </w:p>
    <w:p w:rsidR="008F151B" w:rsidRPr="002D42D7" w:rsidRDefault="008F151B" w:rsidP="008F151B">
      <w:pPr>
        <w:spacing w:line="312" w:lineRule="auto"/>
        <w:jc w:val="both"/>
        <w:rPr>
          <w:sz w:val="28"/>
          <w:szCs w:val="28"/>
        </w:rPr>
      </w:pPr>
      <w:r w:rsidRPr="002D42D7">
        <w:rPr>
          <w:sz w:val="28"/>
          <w:szCs w:val="28"/>
        </w:rPr>
        <w:t>•</w:t>
      </w:r>
      <w:r w:rsidRPr="002D42D7">
        <w:rPr>
          <w:sz w:val="28"/>
          <w:szCs w:val="28"/>
        </w:rPr>
        <w:tab/>
        <w:t xml:space="preserve"> комфортность условий в помещении;</w:t>
      </w:r>
    </w:p>
    <w:p w:rsidR="00320B8F" w:rsidRDefault="008F151B" w:rsidP="008F151B">
      <w:pPr>
        <w:spacing w:line="312" w:lineRule="auto"/>
        <w:jc w:val="both"/>
        <w:rPr>
          <w:sz w:val="28"/>
          <w:szCs w:val="28"/>
        </w:rPr>
      </w:pPr>
      <w:r w:rsidRPr="002D42D7">
        <w:rPr>
          <w:sz w:val="28"/>
          <w:szCs w:val="28"/>
        </w:rPr>
        <w:t>•</w:t>
      </w:r>
      <w:r w:rsidRPr="002D42D7">
        <w:rPr>
          <w:sz w:val="28"/>
          <w:szCs w:val="28"/>
        </w:rPr>
        <w:tab/>
        <w:t xml:space="preserve"> доступность информации о порядке предоставления услуги.</w:t>
      </w:r>
    </w:p>
    <w:p w:rsidR="00FB3C29" w:rsidRDefault="00FB3C29" w:rsidP="00320B8F">
      <w:pPr>
        <w:spacing w:line="312" w:lineRule="auto"/>
        <w:jc w:val="both"/>
        <w:rPr>
          <w:i/>
          <w:color w:val="FF0000"/>
          <w:sz w:val="28"/>
          <w:szCs w:val="28"/>
        </w:rPr>
      </w:pPr>
    </w:p>
    <w:p w:rsidR="00B324A5" w:rsidRDefault="00B324A5" w:rsidP="00320B8F">
      <w:pPr>
        <w:spacing w:line="312" w:lineRule="auto"/>
        <w:jc w:val="both"/>
        <w:rPr>
          <w:i/>
          <w:color w:val="FF0000"/>
          <w:sz w:val="28"/>
          <w:szCs w:val="28"/>
        </w:rPr>
      </w:pPr>
    </w:p>
    <w:p w:rsidR="007E4F7D" w:rsidRPr="006260E8" w:rsidRDefault="00BA3F7C" w:rsidP="00B324A5">
      <w:pPr>
        <w:spacing w:line="360" w:lineRule="auto"/>
        <w:ind w:firstLine="708"/>
        <w:jc w:val="both"/>
        <w:rPr>
          <w:i/>
          <w:sz w:val="28"/>
          <w:szCs w:val="28"/>
        </w:rPr>
      </w:pPr>
      <w:r w:rsidRPr="006260E8">
        <w:rPr>
          <w:i/>
          <w:sz w:val="28"/>
          <w:szCs w:val="28"/>
        </w:rPr>
        <w:t>Несмотря на сложные экономические условия</w:t>
      </w:r>
      <w:r w:rsidR="006260E8" w:rsidRPr="006260E8">
        <w:rPr>
          <w:i/>
          <w:sz w:val="28"/>
          <w:szCs w:val="28"/>
        </w:rPr>
        <w:t xml:space="preserve"> и ухудшение основных социально-экономических показателей</w:t>
      </w:r>
      <w:r w:rsidRPr="006260E8">
        <w:rPr>
          <w:i/>
          <w:sz w:val="28"/>
          <w:szCs w:val="28"/>
        </w:rPr>
        <w:t xml:space="preserve">, в текущем году в </w:t>
      </w:r>
      <w:r w:rsidR="00976681" w:rsidRPr="006260E8">
        <w:rPr>
          <w:i/>
          <w:sz w:val="28"/>
          <w:szCs w:val="28"/>
        </w:rPr>
        <w:t>городском округе благодаря реализации эффективной экономической политики удалось ре</w:t>
      </w:r>
      <w:r w:rsidR="006260E8" w:rsidRPr="006260E8">
        <w:rPr>
          <w:i/>
          <w:sz w:val="28"/>
          <w:szCs w:val="28"/>
        </w:rPr>
        <w:t>шить</w:t>
      </w:r>
      <w:r w:rsidR="00976681" w:rsidRPr="006260E8">
        <w:rPr>
          <w:i/>
          <w:sz w:val="28"/>
          <w:szCs w:val="28"/>
        </w:rPr>
        <w:t xml:space="preserve"> такие первоочередные задачи, как обеспечение жильем молодых семей, детей-сирот,</w:t>
      </w:r>
      <w:r w:rsidR="006260E8" w:rsidRPr="006260E8">
        <w:rPr>
          <w:i/>
          <w:sz w:val="28"/>
          <w:szCs w:val="28"/>
        </w:rPr>
        <w:t xml:space="preserve"> а также</w:t>
      </w:r>
      <w:r w:rsidR="00976681" w:rsidRPr="006260E8">
        <w:rPr>
          <w:i/>
          <w:sz w:val="28"/>
          <w:szCs w:val="28"/>
        </w:rPr>
        <w:t xml:space="preserve"> выделение земельных участков семьям, имеющим троих и более детей.</w:t>
      </w:r>
      <w:r w:rsidR="00B324A5" w:rsidRPr="006260E8">
        <w:rPr>
          <w:i/>
          <w:sz w:val="28"/>
          <w:szCs w:val="28"/>
        </w:rPr>
        <w:t xml:space="preserve"> </w:t>
      </w:r>
    </w:p>
    <w:p w:rsidR="00840753" w:rsidRPr="00586228" w:rsidRDefault="00840753" w:rsidP="008F151B">
      <w:pPr>
        <w:spacing w:line="312" w:lineRule="auto"/>
        <w:jc w:val="both"/>
        <w:rPr>
          <w:color w:val="FF0000"/>
          <w:sz w:val="28"/>
          <w:szCs w:val="28"/>
        </w:rPr>
      </w:pPr>
      <w:r w:rsidRPr="00EA4010">
        <w:rPr>
          <w:i/>
          <w:iCs/>
          <w:color w:val="FF0000"/>
          <w:sz w:val="28"/>
          <w:szCs w:val="28"/>
        </w:rPr>
        <w:tab/>
      </w:r>
    </w:p>
    <w:p w:rsidR="00840753" w:rsidRPr="00D6336D" w:rsidRDefault="00840753" w:rsidP="00F65C0D">
      <w:pPr>
        <w:tabs>
          <w:tab w:val="left" w:pos="690"/>
        </w:tabs>
        <w:spacing w:line="312" w:lineRule="auto"/>
        <w:jc w:val="both"/>
        <w:rPr>
          <w:szCs w:val="28"/>
        </w:rPr>
      </w:pPr>
    </w:p>
    <w:p w:rsidR="00840753" w:rsidRDefault="00840753" w:rsidP="00F65C0D">
      <w:pPr>
        <w:spacing w:line="312" w:lineRule="auto"/>
        <w:jc w:val="both"/>
        <w:rPr>
          <w:color w:val="000000"/>
          <w:sz w:val="28"/>
          <w:szCs w:val="28"/>
          <w:shd w:val="clear" w:color="auto" w:fill="F5F5F5"/>
        </w:rPr>
      </w:pPr>
    </w:p>
    <w:p w:rsidR="009408E9" w:rsidRPr="00D67DEB" w:rsidRDefault="009408E9" w:rsidP="00F65C0D">
      <w:pPr>
        <w:spacing w:line="312" w:lineRule="auto"/>
        <w:jc w:val="both"/>
        <w:rPr>
          <w:bCs/>
          <w:i/>
          <w:color w:val="FF0000"/>
          <w:sz w:val="28"/>
          <w:szCs w:val="28"/>
        </w:rPr>
      </w:pPr>
    </w:p>
    <w:p w:rsidR="00646B09" w:rsidRPr="00D67DEB" w:rsidRDefault="00646B09" w:rsidP="00F65C0D">
      <w:pPr>
        <w:spacing w:line="312" w:lineRule="auto"/>
        <w:ind w:firstLine="567"/>
        <w:jc w:val="both"/>
        <w:rPr>
          <w:i/>
          <w:color w:val="FF0000"/>
          <w:sz w:val="28"/>
          <w:szCs w:val="28"/>
        </w:rPr>
      </w:pPr>
      <w:bookmarkStart w:id="0" w:name="_GoBack"/>
      <w:bookmarkEnd w:id="0"/>
    </w:p>
    <w:sectPr w:rsidR="00646B09" w:rsidRPr="00D67DEB" w:rsidSect="00C16A42">
      <w:headerReference w:type="even" r:id="rId10"/>
      <w:headerReference w:type="default" r:id="rId11"/>
      <w:pgSz w:w="11906" w:h="16838" w:code="9"/>
      <w:pgMar w:top="851" w:right="851" w:bottom="567"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19" w:rsidRDefault="00CD4E19">
      <w:r>
        <w:separator/>
      </w:r>
    </w:p>
  </w:endnote>
  <w:endnote w:type="continuationSeparator" w:id="0">
    <w:p w:rsidR="00CD4E19" w:rsidRDefault="00CD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19" w:rsidRDefault="00CD4E19">
      <w:r>
        <w:separator/>
      </w:r>
    </w:p>
  </w:footnote>
  <w:footnote w:type="continuationSeparator" w:id="0">
    <w:p w:rsidR="00CD4E19" w:rsidRDefault="00CD4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5" w:rsidRDefault="001E70D5"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1E70D5" w:rsidRDefault="001E70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5" w:rsidRPr="001F4DBF" w:rsidRDefault="001E70D5"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AE42D7">
      <w:rPr>
        <w:rStyle w:val="a6"/>
        <w:noProof/>
        <w:sz w:val="28"/>
        <w:szCs w:val="28"/>
      </w:rPr>
      <w:t>33</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5">
    <w:nsid w:val="1E1B2E9E"/>
    <w:multiLevelType w:val="hybridMultilevel"/>
    <w:tmpl w:val="B77234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10"/>
  </w:num>
  <w:num w:numId="6">
    <w:abstractNumId w:val="9"/>
  </w:num>
  <w:num w:numId="7">
    <w:abstractNumId w:val="4"/>
  </w:num>
  <w:num w:numId="8">
    <w:abstractNumId w:val="1"/>
  </w:num>
  <w:num w:numId="9">
    <w:abstractNumId w:val="8"/>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4941"/>
    <w:rsid w:val="0000021A"/>
    <w:rsid w:val="00000313"/>
    <w:rsid w:val="00000863"/>
    <w:rsid w:val="000009C8"/>
    <w:rsid w:val="00001C0D"/>
    <w:rsid w:val="00002E7C"/>
    <w:rsid w:val="000034A2"/>
    <w:rsid w:val="00003643"/>
    <w:rsid w:val="00003981"/>
    <w:rsid w:val="000045BD"/>
    <w:rsid w:val="00004DDD"/>
    <w:rsid w:val="00005023"/>
    <w:rsid w:val="0000555D"/>
    <w:rsid w:val="00005CA8"/>
    <w:rsid w:val="00006AA3"/>
    <w:rsid w:val="00006D00"/>
    <w:rsid w:val="00006D45"/>
    <w:rsid w:val="00006DCB"/>
    <w:rsid w:val="000071F3"/>
    <w:rsid w:val="00007532"/>
    <w:rsid w:val="00007837"/>
    <w:rsid w:val="00007B6C"/>
    <w:rsid w:val="000108AE"/>
    <w:rsid w:val="000108C5"/>
    <w:rsid w:val="0001094C"/>
    <w:rsid w:val="0001099E"/>
    <w:rsid w:val="00010C3C"/>
    <w:rsid w:val="0001123C"/>
    <w:rsid w:val="00011B23"/>
    <w:rsid w:val="00012A0D"/>
    <w:rsid w:val="00012D6F"/>
    <w:rsid w:val="00012DCE"/>
    <w:rsid w:val="00012FF4"/>
    <w:rsid w:val="00013212"/>
    <w:rsid w:val="000137FF"/>
    <w:rsid w:val="000138B7"/>
    <w:rsid w:val="000140C9"/>
    <w:rsid w:val="0001458B"/>
    <w:rsid w:val="00014747"/>
    <w:rsid w:val="00014987"/>
    <w:rsid w:val="000163F0"/>
    <w:rsid w:val="0001662D"/>
    <w:rsid w:val="000174C6"/>
    <w:rsid w:val="0001754F"/>
    <w:rsid w:val="000175A3"/>
    <w:rsid w:val="000175BC"/>
    <w:rsid w:val="00017AF0"/>
    <w:rsid w:val="00017D12"/>
    <w:rsid w:val="000201E0"/>
    <w:rsid w:val="00020342"/>
    <w:rsid w:val="00020D45"/>
    <w:rsid w:val="00022C4F"/>
    <w:rsid w:val="000238D2"/>
    <w:rsid w:val="00023AF5"/>
    <w:rsid w:val="000245C8"/>
    <w:rsid w:val="000246A6"/>
    <w:rsid w:val="0002499D"/>
    <w:rsid w:val="00025109"/>
    <w:rsid w:val="000255AD"/>
    <w:rsid w:val="000256EE"/>
    <w:rsid w:val="00025A2E"/>
    <w:rsid w:val="000264C3"/>
    <w:rsid w:val="0002662F"/>
    <w:rsid w:val="00026B59"/>
    <w:rsid w:val="00026ED1"/>
    <w:rsid w:val="00030320"/>
    <w:rsid w:val="000306F9"/>
    <w:rsid w:val="000309EC"/>
    <w:rsid w:val="00031261"/>
    <w:rsid w:val="00031C82"/>
    <w:rsid w:val="0003224E"/>
    <w:rsid w:val="00032342"/>
    <w:rsid w:val="00032C8B"/>
    <w:rsid w:val="00033098"/>
    <w:rsid w:val="0003328B"/>
    <w:rsid w:val="00033964"/>
    <w:rsid w:val="00033EFA"/>
    <w:rsid w:val="00034724"/>
    <w:rsid w:val="00034941"/>
    <w:rsid w:val="000352BC"/>
    <w:rsid w:val="00035428"/>
    <w:rsid w:val="000356A3"/>
    <w:rsid w:val="00036418"/>
    <w:rsid w:val="00036D71"/>
    <w:rsid w:val="00037211"/>
    <w:rsid w:val="00037510"/>
    <w:rsid w:val="00037B20"/>
    <w:rsid w:val="00037C4F"/>
    <w:rsid w:val="00040009"/>
    <w:rsid w:val="00040477"/>
    <w:rsid w:val="00040857"/>
    <w:rsid w:val="00040DAD"/>
    <w:rsid w:val="00041BC9"/>
    <w:rsid w:val="00041E96"/>
    <w:rsid w:val="00041F66"/>
    <w:rsid w:val="000424DB"/>
    <w:rsid w:val="00042D94"/>
    <w:rsid w:val="00042F6D"/>
    <w:rsid w:val="0004321E"/>
    <w:rsid w:val="00043455"/>
    <w:rsid w:val="0004399B"/>
    <w:rsid w:val="00043A68"/>
    <w:rsid w:val="00044121"/>
    <w:rsid w:val="00044745"/>
    <w:rsid w:val="00044CFE"/>
    <w:rsid w:val="00045100"/>
    <w:rsid w:val="000457C4"/>
    <w:rsid w:val="00045849"/>
    <w:rsid w:val="000467DE"/>
    <w:rsid w:val="00046954"/>
    <w:rsid w:val="00046A94"/>
    <w:rsid w:val="00046CF3"/>
    <w:rsid w:val="00047121"/>
    <w:rsid w:val="000473AA"/>
    <w:rsid w:val="0004745B"/>
    <w:rsid w:val="00047C08"/>
    <w:rsid w:val="00047CEB"/>
    <w:rsid w:val="00050084"/>
    <w:rsid w:val="000501E6"/>
    <w:rsid w:val="000502AF"/>
    <w:rsid w:val="00050A3F"/>
    <w:rsid w:val="00051A56"/>
    <w:rsid w:val="00051A6F"/>
    <w:rsid w:val="0005226D"/>
    <w:rsid w:val="000525FB"/>
    <w:rsid w:val="00052627"/>
    <w:rsid w:val="0005283C"/>
    <w:rsid w:val="000528CF"/>
    <w:rsid w:val="00052914"/>
    <w:rsid w:val="00052B90"/>
    <w:rsid w:val="0005346C"/>
    <w:rsid w:val="00053ECC"/>
    <w:rsid w:val="00054727"/>
    <w:rsid w:val="00054D36"/>
    <w:rsid w:val="000556D1"/>
    <w:rsid w:val="00055D10"/>
    <w:rsid w:val="000560A4"/>
    <w:rsid w:val="0005650A"/>
    <w:rsid w:val="000565B7"/>
    <w:rsid w:val="00056A20"/>
    <w:rsid w:val="00057A0F"/>
    <w:rsid w:val="000601D9"/>
    <w:rsid w:val="000602D3"/>
    <w:rsid w:val="0006032C"/>
    <w:rsid w:val="000606BC"/>
    <w:rsid w:val="00060AF4"/>
    <w:rsid w:val="00060BB8"/>
    <w:rsid w:val="00061025"/>
    <w:rsid w:val="0006102F"/>
    <w:rsid w:val="00061157"/>
    <w:rsid w:val="00061718"/>
    <w:rsid w:val="00061D79"/>
    <w:rsid w:val="0006249A"/>
    <w:rsid w:val="000626F7"/>
    <w:rsid w:val="000628C5"/>
    <w:rsid w:val="00062AAF"/>
    <w:rsid w:val="0006307F"/>
    <w:rsid w:val="0006345D"/>
    <w:rsid w:val="0006385A"/>
    <w:rsid w:val="00063B05"/>
    <w:rsid w:val="00064906"/>
    <w:rsid w:val="000650F9"/>
    <w:rsid w:val="000660CD"/>
    <w:rsid w:val="00066250"/>
    <w:rsid w:val="000663F3"/>
    <w:rsid w:val="00066D95"/>
    <w:rsid w:val="000673C2"/>
    <w:rsid w:val="00067A7B"/>
    <w:rsid w:val="00067E45"/>
    <w:rsid w:val="000712B7"/>
    <w:rsid w:val="000719E5"/>
    <w:rsid w:val="00071C25"/>
    <w:rsid w:val="00071CDD"/>
    <w:rsid w:val="00071D24"/>
    <w:rsid w:val="00071D60"/>
    <w:rsid w:val="0007292C"/>
    <w:rsid w:val="00073473"/>
    <w:rsid w:val="00074187"/>
    <w:rsid w:val="00074240"/>
    <w:rsid w:val="00074290"/>
    <w:rsid w:val="00075AB3"/>
    <w:rsid w:val="00075AB7"/>
    <w:rsid w:val="00075B45"/>
    <w:rsid w:val="000762E5"/>
    <w:rsid w:val="00076B5C"/>
    <w:rsid w:val="00076F88"/>
    <w:rsid w:val="00077214"/>
    <w:rsid w:val="0007737E"/>
    <w:rsid w:val="000777D0"/>
    <w:rsid w:val="00077B27"/>
    <w:rsid w:val="00077BF9"/>
    <w:rsid w:val="00077C0C"/>
    <w:rsid w:val="00077E07"/>
    <w:rsid w:val="00080644"/>
    <w:rsid w:val="000809DB"/>
    <w:rsid w:val="00080E1D"/>
    <w:rsid w:val="00081B36"/>
    <w:rsid w:val="00081DC6"/>
    <w:rsid w:val="00081F95"/>
    <w:rsid w:val="0008210D"/>
    <w:rsid w:val="000826BA"/>
    <w:rsid w:val="00082A25"/>
    <w:rsid w:val="00082FBA"/>
    <w:rsid w:val="00083419"/>
    <w:rsid w:val="00083C78"/>
    <w:rsid w:val="00083D07"/>
    <w:rsid w:val="000842F9"/>
    <w:rsid w:val="00084485"/>
    <w:rsid w:val="00084568"/>
    <w:rsid w:val="00084755"/>
    <w:rsid w:val="00084912"/>
    <w:rsid w:val="0008547C"/>
    <w:rsid w:val="00085574"/>
    <w:rsid w:val="00085CEB"/>
    <w:rsid w:val="000865CD"/>
    <w:rsid w:val="000900F3"/>
    <w:rsid w:val="000902F8"/>
    <w:rsid w:val="00090A85"/>
    <w:rsid w:val="000915AF"/>
    <w:rsid w:val="00091F06"/>
    <w:rsid w:val="00092232"/>
    <w:rsid w:val="0009234F"/>
    <w:rsid w:val="00092BBC"/>
    <w:rsid w:val="00093385"/>
    <w:rsid w:val="00093465"/>
    <w:rsid w:val="00093486"/>
    <w:rsid w:val="000936A9"/>
    <w:rsid w:val="00094346"/>
    <w:rsid w:val="00094477"/>
    <w:rsid w:val="000947C2"/>
    <w:rsid w:val="000950B7"/>
    <w:rsid w:val="0009513F"/>
    <w:rsid w:val="00095414"/>
    <w:rsid w:val="0009565C"/>
    <w:rsid w:val="00095BD2"/>
    <w:rsid w:val="00096CE4"/>
    <w:rsid w:val="000975BF"/>
    <w:rsid w:val="000977AB"/>
    <w:rsid w:val="00097E7A"/>
    <w:rsid w:val="000A0216"/>
    <w:rsid w:val="000A13BC"/>
    <w:rsid w:val="000A26E8"/>
    <w:rsid w:val="000A30CB"/>
    <w:rsid w:val="000A3CDA"/>
    <w:rsid w:val="000A3D01"/>
    <w:rsid w:val="000A3E99"/>
    <w:rsid w:val="000A45CB"/>
    <w:rsid w:val="000A4C52"/>
    <w:rsid w:val="000A53C4"/>
    <w:rsid w:val="000A54A8"/>
    <w:rsid w:val="000A5694"/>
    <w:rsid w:val="000A5702"/>
    <w:rsid w:val="000A653A"/>
    <w:rsid w:val="000A7017"/>
    <w:rsid w:val="000A78B2"/>
    <w:rsid w:val="000B0361"/>
    <w:rsid w:val="000B05B1"/>
    <w:rsid w:val="000B05CB"/>
    <w:rsid w:val="000B05E3"/>
    <w:rsid w:val="000B0C5D"/>
    <w:rsid w:val="000B0C75"/>
    <w:rsid w:val="000B1616"/>
    <w:rsid w:val="000B176F"/>
    <w:rsid w:val="000B1795"/>
    <w:rsid w:val="000B1BEE"/>
    <w:rsid w:val="000B1F92"/>
    <w:rsid w:val="000B2C05"/>
    <w:rsid w:val="000B2E81"/>
    <w:rsid w:val="000B33A3"/>
    <w:rsid w:val="000B3CEB"/>
    <w:rsid w:val="000B480A"/>
    <w:rsid w:val="000B4EE4"/>
    <w:rsid w:val="000B5696"/>
    <w:rsid w:val="000B5AEC"/>
    <w:rsid w:val="000B5EE5"/>
    <w:rsid w:val="000B5FCE"/>
    <w:rsid w:val="000B6843"/>
    <w:rsid w:val="000B6A44"/>
    <w:rsid w:val="000B6E8D"/>
    <w:rsid w:val="000C0736"/>
    <w:rsid w:val="000C0A08"/>
    <w:rsid w:val="000C1CD4"/>
    <w:rsid w:val="000C2051"/>
    <w:rsid w:val="000C2AD0"/>
    <w:rsid w:val="000C33B5"/>
    <w:rsid w:val="000C3584"/>
    <w:rsid w:val="000C36EA"/>
    <w:rsid w:val="000C3C5D"/>
    <w:rsid w:val="000C3E06"/>
    <w:rsid w:val="000C41C1"/>
    <w:rsid w:val="000C48E9"/>
    <w:rsid w:val="000C52D3"/>
    <w:rsid w:val="000C592A"/>
    <w:rsid w:val="000C7007"/>
    <w:rsid w:val="000C74B3"/>
    <w:rsid w:val="000C7AA4"/>
    <w:rsid w:val="000C7B2A"/>
    <w:rsid w:val="000C7F04"/>
    <w:rsid w:val="000C7F2F"/>
    <w:rsid w:val="000C7FB7"/>
    <w:rsid w:val="000D0039"/>
    <w:rsid w:val="000D018B"/>
    <w:rsid w:val="000D079A"/>
    <w:rsid w:val="000D0DE0"/>
    <w:rsid w:val="000D1ACB"/>
    <w:rsid w:val="000D2158"/>
    <w:rsid w:val="000D2188"/>
    <w:rsid w:val="000D2640"/>
    <w:rsid w:val="000D26AA"/>
    <w:rsid w:val="000D2910"/>
    <w:rsid w:val="000D2CCB"/>
    <w:rsid w:val="000D3083"/>
    <w:rsid w:val="000D37DF"/>
    <w:rsid w:val="000D3871"/>
    <w:rsid w:val="000D4964"/>
    <w:rsid w:val="000D527E"/>
    <w:rsid w:val="000D54D7"/>
    <w:rsid w:val="000D5855"/>
    <w:rsid w:val="000D6384"/>
    <w:rsid w:val="000D6506"/>
    <w:rsid w:val="000D6EF2"/>
    <w:rsid w:val="000D7018"/>
    <w:rsid w:val="000D7331"/>
    <w:rsid w:val="000D773D"/>
    <w:rsid w:val="000D7E63"/>
    <w:rsid w:val="000E049C"/>
    <w:rsid w:val="000E0628"/>
    <w:rsid w:val="000E10A6"/>
    <w:rsid w:val="000E1304"/>
    <w:rsid w:val="000E13DE"/>
    <w:rsid w:val="000E1605"/>
    <w:rsid w:val="000E16AD"/>
    <w:rsid w:val="000E16B4"/>
    <w:rsid w:val="000E1729"/>
    <w:rsid w:val="000E1A2D"/>
    <w:rsid w:val="000E1BCF"/>
    <w:rsid w:val="000E2507"/>
    <w:rsid w:val="000E2660"/>
    <w:rsid w:val="000E2A36"/>
    <w:rsid w:val="000E2A3A"/>
    <w:rsid w:val="000E2C4B"/>
    <w:rsid w:val="000E2C63"/>
    <w:rsid w:val="000E3771"/>
    <w:rsid w:val="000E4EB7"/>
    <w:rsid w:val="000E54C9"/>
    <w:rsid w:val="000E5A92"/>
    <w:rsid w:val="000E5C63"/>
    <w:rsid w:val="000E61A3"/>
    <w:rsid w:val="000E6A10"/>
    <w:rsid w:val="000E71E0"/>
    <w:rsid w:val="000E7687"/>
    <w:rsid w:val="000E7690"/>
    <w:rsid w:val="000E7A88"/>
    <w:rsid w:val="000E7FF6"/>
    <w:rsid w:val="000F0041"/>
    <w:rsid w:val="000F00E8"/>
    <w:rsid w:val="000F0561"/>
    <w:rsid w:val="000F059C"/>
    <w:rsid w:val="000F1CEE"/>
    <w:rsid w:val="000F22CB"/>
    <w:rsid w:val="000F23A3"/>
    <w:rsid w:val="000F273A"/>
    <w:rsid w:val="000F2AB9"/>
    <w:rsid w:val="000F3110"/>
    <w:rsid w:val="000F31DE"/>
    <w:rsid w:val="000F32C0"/>
    <w:rsid w:val="000F3305"/>
    <w:rsid w:val="000F35D7"/>
    <w:rsid w:val="000F421F"/>
    <w:rsid w:val="000F4444"/>
    <w:rsid w:val="000F46A6"/>
    <w:rsid w:val="000F49AD"/>
    <w:rsid w:val="000F4F78"/>
    <w:rsid w:val="000F5678"/>
    <w:rsid w:val="000F5953"/>
    <w:rsid w:val="000F5ED1"/>
    <w:rsid w:val="000F649D"/>
    <w:rsid w:val="000F6773"/>
    <w:rsid w:val="000F7B5D"/>
    <w:rsid w:val="000F7BE1"/>
    <w:rsid w:val="000F7C2B"/>
    <w:rsid w:val="000F7CC2"/>
    <w:rsid w:val="000F7DA3"/>
    <w:rsid w:val="00100009"/>
    <w:rsid w:val="00100800"/>
    <w:rsid w:val="00100849"/>
    <w:rsid w:val="00100A3A"/>
    <w:rsid w:val="00100B4C"/>
    <w:rsid w:val="00101AE9"/>
    <w:rsid w:val="00101F4F"/>
    <w:rsid w:val="0010222D"/>
    <w:rsid w:val="00102AE7"/>
    <w:rsid w:val="00102EAD"/>
    <w:rsid w:val="001031C4"/>
    <w:rsid w:val="0010357C"/>
    <w:rsid w:val="001036C7"/>
    <w:rsid w:val="00103808"/>
    <w:rsid w:val="00103D80"/>
    <w:rsid w:val="00104456"/>
    <w:rsid w:val="001049CC"/>
    <w:rsid w:val="001049D7"/>
    <w:rsid w:val="00104B04"/>
    <w:rsid w:val="00104C28"/>
    <w:rsid w:val="0010687B"/>
    <w:rsid w:val="00107A94"/>
    <w:rsid w:val="00110735"/>
    <w:rsid w:val="00110FDB"/>
    <w:rsid w:val="001110BD"/>
    <w:rsid w:val="001114F4"/>
    <w:rsid w:val="00111501"/>
    <w:rsid w:val="00111B0A"/>
    <w:rsid w:val="001124A1"/>
    <w:rsid w:val="00112A30"/>
    <w:rsid w:val="00112CB2"/>
    <w:rsid w:val="001130F3"/>
    <w:rsid w:val="00113160"/>
    <w:rsid w:val="00113CFB"/>
    <w:rsid w:val="00113E48"/>
    <w:rsid w:val="00114664"/>
    <w:rsid w:val="001165B7"/>
    <w:rsid w:val="001170C9"/>
    <w:rsid w:val="001171D6"/>
    <w:rsid w:val="0011785E"/>
    <w:rsid w:val="00117C31"/>
    <w:rsid w:val="00120478"/>
    <w:rsid w:val="0012049E"/>
    <w:rsid w:val="00120B6E"/>
    <w:rsid w:val="00120C4A"/>
    <w:rsid w:val="001211C9"/>
    <w:rsid w:val="00121670"/>
    <w:rsid w:val="001217E1"/>
    <w:rsid w:val="00121861"/>
    <w:rsid w:val="0012191C"/>
    <w:rsid w:val="00122B09"/>
    <w:rsid w:val="0012326F"/>
    <w:rsid w:val="00123E54"/>
    <w:rsid w:val="00123F8C"/>
    <w:rsid w:val="0012441F"/>
    <w:rsid w:val="001244C0"/>
    <w:rsid w:val="0012457D"/>
    <w:rsid w:val="0012472D"/>
    <w:rsid w:val="00124740"/>
    <w:rsid w:val="00124953"/>
    <w:rsid w:val="00125839"/>
    <w:rsid w:val="00125A0A"/>
    <w:rsid w:val="00126065"/>
    <w:rsid w:val="00126EAE"/>
    <w:rsid w:val="00127136"/>
    <w:rsid w:val="00130B1B"/>
    <w:rsid w:val="00131492"/>
    <w:rsid w:val="0013203B"/>
    <w:rsid w:val="001323CB"/>
    <w:rsid w:val="00132798"/>
    <w:rsid w:val="0013283D"/>
    <w:rsid w:val="00132C1F"/>
    <w:rsid w:val="00133AF8"/>
    <w:rsid w:val="00133F30"/>
    <w:rsid w:val="00134093"/>
    <w:rsid w:val="00134775"/>
    <w:rsid w:val="00134ADA"/>
    <w:rsid w:val="00134F00"/>
    <w:rsid w:val="00135107"/>
    <w:rsid w:val="00135282"/>
    <w:rsid w:val="0013546C"/>
    <w:rsid w:val="00135658"/>
    <w:rsid w:val="00135746"/>
    <w:rsid w:val="00135911"/>
    <w:rsid w:val="00135D64"/>
    <w:rsid w:val="00136209"/>
    <w:rsid w:val="00136A9B"/>
    <w:rsid w:val="00137357"/>
    <w:rsid w:val="001378B8"/>
    <w:rsid w:val="00137961"/>
    <w:rsid w:val="001400B1"/>
    <w:rsid w:val="00140F4C"/>
    <w:rsid w:val="0014116B"/>
    <w:rsid w:val="00141474"/>
    <w:rsid w:val="00141AA6"/>
    <w:rsid w:val="00141BDA"/>
    <w:rsid w:val="0014228F"/>
    <w:rsid w:val="001423AA"/>
    <w:rsid w:val="00142C1E"/>
    <w:rsid w:val="00142F6B"/>
    <w:rsid w:val="001431B6"/>
    <w:rsid w:val="0014337A"/>
    <w:rsid w:val="00143481"/>
    <w:rsid w:val="00143DD5"/>
    <w:rsid w:val="00144350"/>
    <w:rsid w:val="00144C04"/>
    <w:rsid w:val="001454E0"/>
    <w:rsid w:val="001455CE"/>
    <w:rsid w:val="00145C48"/>
    <w:rsid w:val="001461ED"/>
    <w:rsid w:val="001465CD"/>
    <w:rsid w:val="00146741"/>
    <w:rsid w:val="00146CB6"/>
    <w:rsid w:val="001474B6"/>
    <w:rsid w:val="001501B2"/>
    <w:rsid w:val="00150216"/>
    <w:rsid w:val="001502C1"/>
    <w:rsid w:val="00150B5C"/>
    <w:rsid w:val="001512B9"/>
    <w:rsid w:val="00152B53"/>
    <w:rsid w:val="00153158"/>
    <w:rsid w:val="0015390E"/>
    <w:rsid w:val="00153D93"/>
    <w:rsid w:val="0015411A"/>
    <w:rsid w:val="001547DF"/>
    <w:rsid w:val="00154C51"/>
    <w:rsid w:val="00154FAD"/>
    <w:rsid w:val="00155790"/>
    <w:rsid w:val="001558A9"/>
    <w:rsid w:val="00155D50"/>
    <w:rsid w:val="0015672E"/>
    <w:rsid w:val="001569C9"/>
    <w:rsid w:val="00156C56"/>
    <w:rsid w:val="00156E82"/>
    <w:rsid w:val="001573A6"/>
    <w:rsid w:val="001574BC"/>
    <w:rsid w:val="0015788D"/>
    <w:rsid w:val="00157B02"/>
    <w:rsid w:val="00157F4A"/>
    <w:rsid w:val="00160696"/>
    <w:rsid w:val="00160D6F"/>
    <w:rsid w:val="00160F31"/>
    <w:rsid w:val="00161086"/>
    <w:rsid w:val="001612C0"/>
    <w:rsid w:val="00161604"/>
    <w:rsid w:val="001616BF"/>
    <w:rsid w:val="001617ED"/>
    <w:rsid w:val="00161B00"/>
    <w:rsid w:val="00162EE4"/>
    <w:rsid w:val="00163107"/>
    <w:rsid w:val="001633CE"/>
    <w:rsid w:val="00163428"/>
    <w:rsid w:val="00163B5C"/>
    <w:rsid w:val="0016413F"/>
    <w:rsid w:val="001641ED"/>
    <w:rsid w:val="00164B88"/>
    <w:rsid w:val="00164D19"/>
    <w:rsid w:val="001651E0"/>
    <w:rsid w:val="0016589B"/>
    <w:rsid w:val="00165E9D"/>
    <w:rsid w:val="00165EB6"/>
    <w:rsid w:val="001664F4"/>
    <w:rsid w:val="001667C2"/>
    <w:rsid w:val="00166D39"/>
    <w:rsid w:val="00166DCC"/>
    <w:rsid w:val="00166F0E"/>
    <w:rsid w:val="001672F7"/>
    <w:rsid w:val="001674F1"/>
    <w:rsid w:val="001678B8"/>
    <w:rsid w:val="001707E2"/>
    <w:rsid w:val="00170C9C"/>
    <w:rsid w:val="00171AA9"/>
    <w:rsid w:val="00171E2B"/>
    <w:rsid w:val="00171E47"/>
    <w:rsid w:val="0017202B"/>
    <w:rsid w:val="001724B6"/>
    <w:rsid w:val="00172D0D"/>
    <w:rsid w:val="0017363D"/>
    <w:rsid w:val="00173CB1"/>
    <w:rsid w:val="001742F4"/>
    <w:rsid w:val="00174A9C"/>
    <w:rsid w:val="00175339"/>
    <w:rsid w:val="001757A4"/>
    <w:rsid w:val="001759D2"/>
    <w:rsid w:val="00176417"/>
    <w:rsid w:val="0017652E"/>
    <w:rsid w:val="001766FE"/>
    <w:rsid w:val="001767E9"/>
    <w:rsid w:val="00176B7A"/>
    <w:rsid w:val="00176CCB"/>
    <w:rsid w:val="00176E5C"/>
    <w:rsid w:val="001770E6"/>
    <w:rsid w:val="001801CA"/>
    <w:rsid w:val="001804E9"/>
    <w:rsid w:val="00180799"/>
    <w:rsid w:val="001807D4"/>
    <w:rsid w:val="00180AAB"/>
    <w:rsid w:val="00180BB2"/>
    <w:rsid w:val="00180E41"/>
    <w:rsid w:val="0018107B"/>
    <w:rsid w:val="0018128C"/>
    <w:rsid w:val="00181834"/>
    <w:rsid w:val="00181D02"/>
    <w:rsid w:val="00181D6E"/>
    <w:rsid w:val="00182024"/>
    <w:rsid w:val="001821FE"/>
    <w:rsid w:val="00182270"/>
    <w:rsid w:val="00182495"/>
    <w:rsid w:val="00182A3C"/>
    <w:rsid w:val="00182D25"/>
    <w:rsid w:val="00182E83"/>
    <w:rsid w:val="00183556"/>
    <w:rsid w:val="00183646"/>
    <w:rsid w:val="00183ABA"/>
    <w:rsid w:val="001852C5"/>
    <w:rsid w:val="001854E0"/>
    <w:rsid w:val="00186227"/>
    <w:rsid w:val="001862FA"/>
    <w:rsid w:val="00190260"/>
    <w:rsid w:val="00190709"/>
    <w:rsid w:val="0019105B"/>
    <w:rsid w:val="0019116B"/>
    <w:rsid w:val="00191400"/>
    <w:rsid w:val="001916E5"/>
    <w:rsid w:val="00192469"/>
    <w:rsid w:val="00192BA0"/>
    <w:rsid w:val="00193120"/>
    <w:rsid w:val="00193D52"/>
    <w:rsid w:val="00193EE8"/>
    <w:rsid w:val="00194B62"/>
    <w:rsid w:val="00194B66"/>
    <w:rsid w:val="001952CE"/>
    <w:rsid w:val="001953AD"/>
    <w:rsid w:val="00195507"/>
    <w:rsid w:val="001955D2"/>
    <w:rsid w:val="00195640"/>
    <w:rsid w:val="00195A9E"/>
    <w:rsid w:val="0019629F"/>
    <w:rsid w:val="0019630A"/>
    <w:rsid w:val="00196682"/>
    <w:rsid w:val="0019674A"/>
    <w:rsid w:val="00196D88"/>
    <w:rsid w:val="00197075"/>
    <w:rsid w:val="00197336"/>
    <w:rsid w:val="001977A0"/>
    <w:rsid w:val="00197B6F"/>
    <w:rsid w:val="001A0073"/>
    <w:rsid w:val="001A0111"/>
    <w:rsid w:val="001A032D"/>
    <w:rsid w:val="001A1AC5"/>
    <w:rsid w:val="001A1C38"/>
    <w:rsid w:val="001A2682"/>
    <w:rsid w:val="001A2788"/>
    <w:rsid w:val="001A2BD3"/>
    <w:rsid w:val="001A339E"/>
    <w:rsid w:val="001A36BA"/>
    <w:rsid w:val="001A38C0"/>
    <w:rsid w:val="001A3FE0"/>
    <w:rsid w:val="001A45A9"/>
    <w:rsid w:val="001A474F"/>
    <w:rsid w:val="001A4B44"/>
    <w:rsid w:val="001A5D45"/>
    <w:rsid w:val="001A60F5"/>
    <w:rsid w:val="001A6AB3"/>
    <w:rsid w:val="001A6DCF"/>
    <w:rsid w:val="001A7531"/>
    <w:rsid w:val="001A781D"/>
    <w:rsid w:val="001B0471"/>
    <w:rsid w:val="001B080E"/>
    <w:rsid w:val="001B0922"/>
    <w:rsid w:val="001B1097"/>
    <w:rsid w:val="001B1689"/>
    <w:rsid w:val="001B1D8C"/>
    <w:rsid w:val="001B1E62"/>
    <w:rsid w:val="001B2264"/>
    <w:rsid w:val="001B2600"/>
    <w:rsid w:val="001B2E81"/>
    <w:rsid w:val="001B2E8D"/>
    <w:rsid w:val="001B3214"/>
    <w:rsid w:val="001B3916"/>
    <w:rsid w:val="001B3C20"/>
    <w:rsid w:val="001B3F4D"/>
    <w:rsid w:val="001B4684"/>
    <w:rsid w:val="001B4CC1"/>
    <w:rsid w:val="001B590F"/>
    <w:rsid w:val="001B5943"/>
    <w:rsid w:val="001B5959"/>
    <w:rsid w:val="001B652A"/>
    <w:rsid w:val="001B66C5"/>
    <w:rsid w:val="001B68B7"/>
    <w:rsid w:val="001B6EBB"/>
    <w:rsid w:val="001B6EC6"/>
    <w:rsid w:val="001B7420"/>
    <w:rsid w:val="001B7627"/>
    <w:rsid w:val="001B7C54"/>
    <w:rsid w:val="001C0AE1"/>
    <w:rsid w:val="001C0B1B"/>
    <w:rsid w:val="001C0B38"/>
    <w:rsid w:val="001C111C"/>
    <w:rsid w:val="001C1904"/>
    <w:rsid w:val="001C1C8B"/>
    <w:rsid w:val="001C1E54"/>
    <w:rsid w:val="001C25EC"/>
    <w:rsid w:val="001C2AAB"/>
    <w:rsid w:val="001C314F"/>
    <w:rsid w:val="001C33F0"/>
    <w:rsid w:val="001C35F8"/>
    <w:rsid w:val="001C3A02"/>
    <w:rsid w:val="001C3BE4"/>
    <w:rsid w:val="001C3DAD"/>
    <w:rsid w:val="001C412B"/>
    <w:rsid w:val="001C47F8"/>
    <w:rsid w:val="001C48BE"/>
    <w:rsid w:val="001C4AE7"/>
    <w:rsid w:val="001C4F6A"/>
    <w:rsid w:val="001C4F6E"/>
    <w:rsid w:val="001C5126"/>
    <w:rsid w:val="001C5335"/>
    <w:rsid w:val="001C580A"/>
    <w:rsid w:val="001C5816"/>
    <w:rsid w:val="001C586D"/>
    <w:rsid w:val="001C6C3D"/>
    <w:rsid w:val="001C6C3F"/>
    <w:rsid w:val="001C70DC"/>
    <w:rsid w:val="001C7313"/>
    <w:rsid w:val="001C74AC"/>
    <w:rsid w:val="001C74F1"/>
    <w:rsid w:val="001C7A49"/>
    <w:rsid w:val="001C7BF8"/>
    <w:rsid w:val="001D0845"/>
    <w:rsid w:val="001D08AA"/>
    <w:rsid w:val="001D0DF4"/>
    <w:rsid w:val="001D1156"/>
    <w:rsid w:val="001D18FB"/>
    <w:rsid w:val="001D1AB3"/>
    <w:rsid w:val="001D1CF6"/>
    <w:rsid w:val="001D1F85"/>
    <w:rsid w:val="001D232A"/>
    <w:rsid w:val="001D2529"/>
    <w:rsid w:val="001D265C"/>
    <w:rsid w:val="001D29E4"/>
    <w:rsid w:val="001D2E28"/>
    <w:rsid w:val="001D39CB"/>
    <w:rsid w:val="001D3BA7"/>
    <w:rsid w:val="001D45F9"/>
    <w:rsid w:val="001D48B5"/>
    <w:rsid w:val="001D5618"/>
    <w:rsid w:val="001D5935"/>
    <w:rsid w:val="001D6549"/>
    <w:rsid w:val="001D6857"/>
    <w:rsid w:val="001D73EF"/>
    <w:rsid w:val="001D7DFC"/>
    <w:rsid w:val="001E064E"/>
    <w:rsid w:val="001E0856"/>
    <w:rsid w:val="001E0EC3"/>
    <w:rsid w:val="001E0F4F"/>
    <w:rsid w:val="001E18C1"/>
    <w:rsid w:val="001E1C8F"/>
    <w:rsid w:val="001E1D90"/>
    <w:rsid w:val="001E29A4"/>
    <w:rsid w:val="001E29D1"/>
    <w:rsid w:val="001E2D6D"/>
    <w:rsid w:val="001E2FF4"/>
    <w:rsid w:val="001E38EA"/>
    <w:rsid w:val="001E3900"/>
    <w:rsid w:val="001E447D"/>
    <w:rsid w:val="001E4618"/>
    <w:rsid w:val="001E4C1F"/>
    <w:rsid w:val="001E587E"/>
    <w:rsid w:val="001E5CBB"/>
    <w:rsid w:val="001E6B59"/>
    <w:rsid w:val="001E70D5"/>
    <w:rsid w:val="001E72BB"/>
    <w:rsid w:val="001E7EB5"/>
    <w:rsid w:val="001F0858"/>
    <w:rsid w:val="001F0937"/>
    <w:rsid w:val="001F0BA9"/>
    <w:rsid w:val="001F238D"/>
    <w:rsid w:val="001F35F4"/>
    <w:rsid w:val="001F3787"/>
    <w:rsid w:val="001F4769"/>
    <w:rsid w:val="001F4781"/>
    <w:rsid w:val="001F4E6C"/>
    <w:rsid w:val="001F55C4"/>
    <w:rsid w:val="001F6DF7"/>
    <w:rsid w:val="001F7B1A"/>
    <w:rsid w:val="001F7C9F"/>
    <w:rsid w:val="00200024"/>
    <w:rsid w:val="0020005C"/>
    <w:rsid w:val="00200269"/>
    <w:rsid w:val="00200571"/>
    <w:rsid w:val="002005C9"/>
    <w:rsid w:val="002008A7"/>
    <w:rsid w:val="00200BD5"/>
    <w:rsid w:val="00200EAB"/>
    <w:rsid w:val="0020112E"/>
    <w:rsid w:val="002011BE"/>
    <w:rsid w:val="00201A89"/>
    <w:rsid w:val="00201C7F"/>
    <w:rsid w:val="00203543"/>
    <w:rsid w:val="0020377D"/>
    <w:rsid w:val="00203A53"/>
    <w:rsid w:val="00203CD6"/>
    <w:rsid w:val="00203DF7"/>
    <w:rsid w:val="00203EE1"/>
    <w:rsid w:val="00204731"/>
    <w:rsid w:val="00204784"/>
    <w:rsid w:val="0020497C"/>
    <w:rsid w:val="00204A22"/>
    <w:rsid w:val="0020591F"/>
    <w:rsid w:val="002059E3"/>
    <w:rsid w:val="00205A98"/>
    <w:rsid w:val="00205C72"/>
    <w:rsid w:val="0020723B"/>
    <w:rsid w:val="00207B3E"/>
    <w:rsid w:val="00207D2B"/>
    <w:rsid w:val="00207D5E"/>
    <w:rsid w:val="00207FA1"/>
    <w:rsid w:val="0021056C"/>
    <w:rsid w:val="00210B4A"/>
    <w:rsid w:val="00210CDE"/>
    <w:rsid w:val="00210CE4"/>
    <w:rsid w:val="00211515"/>
    <w:rsid w:val="00211600"/>
    <w:rsid w:val="00211789"/>
    <w:rsid w:val="0021183E"/>
    <w:rsid w:val="00211D95"/>
    <w:rsid w:val="00211FD2"/>
    <w:rsid w:val="002123FD"/>
    <w:rsid w:val="00212755"/>
    <w:rsid w:val="00213568"/>
    <w:rsid w:val="00213CA9"/>
    <w:rsid w:val="00214386"/>
    <w:rsid w:val="00214398"/>
    <w:rsid w:val="00214FA0"/>
    <w:rsid w:val="002156CA"/>
    <w:rsid w:val="00215CB2"/>
    <w:rsid w:val="00215EF3"/>
    <w:rsid w:val="00216665"/>
    <w:rsid w:val="00216724"/>
    <w:rsid w:val="00217654"/>
    <w:rsid w:val="002179F0"/>
    <w:rsid w:val="00217E81"/>
    <w:rsid w:val="002201D3"/>
    <w:rsid w:val="0022050A"/>
    <w:rsid w:val="00220857"/>
    <w:rsid w:val="00220E47"/>
    <w:rsid w:val="00220F0A"/>
    <w:rsid w:val="00220F26"/>
    <w:rsid w:val="0022108A"/>
    <w:rsid w:val="00221D3B"/>
    <w:rsid w:val="00221E29"/>
    <w:rsid w:val="00221EAF"/>
    <w:rsid w:val="00221F5F"/>
    <w:rsid w:val="00222774"/>
    <w:rsid w:val="002229C1"/>
    <w:rsid w:val="00222A0C"/>
    <w:rsid w:val="00222BC6"/>
    <w:rsid w:val="00222BF5"/>
    <w:rsid w:val="002232C9"/>
    <w:rsid w:val="00223E6A"/>
    <w:rsid w:val="002243C3"/>
    <w:rsid w:val="00224546"/>
    <w:rsid w:val="0022530D"/>
    <w:rsid w:val="002259FA"/>
    <w:rsid w:val="0022663B"/>
    <w:rsid w:val="00226CA7"/>
    <w:rsid w:val="00226EEB"/>
    <w:rsid w:val="002276EC"/>
    <w:rsid w:val="00227E82"/>
    <w:rsid w:val="00230EB4"/>
    <w:rsid w:val="00231C36"/>
    <w:rsid w:val="00231C4A"/>
    <w:rsid w:val="00231EEF"/>
    <w:rsid w:val="00232621"/>
    <w:rsid w:val="00232B7D"/>
    <w:rsid w:val="00232DBE"/>
    <w:rsid w:val="00232ED4"/>
    <w:rsid w:val="002333C5"/>
    <w:rsid w:val="002341CA"/>
    <w:rsid w:val="002343A3"/>
    <w:rsid w:val="002345B2"/>
    <w:rsid w:val="00234AE8"/>
    <w:rsid w:val="00234F27"/>
    <w:rsid w:val="00235037"/>
    <w:rsid w:val="00235CA9"/>
    <w:rsid w:val="0023602F"/>
    <w:rsid w:val="00236DFE"/>
    <w:rsid w:val="00237538"/>
    <w:rsid w:val="00237750"/>
    <w:rsid w:val="002377D8"/>
    <w:rsid w:val="00240A23"/>
    <w:rsid w:val="00240AB9"/>
    <w:rsid w:val="00240C3C"/>
    <w:rsid w:val="00240E46"/>
    <w:rsid w:val="00240E8E"/>
    <w:rsid w:val="0024123B"/>
    <w:rsid w:val="00241439"/>
    <w:rsid w:val="002419D3"/>
    <w:rsid w:val="00241A13"/>
    <w:rsid w:val="00241DF0"/>
    <w:rsid w:val="00241DF9"/>
    <w:rsid w:val="00242116"/>
    <w:rsid w:val="002422F2"/>
    <w:rsid w:val="00242BCD"/>
    <w:rsid w:val="00242FB5"/>
    <w:rsid w:val="00243358"/>
    <w:rsid w:val="002435A8"/>
    <w:rsid w:val="00243666"/>
    <w:rsid w:val="002436AC"/>
    <w:rsid w:val="00243DA5"/>
    <w:rsid w:val="00244375"/>
    <w:rsid w:val="00244DC2"/>
    <w:rsid w:val="00245F86"/>
    <w:rsid w:val="00246169"/>
    <w:rsid w:val="002461DC"/>
    <w:rsid w:val="002465FF"/>
    <w:rsid w:val="00246DCF"/>
    <w:rsid w:val="00246E6B"/>
    <w:rsid w:val="002474C4"/>
    <w:rsid w:val="00247AA5"/>
    <w:rsid w:val="00247AEA"/>
    <w:rsid w:val="0025040C"/>
    <w:rsid w:val="0025064E"/>
    <w:rsid w:val="00250802"/>
    <w:rsid w:val="002510D4"/>
    <w:rsid w:val="0025121F"/>
    <w:rsid w:val="00251254"/>
    <w:rsid w:val="00251868"/>
    <w:rsid w:val="002518D3"/>
    <w:rsid w:val="00251922"/>
    <w:rsid w:val="00251E59"/>
    <w:rsid w:val="00251FBC"/>
    <w:rsid w:val="00252481"/>
    <w:rsid w:val="002528BC"/>
    <w:rsid w:val="00252A81"/>
    <w:rsid w:val="00252EDB"/>
    <w:rsid w:val="002538B2"/>
    <w:rsid w:val="00254294"/>
    <w:rsid w:val="002546A1"/>
    <w:rsid w:val="002547ED"/>
    <w:rsid w:val="002548D6"/>
    <w:rsid w:val="00254A9D"/>
    <w:rsid w:val="002550EC"/>
    <w:rsid w:val="0025584D"/>
    <w:rsid w:val="00255C20"/>
    <w:rsid w:val="00255C41"/>
    <w:rsid w:val="00256405"/>
    <w:rsid w:val="002572F6"/>
    <w:rsid w:val="002573C5"/>
    <w:rsid w:val="00257A15"/>
    <w:rsid w:val="00257DD4"/>
    <w:rsid w:val="00260BD7"/>
    <w:rsid w:val="00260C4E"/>
    <w:rsid w:val="0026138A"/>
    <w:rsid w:val="002613F1"/>
    <w:rsid w:val="00261596"/>
    <w:rsid w:val="00261598"/>
    <w:rsid w:val="0026198A"/>
    <w:rsid w:val="0026256B"/>
    <w:rsid w:val="00262AD6"/>
    <w:rsid w:val="00263037"/>
    <w:rsid w:val="0026343B"/>
    <w:rsid w:val="002635CC"/>
    <w:rsid w:val="00263E2E"/>
    <w:rsid w:val="00263F9C"/>
    <w:rsid w:val="002642A1"/>
    <w:rsid w:val="002642A8"/>
    <w:rsid w:val="002648A9"/>
    <w:rsid w:val="00264915"/>
    <w:rsid w:val="0026524D"/>
    <w:rsid w:val="002654D4"/>
    <w:rsid w:val="00265A0E"/>
    <w:rsid w:val="0026631D"/>
    <w:rsid w:val="00266522"/>
    <w:rsid w:val="00266CFB"/>
    <w:rsid w:val="00266F21"/>
    <w:rsid w:val="0026735D"/>
    <w:rsid w:val="00267419"/>
    <w:rsid w:val="00267737"/>
    <w:rsid w:val="002678D9"/>
    <w:rsid w:val="00267AC1"/>
    <w:rsid w:val="00270129"/>
    <w:rsid w:val="00270527"/>
    <w:rsid w:val="0027180F"/>
    <w:rsid w:val="00271C6E"/>
    <w:rsid w:val="00271EB3"/>
    <w:rsid w:val="0027255F"/>
    <w:rsid w:val="002732D0"/>
    <w:rsid w:val="002736C6"/>
    <w:rsid w:val="00273AE0"/>
    <w:rsid w:val="00274A46"/>
    <w:rsid w:val="00274B8E"/>
    <w:rsid w:val="002754B6"/>
    <w:rsid w:val="002756A0"/>
    <w:rsid w:val="0027669E"/>
    <w:rsid w:val="0027682C"/>
    <w:rsid w:val="00276C9B"/>
    <w:rsid w:val="002770B3"/>
    <w:rsid w:val="002771C4"/>
    <w:rsid w:val="002774E3"/>
    <w:rsid w:val="00277B06"/>
    <w:rsid w:val="00277F63"/>
    <w:rsid w:val="00280066"/>
    <w:rsid w:val="00280223"/>
    <w:rsid w:val="0028040C"/>
    <w:rsid w:val="00280840"/>
    <w:rsid w:val="002808CB"/>
    <w:rsid w:val="00280EA3"/>
    <w:rsid w:val="00281122"/>
    <w:rsid w:val="002811EE"/>
    <w:rsid w:val="002814BC"/>
    <w:rsid w:val="00281DDA"/>
    <w:rsid w:val="00282800"/>
    <w:rsid w:val="00282834"/>
    <w:rsid w:val="00282EE7"/>
    <w:rsid w:val="00283212"/>
    <w:rsid w:val="00283A04"/>
    <w:rsid w:val="00284D67"/>
    <w:rsid w:val="0028559C"/>
    <w:rsid w:val="00285BAA"/>
    <w:rsid w:val="002860A3"/>
    <w:rsid w:val="0028670A"/>
    <w:rsid w:val="00286C11"/>
    <w:rsid w:val="00286E33"/>
    <w:rsid w:val="00286E77"/>
    <w:rsid w:val="00286EDB"/>
    <w:rsid w:val="002905CA"/>
    <w:rsid w:val="0029076A"/>
    <w:rsid w:val="0029095A"/>
    <w:rsid w:val="00291946"/>
    <w:rsid w:val="002924D2"/>
    <w:rsid w:val="00292691"/>
    <w:rsid w:val="0029277F"/>
    <w:rsid w:val="00293188"/>
    <w:rsid w:val="002931CA"/>
    <w:rsid w:val="0029391B"/>
    <w:rsid w:val="002941B3"/>
    <w:rsid w:val="00294C50"/>
    <w:rsid w:val="002954BF"/>
    <w:rsid w:val="00295586"/>
    <w:rsid w:val="002957F4"/>
    <w:rsid w:val="00295876"/>
    <w:rsid w:val="00296795"/>
    <w:rsid w:val="00296AA9"/>
    <w:rsid w:val="002A05DC"/>
    <w:rsid w:val="002A0D4D"/>
    <w:rsid w:val="002A1639"/>
    <w:rsid w:val="002A1FB2"/>
    <w:rsid w:val="002A2251"/>
    <w:rsid w:val="002A231A"/>
    <w:rsid w:val="002A23BC"/>
    <w:rsid w:val="002A2BF8"/>
    <w:rsid w:val="002A3082"/>
    <w:rsid w:val="002A31C7"/>
    <w:rsid w:val="002A3B26"/>
    <w:rsid w:val="002A3D5D"/>
    <w:rsid w:val="002A3D8B"/>
    <w:rsid w:val="002A4004"/>
    <w:rsid w:val="002A4062"/>
    <w:rsid w:val="002A417A"/>
    <w:rsid w:val="002A4979"/>
    <w:rsid w:val="002A59EF"/>
    <w:rsid w:val="002A629A"/>
    <w:rsid w:val="002A6315"/>
    <w:rsid w:val="002A6349"/>
    <w:rsid w:val="002A676C"/>
    <w:rsid w:val="002A6C48"/>
    <w:rsid w:val="002A7296"/>
    <w:rsid w:val="002A7301"/>
    <w:rsid w:val="002A75E8"/>
    <w:rsid w:val="002A79CB"/>
    <w:rsid w:val="002B073E"/>
    <w:rsid w:val="002B0CD5"/>
    <w:rsid w:val="002B0CEA"/>
    <w:rsid w:val="002B0D47"/>
    <w:rsid w:val="002B0E43"/>
    <w:rsid w:val="002B125B"/>
    <w:rsid w:val="002B1DFC"/>
    <w:rsid w:val="002B2289"/>
    <w:rsid w:val="002B2A66"/>
    <w:rsid w:val="002B2E8C"/>
    <w:rsid w:val="002B2FFA"/>
    <w:rsid w:val="002B3008"/>
    <w:rsid w:val="002B314D"/>
    <w:rsid w:val="002B37B7"/>
    <w:rsid w:val="002B3C10"/>
    <w:rsid w:val="002B3CB1"/>
    <w:rsid w:val="002B507A"/>
    <w:rsid w:val="002B5356"/>
    <w:rsid w:val="002B5801"/>
    <w:rsid w:val="002B583B"/>
    <w:rsid w:val="002B5C9D"/>
    <w:rsid w:val="002B6AA2"/>
    <w:rsid w:val="002B6D33"/>
    <w:rsid w:val="002B714A"/>
    <w:rsid w:val="002B7765"/>
    <w:rsid w:val="002B7899"/>
    <w:rsid w:val="002C027C"/>
    <w:rsid w:val="002C11B7"/>
    <w:rsid w:val="002C1F84"/>
    <w:rsid w:val="002C2DAF"/>
    <w:rsid w:val="002C33DB"/>
    <w:rsid w:val="002C34AE"/>
    <w:rsid w:val="002C43A5"/>
    <w:rsid w:val="002C47B4"/>
    <w:rsid w:val="002C47D1"/>
    <w:rsid w:val="002C4E00"/>
    <w:rsid w:val="002C6A16"/>
    <w:rsid w:val="002C6A89"/>
    <w:rsid w:val="002C6DA1"/>
    <w:rsid w:val="002C7484"/>
    <w:rsid w:val="002C7CD1"/>
    <w:rsid w:val="002C7D49"/>
    <w:rsid w:val="002D0407"/>
    <w:rsid w:val="002D04F0"/>
    <w:rsid w:val="002D085C"/>
    <w:rsid w:val="002D0B93"/>
    <w:rsid w:val="002D1939"/>
    <w:rsid w:val="002D194E"/>
    <w:rsid w:val="002D1BD3"/>
    <w:rsid w:val="002D2C34"/>
    <w:rsid w:val="002D2F1D"/>
    <w:rsid w:val="002D2FFB"/>
    <w:rsid w:val="002D318D"/>
    <w:rsid w:val="002D3413"/>
    <w:rsid w:val="002D354C"/>
    <w:rsid w:val="002D3FBC"/>
    <w:rsid w:val="002D41B8"/>
    <w:rsid w:val="002D42D7"/>
    <w:rsid w:val="002D4AF8"/>
    <w:rsid w:val="002D4B5B"/>
    <w:rsid w:val="002D4E3F"/>
    <w:rsid w:val="002D51EE"/>
    <w:rsid w:val="002D5326"/>
    <w:rsid w:val="002D5409"/>
    <w:rsid w:val="002D556C"/>
    <w:rsid w:val="002D5C3F"/>
    <w:rsid w:val="002D5C86"/>
    <w:rsid w:val="002D5DE2"/>
    <w:rsid w:val="002D6011"/>
    <w:rsid w:val="002D7200"/>
    <w:rsid w:val="002E005A"/>
    <w:rsid w:val="002E043E"/>
    <w:rsid w:val="002E05E1"/>
    <w:rsid w:val="002E1871"/>
    <w:rsid w:val="002E22AA"/>
    <w:rsid w:val="002E23AC"/>
    <w:rsid w:val="002E26DB"/>
    <w:rsid w:val="002E301A"/>
    <w:rsid w:val="002E3357"/>
    <w:rsid w:val="002E34EB"/>
    <w:rsid w:val="002E363A"/>
    <w:rsid w:val="002E3911"/>
    <w:rsid w:val="002E4570"/>
    <w:rsid w:val="002E575B"/>
    <w:rsid w:val="002E5CA7"/>
    <w:rsid w:val="002E62C7"/>
    <w:rsid w:val="002E78D8"/>
    <w:rsid w:val="002E7C1E"/>
    <w:rsid w:val="002E7E5F"/>
    <w:rsid w:val="002F08B6"/>
    <w:rsid w:val="002F0B66"/>
    <w:rsid w:val="002F14E0"/>
    <w:rsid w:val="002F2425"/>
    <w:rsid w:val="002F26D4"/>
    <w:rsid w:val="002F2AB5"/>
    <w:rsid w:val="002F2CE5"/>
    <w:rsid w:val="002F2CF9"/>
    <w:rsid w:val="002F3083"/>
    <w:rsid w:val="002F3211"/>
    <w:rsid w:val="002F33D2"/>
    <w:rsid w:val="002F3A04"/>
    <w:rsid w:val="002F3C18"/>
    <w:rsid w:val="002F3FB6"/>
    <w:rsid w:val="002F4134"/>
    <w:rsid w:val="002F472E"/>
    <w:rsid w:val="002F6042"/>
    <w:rsid w:val="002F6FF7"/>
    <w:rsid w:val="002F76DA"/>
    <w:rsid w:val="002F77D5"/>
    <w:rsid w:val="002F7BC7"/>
    <w:rsid w:val="003000F7"/>
    <w:rsid w:val="003004FC"/>
    <w:rsid w:val="00301303"/>
    <w:rsid w:val="00301A74"/>
    <w:rsid w:val="00301F44"/>
    <w:rsid w:val="0030205E"/>
    <w:rsid w:val="003032B0"/>
    <w:rsid w:val="003032BC"/>
    <w:rsid w:val="00303826"/>
    <w:rsid w:val="00303E52"/>
    <w:rsid w:val="0030463B"/>
    <w:rsid w:val="00304939"/>
    <w:rsid w:val="00304B3C"/>
    <w:rsid w:val="003052C1"/>
    <w:rsid w:val="00305AE1"/>
    <w:rsid w:val="00305E21"/>
    <w:rsid w:val="00306094"/>
    <w:rsid w:val="003070F7"/>
    <w:rsid w:val="003077AB"/>
    <w:rsid w:val="00307C5A"/>
    <w:rsid w:val="00307CBF"/>
    <w:rsid w:val="00307F25"/>
    <w:rsid w:val="003105E3"/>
    <w:rsid w:val="00310784"/>
    <w:rsid w:val="00310C87"/>
    <w:rsid w:val="0031122A"/>
    <w:rsid w:val="00311F60"/>
    <w:rsid w:val="00312676"/>
    <w:rsid w:val="00312D30"/>
    <w:rsid w:val="003135A3"/>
    <w:rsid w:val="00313879"/>
    <w:rsid w:val="00313FFF"/>
    <w:rsid w:val="003141B3"/>
    <w:rsid w:val="0031455A"/>
    <w:rsid w:val="00314ACE"/>
    <w:rsid w:val="00314FCF"/>
    <w:rsid w:val="0031515B"/>
    <w:rsid w:val="00315345"/>
    <w:rsid w:val="00315584"/>
    <w:rsid w:val="003157F5"/>
    <w:rsid w:val="00315EDC"/>
    <w:rsid w:val="0031616E"/>
    <w:rsid w:val="00316187"/>
    <w:rsid w:val="00316214"/>
    <w:rsid w:val="003163E8"/>
    <w:rsid w:val="00316509"/>
    <w:rsid w:val="00316B51"/>
    <w:rsid w:val="003170CC"/>
    <w:rsid w:val="003171CC"/>
    <w:rsid w:val="00317B9E"/>
    <w:rsid w:val="00317CFB"/>
    <w:rsid w:val="00317EBF"/>
    <w:rsid w:val="003200C8"/>
    <w:rsid w:val="00320732"/>
    <w:rsid w:val="003207A8"/>
    <w:rsid w:val="00320B8F"/>
    <w:rsid w:val="00320FD2"/>
    <w:rsid w:val="0032112F"/>
    <w:rsid w:val="0032160B"/>
    <w:rsid w:val="00321D54"/>
    <w:rsid w:val="00321FC7"/>
    <w:rsid w:val="00322059"/>
    <w:rsid w:val="0032297D"/>
    <w:rsid w:val="00323463"/>
    <w:rsid w:val="003234B0"/>
    <w:rsid w:val="00323928"/>
    <w:rsid w:val="00323A09"/>
    <w:rsid w:val="003249F8"/>
    <w:rsid w:val="00324A2F"/>
    <w:rsid w:val="00325193"/>
    <w:rsid w:val="00325A01"/>
    <w:rsid w:val="00325C60"/>
    <w:rsid w:val="003263BB"/>
    <w:rsid w:val="0032695A"/>
    <w:rsid w:val="00326C33"/>
    <w:rsid w:val="003278D0"/>
    <w:rsid w:val="00327AB0"/>
    <w:rsid w:val="00327DA3"/>
    <w:rsid w:val="00327EBF"/>
    <w:rsid w:val="00330437"/>
    <w:rsid w:val="003309D7"/>
    <w:rsid w:val="00330B7D"/>
    <w:rsid w:val="00330C18"/>
    <w:rsid w:val="0033110C"/>
    <w:rsid w:val="003312B7"/>
    <w:rsid w:val="0033181E"/>
    <w:rsid w:val="00331B6D"/>
    <w:rsid w:val="00331BF1"/>
    <w:rsid w:val="00331D31"/>
    <w:rsid w:val="003334BD"/>
    <w:rsid w:val="00333F5C"/>
    <w:rsid w:val="00333FC1"/>
    <w:rsid w:val="003341AD"/>
    <w:rsid w:val="00334D23"/>
    <w:rsid w:val="00335B1E"/>
    <w:rsid w:val="00336613"/>
    <w:rsid w:val="00336B2F"/>
    <w:rsid w:val="00336DD9"/>
    <w:rsid w:val="00337360"/>
    <w:rsid w:val="00337443"/>
    <w:rsid w:val="00340046"/>
    <w:rsid w:val="00340135"/>
    <w:rsid w:val="003407B8"/>
    <w:rsid w:val="003407D9"/>
    <w:rsid w:val="00340C69"/>
    <w:rsid w:val="00341308"/>
    <w:rsid w:val="0034178F"/>
    <w:rsid w:val="00341B88"/>
    <w:rsid w:val="00341BB6"/>
    <w:rsid w:val="00341CEB"/>
    <w:rsid w:val="0034263A"/>
    <w:rsid w:val="00342645"/>
    <w:rsid w:val="00342905"/>
    <w:rsid w:val="00342F10"/>
    <w:rsid w:val="0034302E"/>
    <w:rsid w:val="00344105"/>
    <w:rsid w:val="0034435B"/>
    <w:rsid w:val="00344694"/>
    <w:rsid w:val="00344720"/>
    <w:rsid w:val="00344C42"/>
    <w:rsid w:val="00344C60"/>
    <w:rsid w:val="0034592E"/>
    <w:rsid w:val="00346016"/>
    <w:rsid w:val="00346689"/>
    <w:rsid w:val="00346AC3"/>
    <w:rsid w:val="00346F3E"/>
    <w:rsid w:val="00347791"/>
    <w:rsid w:val="00347B51"/>
    <w:rsid w:val="00350992"/>
    <w:rsid w:val="0035108F"/>
    <w:rsid w:val="003512E4"/>
    <w:rsid w:val="0035150D"/>
    <w:rsid w:val="003515AF"/>
    <w:rsid w:val="00351898"/>
    <w:rsid w:val="00352815"/>
    <w:rsid w:val="00352965"/>
    <w:rsid w:val="00353169"/>
    <w:rsid w:val="00353230"/>
    <w:rsid w:val="003533E6"/>
    <w:rsid w:val="003541A1"/>
    <w:rsid w:val="00354293"/>
    <w:rsid w:val="003548BF"/>
    <w:rsid w:val="00355399"/>
    <w:rsid w:val="00355829"/>
    <w:rsid w:val="003559A7"/>
    <w:rsid w:val="00355D38"/>
    <w:rsid w:val="00356032"/>
    <w:rsid w:val="0035670C"/>
    <w:rsid w:val="00356E88"/>
    <w:rsid w:val="00356F7C"/>
    <w:rsid w:val="0035791D"/>
    <w:rsid w:val="003579FD"/>
    <w:rsid w:val="00357D8A"/>
    <w:rsid w:val="00360027"/>
    <w:rsid w:val="003603D3"/>
    <w:rsid w:val="003604AE"/>
    <w:rsid w:val="003605E1"/>
    <w:rsid w:val="0036066F"/>
    <w:rsid w:val="0036077F"/>
    <w:rsid w:val="003607AC"/>
    <w:rsid w:val="0036081F"/>
    <w:rsid w:val="00360A64"/>
    <w:rsid w:val="00360DC8"/>
    <w:rsid w:val="003613E5"/>
    <w:rsid w:val="00362651"/>
    <w:rsid w:val="00363034"/>
    <w:rsid w:val="0036304A"/>
    <w:rsid w:val="0036307F"/>
    <w:rsid w:val="0036353A"/>
    <w:rsid w:val="00363925"/>
    <w:rsid w:val="00363CC6"/>
    <w:rsid w:val="00363D81"/>
    <w:rsid w:val="003645CD"/>
    <w:rsid w:val="00364CA7"/>
    <w:rsid w:val="00365841"/>
    <w:rsid w:val="00365BE8"/>
    <w:rsid w:val="00366126"/>
    <w:rsid w:val="00366AF4"/>
    <w:rsid w:val="00366D75"/>
    <w:rsid w:val="00367627"/>
    <w:rsid w:val="00370B7C"/>
    <w:rsid w:val="00370EB6"/>
    <w:rsid w:val="00371961"/>
    <w:rsid w:val="00371D6A"/>
    <w:rsid w:val="00373A59"/>
    <w:rsid w:val="00373FB5"/>
    <w:rsid w:val="00374329"/>
    <w:rsid w:val="00374379"/>
    <w:rsid w:val="0037486B"/>
    <w:rsid w:val="003752CF"/>
    <w:rsid w:val="0037631E"/>
    <w:rsid w:val="003764BC"/>
    <w:rsid w:val="0037672B"/>
    <w:rsid w:val="00376FFC"/>
    <w:rsid w:val="003771C0"/>
    <w:rsid w:val="003775CB"/>
    <w:rsid w:val="0038007D"/>
    <w:rsid w:val="0038064B"/>
    <w:rsid w:val="003807D5"/>
    <w:rsid w:val="0038082C"/>
    <w:rsid w:val="00380C03"/>
    <w:rsid w:val="00381080"/>
    <w:rsid w:val="00381636"/>
    <w:rsid w:val="00381CA9"/>
    <w:rsid w:val="00381E9B"/>
    <w:rsid w:val="00381F3E"/>
    <w:rsid w:val="0038242E"/>
    <w:rsid w:val="0038279D"/>
    <w:rsid w:val="00382A38"/>
    <w:rsid w:val="003834A8"/>
    <w:rsid w:val="003848F4"/>
    <w:rsid w:val="00384967"/>
    <w:rsid w:val="003856A1"/>
    <w:rsid w:val="003856D8"/>
    <w:rsid w:val="00385785"/>
    <w:rsid w:val="003857BD"/>
    <w:rsid w:val="00385B29"/>
    <w:rsid w:val="00385B7F"/>
    <w:rsid w:val="00385F5A"/>
    <w:rsid w:val="00385FF3"/>
    <w:rsid w:val="00386575"/>
    <w:rsid w:val="0038704E"/>
    <w:rsid w:val="00387162"/>
    <w:rsid w:val="00387232"/>
    <w:rsid w:val="003879E6"/>
    <w:rsid w:val="003908F9"/>
    <w:rsid w:val="003909D6"/>
    <w:rsid w:val="00390E70"/>
    <w:rsid w:val="0039165A"/>
    <w:rsid w:val="00391AF2"/>
    <w:rsid w:val="00392024"/>
    <w:rsid w:val="00392A5B"/>
    <w:rsid w:val="00392F30"/>
    <w:rsid w:val="00393767"/>
    <w:rsid w:val="00393B4A"/>
    <w:rsid w:val="00394115"/>
    <w:rsid w:val="003944BE"/>
    <w:rsid w:val="003944FE"/>
    <w:rsid w:val="00394932"/>
    <w:rsid w:val="00394F6B"/>
    <w:rsid w:val="003952A0"/>
    <w:rsid w:val="0039562D"/>
    <w:rsid w:val="003959E7"/>
    <w:rsid w:val="00396038"/>
    <w:rsid w:val="003964A1"/>
    <w:rsid w:val="00396598"/>
    <w:rsid w:val="003967C5"/>
    <w:rsid w:val="003969E2"/>
    <w:rsid w:val="00397018"/>
    <w:rsid w:val="003A006F"/>
    <w:rsid w:val="003A0429"/>
    <w:rsid w:val="003A08B6"/>
    <w:rsid w:val="003A158A"/>
    <w:rsid w:val="003A1718"/>
    <w:rsid w:val="003A2643"/>
    <w:rsid w:val="003A2A8A"/>
    <w:rsid w:val="003A2D06"/>
    <w:rsid w:val="003A2F7E"/>
    <w:rsid w:val="003A4269"/>
    <w:rsid w:val="003A4B9C"/>
    <w:rsid w:val="003A4DBE"/>
    <w:rsid w:val="003A512C"/>
    <w:rsid w:val="003A54B7"/>
    <w:rsid w:val="003A599A"/>
    <w:rsid w:val="003A59BD"/>
    <w:rsid w:val="003A5B16"/>
    <w:rsid w:val="003A5DA1"/>
    <w:rsid w:val="003A61AD"/>
    <w:rsid w:val="003A6796"/>
    <w:rsid w:val="003A7DC4"/>
    <w:rsid w:val="003B02E7"/>
    <w:rsid w:val="003B14E6"/>
    <w:rsid w:val="003B172C"/>
    <w:rsid w:val="003B248E"/>
    <w:rsid w:val="003B2CF8"/>
    <w:rsid w:val="003B2CFD"/>
    <w:rsid w:val="003B300F"/>
    <w:rsid w:val="003B42D1"/>
    <w:rsid w:val="003B4B80"/>
    <w:rsid w:val="003B50A3"/>
    <w:rsid w:val="003B5569"/>
    <w:rsid w:val="003B62A3"/>
    <w:rsid w:val="003B644F"/>
    <w:rsid w:val="003B64D6"/>
    <w:rsid w:val="003B6597"/>
    <w:rsid w:val="003B6888"/>
    <w:rsid w:val="003B77CE"/>
    <w:rsid w:val="003B7AC2"/>
    <w:rsid w:val="003B7AEC"/>
    <w:rsid w:val="003C016C"/>
    <w:rsid w:val="003C03E9"/>
    <w:rsid w:val="003C073D"/>
    <w:rsid w:val="003C0946"/>
    <w:rsid w:val="003C1C73"/>
    <w:rsid w:val="003C1C79"/>
    <w:rsid w:val="003C1CA9"/>
    <w:rsid w:val="003C2791"/>
    <w:rsid w:val="003C292C"/>
    <w:rsid w:val="003C2982"/>
    <w:rsid w:val="003C2ADA"/>
    <w:rsid w:val="003C2E68"/>
    <w:rsid w:val="003C3146"/>
    <w:rsid w:val="003C33E0"/>
    <w:rsid w:val="003C3591"/>
    <w:rsid w:val="003C3830"/>
    <w:rsid w:val="003C388B"/>
    <w:rsid w:val="003C3D62"/>
    <w:rsid w:val="003C3FCF"/>
    <w:rsid w:val="003C42DF"/>
    <w:rsid w:val="003C46C6"/>
    <w:rsid w:val="003C4E71"/>
    <w:rsid w:val="003C5178"/>
    <w:rsid w:val="003C55DE"/>
    <w:rsid w:val="003C593A"/>
    <w:rsid w:val="003C5D99"/>
    <w:rsid w:val="003C63C3"/>
    <w:rsid w:val="003C69DC"/>
    <w:rsid w:val="003C708B"/>
    <w:rsid w:val="003C72C7"/>
    <w:rsid w:val="003C77BA"/>
    <w:rsid w:val="003D0375"/>
    <w:rsid w:val="003D0BC1"/>
    <w:rsid w:val="003D0FC3"/>
    <w:rsid w:val="003D1236"/>
    <w:rsid w:val="003D152C"/>
    <w:rsid w:val="003D1A81"/>
    <w:rsid w:val="003D3B17"/>
    <w:rsid w:val="003D40A3"/>
    <w:rsid w:val="003D4193"/>
    <w:rsid w:val="003D4266"/>
    <w:rsid w:val="003D45E5"/>
    <w:rsid w:val="003D508A"/>
    <w:rsid w:val="003D519F"/>
    <w:rsid w:val="003D587D"/>
    <w:rsid w:val="003D6043"/>
    <w:rsid w:val="003D617E"/>
    <w:rsid w:val="003D62E9"/>
    <w:rsid w:val="003D6308"/>
    <w:rsid w:val="003D68EE"/>
    <w:rsid w:val="003D6AA2"/>
    <w:rsid w:val="003D727B"/>
    <w:rsid w:val="003D76B4"/>
    <w:rsid w:val="003E08A2"/>
    <w:rsid w:val="003E1093"/>
    <w:rsid w:val="003E1133"/>
    <w:rsid w:val="003E125C"/>
    <w:rsid w:val="003E1846"/>
    <w:rsid w:val="003E18B0"/>
    <w:rsid w:val="003E1A4D"/>
    <w:rsid w:val="003E1D85"/>
    <w:rsid w:val="003E1F25"/>
    <w:rsid w:val="003E2184"/>
    <w:rsid w:val="003E21A2"/>
    <w:rsid w:val="003E2CC7"/>
    <w:rsid w:val="003E3859"/>
    <w:rsid w:val="003E38C4"/>
    <w:rsid w:val="003E3991"/>
    <w:rsid w:val="003E3B9D"/>
    <w:rsid w:val="003E442F"/>
    <w:rsid w:val="003E4625"/>
    <w:rsid w:val="003E48B8"/>
    <w:rsid w:val="003E4B91"/>
    <w:rsid w:val="003E4FEF"/>
    <w:rsid w:val="003E531F"/>
    <w:rsid w:val="003E57A3"/>
    <w:rsid w:val="003E5F3B"/>
    <w:rsid w:val="003E657B"/>
    <w:rsid w:val="003E6759"/>
    <w:rsid w:val="003E72FF"/>
    <w:rsid w:val="003F05CE"/>
    <w:rsid w:val="003F0FAC"/>
    <w:rsid w:val="003F12BD"/>
    <w:rsid w:val="003F1912"/>
    <w:rsid w:val="003F1AD5"/>
    <w:rsid w:val="003F403C"/>
    <w:rsid w:val="003F4749"/>
    <w:rsid w:val="003F4A1A"/>
    <w:rsid w:val="003F4D50"/>
    <w:rsid w:val="003F504E"/>
    <w:rsid w:val="003F54B6"/>
    <w:rsid w:val="003F59A8"/>
    <w:rsid w:val="003F5E94"/>
    <w:rsid w:val="003F602B"/>
    <w:rsid w:val="003F65B4"/>
    <w:rsid w:val="003F6F73"/>
    <w:rsid w:val="003F7374"/>
    <w:rsid w:val="003F7427"/>
    <w:rsid w:val="00400C06"/>
    <w:rsid w:val="00400F18"/>
    <w:rsid w:val="004019EB"/>
    <w:rsid w:val="00401E84"/>
    <w:rsid w:val="00401EB1"/>
    <w:rsid w:val="00401FCD"/>
    <w:rsid w:val="00402149"/>
    <w:rsid w:val="00402198"/>
    <w:rsid w:val="004025CC"/>
    <w:rsid w:val="00402B5F"/>
    <w:rsid w:val="00402BD1"/>
    <w:rsid w:val="00403104"/>
    <w:rsid w:val="004037CA"/>
    <w:rsid w:val="004039C2"/>
    <w:rsid w:val="00404078"/>
    <w:rsid w:val="004040C0"/>
    <w:rsid w:val="004040DB"/>
    <w:rsid w:val="0040419E"/>
    <w:rsid w:val="004042E8"/>
    <w:rsid w:val="004045DD"/>
    <w:rsid w:val="00404A1D"/>
    <w:rsid w:val="00405EDB"/>
    <w:rsid w:val="0040694E"/>
    <w:rsid w:val="004074AB"/>
    <w:rsid w:val="00407844"/>
    <w:rsid w:val="00407A38"/>
    <w:rsid w:val="00407FCF"/>
    <w:rsid w:val="00410549"/>
    <w:rsid w:val="004105E2"/>
    <w:rsid w:val="004107E8"/>
    <w:rsid w:val="00410AB3"/>
    <w:rsid w:val="00410F0B"/>
    <w:rsid w:val="00411986"/>
    <w:rsid w:val="004128CC"/>
    <w:rsid w:val="00412AD3"/>
    <w:rsid w:val="00412BD2"/>
    <w:rsid w:val="00412CBD"/>
    <w:rsid w:val="004131DD"/>
    <w:rsid w:val="00413359"/>
    <w:rsid w:val="0041364A"/>
    <w:rsid w:val="0041364B"/>
    <w:rsid w:val="004136ED"/>
    <w:rsid w:val="0041387A"/>
    <w:rsid w:val="00413BEA"/>
    <w:rsid w:val="0041431B"/>
    <w:rsid w:val="00414459"/>
    <w:rsid w:val="004147CF"/>
    <w:rsid w:val="004149D8"/>
    <w:rsid w:val="00415DA3"/>
    <w:rsid w:val="00416017"/>
    <w:rsid w:val="004163DF"/>
    <w:rsid w:val="00416AAC"/>
    <w:rsid w:val="00417539"/>
    <w:rsid w:val="00417ED7"/>
    <w:rsid w:val="00420243"/>
    <w:rsid w:val="00420605"/>
    <w:rsid w:val="00420734"/>
    <w:rsid w:val="00420CC3"/>
    <w:rsid w:val="00421954"/>
    <w:rsid w:val="00421BA6"/>
    <w:rsid w:val="00421D2F"/>
    <w:rsid w:val="00421D91"/>
    <w:rsid w:val="00421DDD"/>
    <w:rsid w:val="00421EA4"/>
    <w:rsid w:val="00422E1A"/>
    <w:rsid w:val="00422E5F"/>
    <w:rsid w:val="004235C4"/>
    <w:rsid w:val="004248F5"/>
    <w:rsid w:val="004254DC"/>
    <w:rsid w:val="0042573A"/>
    <w:rsid w:val="004258A4"/>
    <w:rsid w:val="00425DF3"/>
    <w:rsid w:val="00426B4C"/>
    <w:rsid w:val="00426B5C"/>
    <w:rsid w:val="00426D2A"/>
    <w:rsid w:val="00426D55"/>
    <w:rsid w:val="00426D85"/>
    <w:rsid w:val="00427D92"/>
    <w:rsid w:val="00430234"/>
    <w:rsid w:val="004308B7"/>
    <w:rsid w:val="00430AF1"/>
    <w:rsid w:val="0043109D"/>
    <w:rsid w:val="00431491"/>
    <w:rsid w:val="00431AAD"/>
    <w:rsid w:val="00432B06"/>
    <w:rsid w:val="00432D73"/>
    <w:rsid w:val="00432E7E"/>
    <w:rsid w:val="0043314E"/>
    <w:rsid w:val="00433166"/>
    <w:rsid w:val="004332B0"/>
    <w:rsid w:val="004335B7"/>
    <w:rsid w:val="00433B26"/>
    <w:rsid w:val="00433C95"/>
    <w:rsid w:val="00434362"/>
    <w:rsid w:val="00434C06"/>
    <w:rsid w:val="00434EA6"/>
    <w:rsid w:val="00435091"/>
    <w:rsid w:val="00435099"/>
    <w:rsid w:val="004359FB"/>
    <w:rsid w:val="00436501"/>
    <w:rsid w:val="00436CDA"/>
    <w:rsid w:val="00437302"/>
    <w:rsid w:val="00437642"/>
    <w:rsid w:val="00437724"/>
    <w:rsid w:val="004379D7"/>
    <w:rsid w:val="00437C30"/>
    <w:rsid w:val="00437F03"/>
    <w:rsid w:val="004409A5"/>
    <w:rsid w:val="00440D0B"/>
    <w:rsid w:val="0044156F"/>
    <w:rsid w:val="0044161B"/>
    <w:rsid w:val="00441C15"/>
    <w:rsid w:val="00442C45"/>
    <w:rsid w:val="004435DB"/>
    <w:rsid w:val="00443BE6"/>
    <w:rsid w:val="00443DED"/>
    <w:rsid w:val="00444164"/>
    <w:rsid w:val="0044421F"/>
    <w:rsid w:val="00444784"/>
    <w:rsid w:val="00444A82"/>
    <w:rsid w:val="00445204"/>
    <w:rsid w:val="00445E2A"/>
    <w:rsid w:val="004475E4"/>
    <w:rsid w:val="004500DF"/>
    <w:rsid w:val="00450AA9"/>
    <w:rsid w:val="00450EFD"/>
    <w:rsid w:val="004514AE"/>
    <w:rsid w:val="004515C6"/>
    <w:rsid w:val="00451E18"/>
    <w:rsid w:val="004521AF"/>
    <w:rsid w:val="00452CA4"/>
    <w:rsid w:val="0045357B"/>
    <w:rsid w:val="00455859"/>
    <w:rsid w:val="00455A53"/>
    <w:rsid w:val="00455C09"/>
    <w:rsid w:val="00456241"/>
    <w:rsid w:val="0045682E"/>
    <w:rsid w:val="004568C2"/>
    <w:rsid w:val="00456D40"/>
    <w:rsid w:val="00456F9F"/>
    <w:rsid w:val="00457A61"/>
    <w:rsid w:val="00457D84"/>
    <w:rsid w:val="0046029A"/>
    <w:rsid w:val="00460773"/>
    <w:rsid w:val="00460A2C"/>
    <w:rsid w:val="00460F2B"/>
    <w:rsid w:val="0046104F"/>
    <w:rsid w:val="004612FC"/>
    <w:rsid w:val="00461423"/>
    <w:rsid w:val="00461710"/>
    <w:rsid w:val="004627BF"/>
    <w:rsid w:val="00462994"/>
    <w:rsid w:val="00462D27"/>
    <w:rsid w:val="00462DFC"/>
    <w:rsid w:val="00462FAD"/>
    <w:rsid w:val="004631F6"/>
    <w:rsid w:val="00463782"/>
    <w:rsid w:val="004641D8"/>
    <w:rsid w:val="00464D5A"/>
    <w:rsid w:val="00464F06"/>
    <w:rsid w:val="004658D0"/>
    <w:rsid w:val="00466768"/>
    <w:rsid w:val="00466A12"/>
    <w:rsid w:val="00466C5A"/>
    <w:rsid w:val="00467038"/>
    <w:rsid w:val="00467609"/>
    <w:rsid w:val="00470B0F"/>
    <w:rsid w:val="00470F4D"/>
    <w:rsid w:val="00471095"/>
    <w:rsid w:val="004714D1"/>
    <w:rsid w:val="0047196D"/>
    <w:rsid w:val="00471F61"/>
    <w:rsid w:val="00472079"/>
    <w:rsid w:val="0047234E"/>
    <w:rsid w:val="00472E8B"/>
    <w:rsid w:val="00472F09"/>
    <w:rsid w:val="00474142"/>
    <w:rsid w:val="004743D8"/>
    <w:rsid w:val="004744E7"/>
    <w:rsid w:val="00474D01"/>
    <w:rsid w:val="0047528C"/>
    <w:rsid w:val="0047538E"/>
    <w:rsid w:val="004756A6"/>
    <w:rsid w:val="0047596B"/>
    <w:rsid w:val="004761FF"/>
    <w:rsid w:val="0047656C"/>
    <w:rsid w:val="00477082"/>
    <w:rsid w:val="00477262"/>
    <w:rsid w:val="004774EE"/>
    <w:rsid w:val="00477997"/>
    <w:rsid w:val="004801D3"/>
    <w:rsid w:val="004802EA"/>
    <w:rsid w:val="00480699"/>
    <w:rsid w:val="00480776"/>
    <w:rsid w:val="00480D70"/>
    <w:rsid w:val="0048138C"/>
    <w:rsid w:val="00481C78"/>
    <w:rsid w:val="004820D9"/>
    <w:rsid w:val="00482391"/>
    <w:rsid w:val="00483B1F"/>
    <w:rsid w:val="004842CC"/>
    <w:rsid w:val="004850AA"/>
    <w:rsid w:val="00485B37"/>
    <w:rsid w:val="00485CC9"/>
    <w:rsid w:val="0048685C"/>
    <w:rsid w:val="00486BF8"/>
    <w:rsid w:val="004874A7"/>
    <w:rsid w:val="00487AC7"/>
    <w:rsid w:val="00487EF6"/>
    <w:rsid w:val="00490454"/>
    <w:rsid w:val="004908E7"/>
    <w:rsid w:val="00490F9C"/>
    <w:rsid w:val="00490FFE"/>
    <w:rsid w:val="0049170E"/>
    <w:rsid w:val="00491A3D"/>
    <w:rsid w:val="00492D16"/>
    <w:rsid w:val="00492E82"/>
    <w:rsid w:val="004931FB"/>
    <w:rsid w:val="00493E36"/>
    <w:rsid w:val="004940A3"/>
    <w:rsid w:val="0049442C"/>
    <w:rsid w:val="00494A7F"/>
    <w:rsid w:val="00494EDD"/>
    <w:rsid w:val="004952E4"/>
    <w:rsid w:val="0049534D"/>
    <w:rsid w:val="00495369"/>
    <w:rsid w:val="004953EC"/>
    <w:rsid w:val="0049551B"/>
    <w:rsid w:val="00495753"/>
    <w:rsid w:val="00496C3F"/>
    <w:rsid w:val="0049727E"/>
    <w:rsid w:val="0049780E"/>
    <w:rsid w:val="00497D53"/>
    <w:rsid w:val="00497F12"/>
    <w:rsid w:val="00497F36"/>
    <w:rsid w:val="004A004E"/>
    <w:rsid w:val="004A0688"/>
    <w:rsid w:val="004A130C"/>
    <w:rsid w:val="004A1527"/>
    <w:rsid w:val="004A157E"/>
    <w:rsid w:val="004A1897"/>
    <w:rsid w:val="004A1946"/>
    <w:rsid w:val="004A1AF4"/>
    <w:rsid w:val="004A1CC7"/>
    <w:rsid w:val="004A1DA9"/>
    <w:rsid w:val="004A1EAC"/>
    <w:rsid w:val="004A1FBE"/>
    <w:rsid w:val="004A20DB"/>
    <w:rsid w:val="004A212D"/>
    <w:rsid w:val="004A22A5"/>
    <w:rsid w:val="004A2CB6"/>
    <w:rsid w:val="004A34B1"/>
    <w:rsid w:val="004A427D"/>
    <w:rsid w:val="004A4760"/>
    <w:rsid w:val="004A4B71"/>
    <w:rsid w:val="004A54A0"/>
    <w:rsid w:val="004A5543"/>
    <w:rsid w:val="004A55D8"/>
    <w:rsid w:val="004A5705"/>
    <w:rsid w:val="004A6B09"/>
    <w:rsid w:val="004A6D05"/>
    <w:rsid w:val="004A75AE"/>
    <w:rsid w:val="004B04A1"/>
    <w:rsid w:val="004B04D2"/>
    <w:rsid w:val="004B0B7C"/>
    <w:rsid w:val="004B1445"/>
    <w:rsid w:val="004B199E"/>
    <w:rsid w:val="004B28AB"/>
    <w:rsid w:val="004B2C3D"/>
    <w:rsid w:val="004B2DBC"/>
    <w:rsid w:val="004B3036"/>
    <w:rsid w:val="004B33B5"/>
    <w:rsid w:val="004B3782"/>
    <w:rsid w:val="004B3A44"/>
    <w:rsid w:val="004B3EA8"/>
    <w:rsid w:val="004B41B4"/>
    <w:rsid w:val="004B42D0"/>
    <w:rsid w:val="004B4481"/>
    <w:rsid w:val="004B4ADE"/>
    <w:rsid w:val="004B4DEE"/>
    <w:rsid w:val="004B5355"/>
    <w:rsid w:val="004B57E8"/>
    <w:rsid w:val="004B5AB3"/>
    <w:rsid w:val="004B5AFF"/>
    <w:rsid w:val="004B61BB"/>
    <w:rsid w:val="004B71C6"/>
    <w:rsid w:val="004B73B7"/>
    <w:rsid w:val="004B786E"/>
    <w:rsid w:val="004B7D90"/>
    <w:rsid w:val="004B7F31"/>
    <w:rsid w:val="004C014D"/>
    <w:rsid w:val="004C0F20"/>
    <w:rsid w:val="004C13EA"/>
    <w:rsid w:val="004C1505"/>
    <w:rsid w:val="004C180E"/>
    <w:rsid w:val="004C1925"/>
    <w:rsid w:val="004C2152"/>
    <w:rsid w:val="004C2996"/>
    <w:rsid w:val="004C3101"/>
    <w:rsid w:val="004C3182"/>
    <w:rsid w:val="004C3869"/>
    <w:rsid w:val="004C3B5A"/>
    <w:rsid w:val="004C3C34"/>
    <w:rsid w:val="004C3E9B"/>
    <w:rsid w:val="004C474F"/>
    <w:rsid w:val="004C49C3"/>
    <w:rsid w:val="004C4D1A"/>
    <w:rsid w:val="004C5112"/>
    <w:rsid w:val="004C5A53"/>
    <w:rsid w:val="004C5ACE"/>
    <w:rsid w:val="004C5CB8"/>
    <w:rsid w:val="004C6476"/>
    <w:rsid w:val="004C7AFE"/>
    <w:rsid w:val="004D00A5"/>
    <w:rsid w:val="004D0E03"/>
    <w:rsid w:val="004D0F84"/>
    <w:rsid w:val="004D1740"/>
    <w:rsid w:val="004D17CF"/>
    <w:rsid w:val="004D1AF1"/>
    <w:rsid w:val="004D1DD7"/>
    <w:rsid w:val="004D229B"/>
    <w:rsid w:val="004D23FA"/>
    <w:rsid w:val="004D2443"/>
    <w:rsid w:val="004D26D5"/>
    <w:rsid w:val="004D2F80"/>
    <w:rsid w:val="004D3A73"/>
    <w:rsid w:val="004D3CDA"/>
    <w:rsid w:val="004D47EA"/>
    <w:rsid w:val="004D510D"/>
    <w:rsid w:val="004D5757"/>
    <w:rsid w:val="004D575B"/>
    <w:rsid w:val="004D5830"/>
    <w:rsid w:val="004D629B"/>
    <w:rsid w:val="004D652E"/>
    <w:rsid w:val="004D6FD5"/>
    <w:rsid w:val="004E04F6"/>
    <w:rsid w:val="004E0669"/>
    <w:rsid w:val="004E0C24"/>
    <w:rsid w:val="004E0FB1"/>
    <w:rsid w:val="004E2104"/>
    <w:rsid w:val="004E22F9"/>
    <w:rsid w:val="004E2437"/>
    <w:rsid w:val="004E282C"/>
    <w:rsid w:val="004E2F4F"/>
    <w:rsid w:val="004E3066"/>
    <w:rsid w:val="004E3232"/>
    <w:rsid w:val="004E3731"/>
    <w:rsid w:val="004E3862"/>
    <w:rsid w:val="004E3CB7"/>
    <w:rsid w:val="004E3DCD"/>
    <w:rsid w:val="004E4344"/>
    <w:rsid w:val="004E4451"/>
    <w:rsid w:val="004E4683"/>
    <w:rsid w:val="004E54EB"/>
    <w:rsid w:val="004E5819"/>
    <w:rsid w:val="004E6E64"/>
    <w:rsid w:val="004E73B7"/>
    <w:rsid w:val="004E7455"/>
    <w:rsid w:val="004F004D"/>
    <w:rsid w:val="004F0068"/>
    <w:rsid w:val="004F0F97"/>
    <w:rsid w:val="004F1F75"/>
    <w:rsid w:val="004F287C"/>
    <w:rsid w:val="004F2949"/>
    <w:rsid w:val="004F2D39"/>
    <w:rsid w:val="004F2EC8"/>
    <w:rsid w:val="004F38F2"/>
    <w:rsid w:val="004F53F9"/>
    <w:rsid w:val="004F5ECB"/>
    <w:rsid w:val="004F6418"/>
    <w:rsid w:val="004F65D3"/>
    <w:rsid w:val="004F6702"/>
    <w:rsid w:val="004F6ADA"/>
    <w:rsid w:val="004F6DFC"/>
    <w:rsid w:val="004F7355"/>
    <w:rsid w:val="004F77A4"/>
    <w:rsid w:val="004F7D34"/>
    <w:rsid w:val="005001B5"/>
    <w:rsid w:val="005005C2"/>
    <w:rsid w:val="005006DA"/>
    <w:rsid w:val="0050081C"/>
    <w:rsid w:val="00501454"/>
    <w:rsid w:val="00501567"/>
    <w:rsid w:val="00501B0E"/>
    <w:rsid w:val="00501B2A"/>
    <w:rsid w:val="005029AA"/>
    <w:rsid w:val="0050346F"/>
    <w:rsid w:val="0050348F"/>
    <w:rsid w:val="005040A5"/>
    <w:rsid w:val="00504D8B"/>
    <w:rsid w:val="005056EB"/>
    <w:rsid w:val="00505937"/>
    <w:rsid w:val="00505988"/>
    <w:rsid w:val="00505DB8"/>
    <w:rsid w:val="00505F2D"/>
    <w:rsid w:val="00505FC6"/>
    <w:rsid w:val="005062D6"/>
    <w:rsid w:val="005067EF"/>
    <w:rsid w:val="00506E76"/>
    <w:rsid w:val="005074A9"/>
    <w:rsid w:val="0050784D"/>
    <w:rsid w:val="005078B2"/>
    <w:rsid w:val="00507C6F"/>
    <w:rsid w:val="00507E49"/>
    <w:rsid w:val="00507E4C"/>
    <w:rsid w:val="00510513"/>
    <w:rsid w:val="0051051F"/>
    <w:rsid w:val="005106A2"/>
    <w:rsid w:val="00510D9B"/>
    <w:rsid w:val="00511227"/>
    <w:rsid w:val="0051138E"/>
    <w:rsid w:val="005123CA"/>
    <w:rsid w:val="00512AE9"/>
    <w:rsid w:val="0051331A"/>
    <w:rsid w:val="0051334A"/>
    <w:rsid w:val="0051345D"/>
    <w:rsid w:val="00513625"/>
    <w:rsid w:val="005138CF"/>
    <w:rsid w:val="005139EF"/>
    <w:rsid w:val="00513AFA"/>
    <w:rsid w:val="00513F57"/>
    <w:rsid w:val="0051484F"/>
    <w:rsid w:val="00514D3F"/>
    <w:rsid w:val="00514FF8"/>
    <w:rsid w:val="005160C2"/>
    <w:rsid w:val="0051614D"/>
    <w:rsid w:val="00516468"/>
    <w:rsid w:val="00516BE2"/>
    <w:rsid w:val="00517008"/>
    <w:rsid w:val="0051732E"/>
    <w:rsid w:val="005177C6"/>
    <w:rsid w:val="00520154"/>
    <w:rsid w:val="0052038B"/>
    <w:rsid w:val="00520E1E"/>
    <w:rsid w:val="0052120C"/>
    <w:rsid w:val="0052146E"/>
    <w:rsid w:val="0052155C"/>
    <w:rsid w:val="005217F9"/>
    <w:rsid w:val="005218B3"/>
    <w:rsid w:val="0052198C"/>
    <w:rsid w:val="00522CC7"/>
    <w:rsid w:val="005234CA"/>
    <w:rsid w:val="00523565"/>
    <w:rsid w:val="00523578"/>
    <w:rsid w:val="0052395F"/>
    <w:rsid w:val="00523A96"/>
    <w:rsid w:val="00523AD4"/>
    <w:rsid w:val="00523D68"/>
    <w:rsid w:val="005243F5"/>
    <w:rsid w:val="0052463F"/>
    <w:rsid w:val="0052496D"/>
    <w:rsid w:val="00524C84"/>
    <w:rsid w:val="00525021"/>
    <w:rsid w:val="0052592F"/>
    <w:rsid w:val="00525AFA"/>
    <w:rsid w:val="00525C75"/>
    <w:rsid w:val="00525DFF"/>
    <w:rsid w:val="00525FB9"/>
    <w:rsid w:val="00526148"/>
    <w:rsid w:val="00526854"/>
    <w:rsid w:val="00526942"/>
    <w:rsid w:val="00526A2A"/>
    <w:rsid w:val="00526A91"/>
    <w:rsid w:val="0052716F"/>
    <w:rsid w:val="00530EE3"/>
    <w:rsid w:val="00531F84"/>
    <w:rsid w:val="005325DE"/>
    <w:rsid w:val="00532BC9"/>
    <w:rsid w:val="00533FBA"/>
    <w:rsid w:val="005342A0"/>
    <w:rsid w:val="005343F1"/>
    <w:rsid w:val="00534B8F"/>
    <w:rsid w:val="00535014"/>
    <w:rsid w:val="005352BF"/>
    <w:rsid w:val="005362FA"/>
    <w:rsid w:val="0053666B"/>
    <w:rsid w:val="00536A38"/>
    <w:rsid w:val="005371ED"/>
    <w:rsid w:val="00537D67"/>
    <w:rsid w:val="00540086"/>
    <w:rsid w:val="00540797"/>
    <w:rsid w:val="00540CE5"/>
    <w:rsid w:val="0054128C"/>
    <w:rsid w:val="00542A94"/>
    <w:rsid w:val="00543134"/>
    <w:rsid w:val="005438BC"/>
    <w:rsid w:val="005439A6"/>
    <w:rsid w:val="005442C6"/>
    <w:rsid w:val="005449B8"/>
    <w:rsid w:val="00544CE1"/>
    <w:rsid w:val="005452EF"/>
    <w:rsid w:val="005458A3"/>
    <w:rsid w:val="00545EE7"/>
    <w:rsid w:val="005476D4"/>
    <w:rsid w:val="00547860"/>
    <w:rsid w:val="00547A33"/>
    <w:rsid w:val="00547ADF"/>
    <w:rsid w:val="00547D28"/>
    <w:rsid w:val="005502EE"/>
    <w:rsid w:val="00550AAA"/>
    <w:rsid w:val="0055175E"/>
    <w:rsid w:val="00551987"/>
    <w:rsid w:val="005528BF"/>
    <w:rsid w:val="00553063"/>
    <w:rsid w:val="00553202"/>
    <w:rsid w:val="005539F1"/>
    <w:rsid w:val="00553A93"/>
    <w:rsid w:val="00554027"/>
    <w:rsid w:val="00554691"/>
    <w:rsid w:val="00554732"/>
    <w:rsid w:val="005551CB"/>
    <w:rsid w:val="00555488"/>
    <w:rsid w:val="0055576F"/>
    <w:rsid w:val="00555C43"/>
    <w:rsid w:val="00555F4D"/>
    <w:rsid w:val="00556355"/>
    <w:rsid w:val="00556A9B"/>
    <w:rsid w:val="00557119"/>
    <w:rsid w:val="00557415"/>
    <w:rsid w:val="00560889"/>
    <w:rsid w:val="00560E48"/>
    <w:rsid w:val="00560F0D"/>
    <w:rsid w:val="005613E3"/>
    <w:rsid w:val="005614A6"/>
    <w:rsid w:val="005615F6"/>
    <w:rsid w:val="005617C1"/>
    <w:rsid w:val="00562092"/>
    <w:rsid w:val="005621AD"/>
    <w:rsid w:val="00562CE7"/>
    <w:rsid w:val="00562D57"/>
    <w:rsid w:val="00563710"/>
    <w:rsid w:val="005638FD"/>
    <w:rsid w:val="00563AF8"/>
    <w:rsid w:val="00564192"/>
    <w:rsid w:val="0056477A"/>
    <w:rsid w:val="00565D87"/>
    <w:rsid w:val="00565E4B"/>
    <w:rsid w:val="00565F43"/>
    <w:rsid w:val="00565F49"/>
    <w:rsid w:val="00566767"/>
    <w:rsid w:val="00566B9A"/>
    <w:rsid w:val="00567552"/>
    <w:rsid w:val="00567C7C"/>
    <w:rsid w:val="00567F95"/>
    <w:rsid w:val="0057034D"/>
    <w:rsid w:val="0057060F"/>
    <w:rsid w:val="00570671"/>
    <w:rsid w:val="00571A52"/>
    <w:rsid w:val="00572358"/>
    <w:rsid w:val="005727A7"/>
    <w:rsid w:val="00572A50"/>
    <w:rsid w:val="00573128"/>
    <w:rsid w:val="005731C2"/>
    <w:rsid w:val="00573430"/>
    <w:rsid w:val="0057359D"/>
    <w:rsid w:val="00573748"/>
    <w:rsid w:val="00573928"/>
    <w:rsid w:val="00574635"/>
    <w:rsid w:val="00574B39"/>
    <w:rsid w:val="00574B60"/>
    <w:rsid w:val="00574FCC"/>
    <w:rsid w:val="005753FD"/>
    <w:rsid w:val="00575AD7"/>
    <w:rsid w:val="00575C1D"/>
    <w:rsid w:val="00575D7C"/>
    <w:rsid w:val="005767D2"/>
    <w:rsid w:val="0057684F"/>
    <w:rsid w:val="00577342"/>
    <w:rsid w:val="00577353"/>
    <w:rsid w:val="00577D35"/>
    <w:rsid w:val="005800E6"/>
    <w:rsid w:val="0058048B"/>
    <w:rsid w:val="00580A11"/>
    <w:rsid w:val="005814F7"/>
    <w:rsid w:val="0058166A"/>
    <w:rsid w:val="00581D53"/>
    <w:rsid w:val="00581FB5"/>
    <w:rsid w:val="005823B9"/>
    <w:rsid w:val="0058306B"/>
    <w:rsid w:val="00583C90"/>
    <w:rsid w:val="00583E53"/>
    <w:rsid w:val="00583EF8"/>
    <w:rsid w:val="00584C21"/>
    <w:rsid w:val="00585661"/>
    <w:rsid w:val="005858C8"/>
    <w:rsid w:val="00585AAA"/>
    <w:rsid w:val="00585BC5"/>
    <w:rsid w:val="00586228"/>
    <w:rsid w:val="00586678"/>
    <w:rsid w:val="005869A3"/>
    <w:rsid w:val="00587071"/>
    <w:rsid w:val="005874B4"/>
    <w:rsid w:val="00587C9F"/>
    <w:rsid w:val="00587D37"/>
    <w:rsid w:val="00587E91"/>
    <w:rsid w:val="00587FDB"/>
    <w:rsid w:val="00590166"/>
    <w:rsid w:val="00590AF3"/>
    <w:rsid w:val="00590E6E"/>
    <w:rsid w:val="00591F52"/>
    <w:rsid w:val="005926A6"/>
    <w:rsid w:val="0059285E"/>
    <w:rsid w:val="00593025"/>
    <w:rsid w:val="00593D58"/>
    <w:rsid w:val="0059402D"/>
    <w:rsid w:val="0059411C"/>
    <w:rsid w:val="005941B2"/>
    <w:rsid w:val="00594BFC"/>
    <w:rsid w:val="00594C32"/>
    <w:rsid w:val="00594CD6"/>
    <w:rsid w:val="00594EC9"/>
    <w:rsid w:val="00595122"/>
    <w:rsid w:val="0059537B"/>
    <w:rsid w:val="00595D71"/>
    <w:rsid w:val="00595DAA"/>
    <w:rsid w:val="00595F50"/>
    <w:rsid w:val="00596253"/>
    <w:rsid w:val="0059639A"/>
    <w:rsid w:val="00596605"/>
    <w:rsid w:val="005968D5"/>
    <w:rsid w:val="00596F62"/>
    <w:rsid w:val="005974F0"/>
    <w:rsid w:val="005A01B4"/>
    <w:rsid w:val="005A1D6A"/>
    <w:rsid w:val="005A1E11"/>
    <w:rsid w:val="005A26B9"/>
    <w:rsid w:val="005A2793"/>
    <w:rsid w:val="005A287B"/>
    <w:rsid w:val="005A306E"/>
    <w:rsid w:val="005A366C"/>
    <w:rsid w:val="005A3770"/>
    <w:rsid w:val="005A3889"/>
    <w:rsid w:val="005A4A10"/>
    <w:rsid w:val="005A4F91"/>
    <w:rsid w:val="005A504D"/>
    <w:rsid w:val="005A53F1"/>
    <w:rsid w:val="005A6D0A"/>
    <w:rsid w:val="005A729F"/>
    <w:rsid w:val="005A72DB"/>
    <w:rsid w:val="005A7396"/>
    <w:rsid w:val="005A7BB3"/>
    <w:rsid w:val="005A7EC7"/>
    <w:rsid w:val="005B0180"/>
    <w:rsid w:val="005B03BB"/>
    <w:rsid w:val="005B0BDA"/>
    <w:rsid w:val="005B1193"/>
    <w:rsid w:val="005B1273"/>
    <w:rsid w:val="005B1436"/>
    <w:rsid w:val="005B1698"/>
    <w:rsid w:val="005B186D"/>
    <w:rsid w:val="005B1C82"/>
    <w:rsid w:val="005B1DBA"/>
    <w:rsid w:val="005B205D"/>
    <w:rsid w:val="005B2621"/>
    <w:rsid w:val="005B2B17"/>
    <w:rsid w:val="005B2BEB"/>
    <w:rsid w:val="005B2EF4"/>
    <w:rsid w:val="005B309B"/>
    <w:rsid w:val="005B33A3"/>
    <w:rsid w:val="005B3CE8"/>
    <w:rsid w:val="005B57EB"/>
    <w:rsid w:val="005B5847"/>
    <w:rsid w:val="005B6239"/>
    <w:rsid w:val="005B6840"/>
    <w:rsid w:val="005B69F2"/>
    <w:rsid w:val="005B70DF"/>
    <w:rsid w:val="005B71C5"/>
    <w:rsid w:val="005B79E7"/>
    <w:rsid w:val="005B79FF"/>
    <w:rsid w:val="005B7CC5"/>
    <w:rsid w:val="005C01C9"/>
    <w:rsid w:val="005C02E1"/>
    <w:rsid w:val="005C0317"/>
    <w:rsid w:val="005C0A3D"/>
    <w:rsid w:val="005C0B07"/>
    <w:rsid w:val="005C10CB"/>
    <w:rsid w:val="005C1452"/>
    <w:rsid w:val="005C1599"/>
    <w:rsid w:val="005C1ED1"/>
    <w:rsid w:val="005C2260"/>
    <w:rsid w:val="005C237B"/>
    <w:rsid w:val="005C2D01"/>
    <w:rsid w:val="005C3195"/>
    <w:rsid w:val="005C37C2"/>
    <w:rsid w:val="005C390D"/>
    <w:rsid w:val="005C3AA8"/>
    <w:rsid w:val="005C40DB"/>
    <w:rsid w:val="005C44CC"/>
    <w:rsid w:val="005C4602"/>
    <w:rsid w:val="005C4963"/>
    <w:rsid w:val="005C4A6F"/>
    <w:rsid w:val="005C4AEA"/>
    <w:rsid w:val="005C4D19"/>
    <w:rsid w:val="005C544A"/>
    <w:rsid w:val="005C5B7C"/>
    <w:rsid w:val="005C5CA9"/>
    <w:rsid w:val="005C5DA2"/>
    <w:rsid w:val="005C5F64"/>
    <w:rsid w:val="005C5FC1"/>
    <w:rsid w:val="005C5FFE"/>
    <w:rsid w:val="005C61F9"/>
    <w:rsid w:val="005C69E7"/>
    <w:rsid w:val="005C7004"/>
    <w:rsid w:val="005C70A8"/>
    <w:rsid w:val="005C75AF"/>
    <w:rsid w:val="005C7C33"/>
    <w:rsid w:val="005D008E"/>
    <w:rsid w:val="005D0122"/>
    <w:rsid w:val="005D01CB"/>
    <w:rsid w:val="005D0224"/>
    <w:rsid w:val="005D036E"/>
    <w:rsid w:val="005D0A53"/>
    <w:rsid w:val="005D0DD2"/>
    <w:rsid w:val="005D12F4"/>
    <w:rsid w:val="005D1337"/>
    <w:rsid w:val="005D14E3"/>
    <w:rsid w:val="005D188E"/>
    <w:rsid w:val="005D1AB0"/>
    <w:rsid w:val="005D1E26"/>
    <w:rsid w:val="005D1E58"/>
    <w:rsid w:val="005D23EE"/>
    <w:rsid w:val="005D2BED"/>
    <w:rsid w:val="005D2F55"/>
    <w:rsid w:val="005D3182"/>
    <w:rsid w:val="005D323F"/>
    <w:rsid w:val="005D3379"/>
    <w:rsid w:val="005D3B1A"/>
    <w:rsid w:val="005D3C78"/>
    <w:rsid w:val="005D4C6F"/>
    <w:rsid w:val="005D4DEB"/>
    <w:rsid w:val="005D4EB8"/>
    <w:rsid w:val="005D4F3B"/>
    <w:rsid w:val="005D5115"/>
    <w:rsid w:val="005D548C"/>
    <w:rsid w:val="005D5A7C"/>
    <w:rsid w:val="005D5D82"/>
    <w:rsid w:val="005D5E95"/>
    <w:rsid w:val="005D6075"/>
    <w:rsid w:val="005D6308"/>
    <w:rsid w:val="005D6ED5"/>
    <w:rsid w:val="005D7CC2"/>
    <w:rsid w:val="005E0267"/>
    <w:rsid w:val="005E0272"/>
    <w:rsid w:val="005E0FF7"/>
    <w:rsid w:val="005E14EA"/>
    <w:rsid w:val="005E2091"/>
    <w:rsid w:val="005E2435"/>
    <w:rsid w:val="005E396F"/>
    <w:rsid w:val="005E3A38"/>
    <w:rsid w:val="005E3D95"/>
    <w:rsid w:val="005E3DA7"/>
    <w:rsid w:val="005E3F71"/>
    <w:rsid w:val="005E49DC"/>
    <w:rsid w:val="005E5054"/>
    <w:rsid w:val="005E57E5"/>
    <w:rsid w:val="005E5B99"/>
    <w:rsid w:val="005E5D87"/>
    <w:rsid w:val="005E7160"/>
    <w:rsid w:val="005E7A41"/>
    <w:rsid w:val="005E7EC3"/>
    <w:rsid w:val="005F010D"/>
    <w:rsid w:val="005F088E"/>
    <w:rsid w:val="005F0DE4"/>
    <w:rsid w:val="005F13F4"/>
    <w:rsid w:val="005F1DA1"/>
    <w:rsid w:val="005F215A"/>
    <w:rsid w:val="005F2275"/>
    <w:rsid w:val="005F2583"/>
    <w:rsid w:val="005F27D0"/>
    <w:rsid w:val="005F2AC7"/>
    <w:rsid w:val="005F2B14"/>
    <w:rsid w:val="005F2C9C"/>
    <w:rsid w:val="005F2E0F"/>
    <w:rsid w:val="005F2E93"/>
    <w:rsid w:val="005F3577"/>
    <w:rsid w:val="005F4615"/>
    <w:rsid w:val="005F4706"/>
    <w:rsid w:val="005F4B18"/>
    <w:rsid w:val="005F4C35"/>
    <w:rsid w:val="005F5312"/>
    <w:rsid w:val="005F5641"/>
    <w:rsid w:val="005F60D9"/>
    <w:rsid w:val="005F65F1"/>
    <w:rsid w:val="005F6D0B"/>
    <w:rsid w:val="005F6D5C"/>
    <w:rsid w:val="005F6E35"/>
    <w:rsid w:val="005F7080"/>
    <w:rsid w:val="005F73EA"/>
    <w:rsid w:val="005F75B7"/>
    <w:rsid w:val="005F75F3"/>
    <w:rsid w:val="005F7AB7"/>
    <w:rsid w:val="00600416"/>
    <w:rsid w:val="00600E2F"/>
    <w:rsid w:val="00600E7E"/>
    <w:rsid w:val="00601963"/>
    <w:rsid w:val="006019EE"/>
    <w:rsid w:val="00601A2D"/>
    <w:rsid w:val="00601D73"/>
    <w:rsid w:val="00602938"/>
    <w:rsid w:val="00602F7F"/>
    <w:rsid w:val="00603239"/>
    <w:rsid w:val="0060333B"/>
    <w:rsid w:val="00603420"/>
    <w:rsid w:val="00603C5E"/>
    <w:rsid w:val="00603D4A"/>
    <w:rsid w:val="006040C7"/>
    <w:rsid w:val="00604141"/>
    <w:rsid w:val="00604189"/>
    <w:rsid w:val="00604AF1"/>
    <w:rsid w:val="006056AD"/>
    <w:rsid w:val="00605AB7"/>
    <w:rsid w:val="006060D9"/>
    <w:rsid w:val="00606504"/>
    <w:rsid w:val="006065A1"/>
    <w:rsid w:val="00606839"/>
    <w:rsid w:val="00606CAF"/>
    <w:rsid w:val="006070D4"/>
    <w:rsid w:val="0060722E"/>
    <w:rsid w:val="006075A4"/>
    <w:rsid w:val="0060781D"/>
    <w:rsid w:val="00607A06"/>
    <w:rsid w:val="00607DD5"/>
    <w:rsid w:val="00607E20"/>
    <w:rsid w:val="00610DD8"/>
    <w:rsid w:val="00611A95"/>
    <w:rsid w:val="00611D36"/>
    <w:rsid w:val="0061202C"/>
    <w:rsid w:val="00612833"/>
    <w:rsid w:val="006128CB"/>
    <w:rsid w:val="0061318E"/>
    <w:rsid w:val="006140A8"/>
    <w:rsid w:val="00614C39"/>
    <w:rsid w:val="00615276"/>
    <w:rsid w:val="006162D3"/>
    <w:rsid w:val="006162E7"/>
    <w:rsid w:val="0061665B"/>
    <w:rsid w:val="00616910"/>
    <w:rsid w:val="00616A7E"/>
    <w:rsid w:val="00616A8F"/>
    <w:rsid w:val="00616F36"/>
    <w:rsid w:val="00617336"/>
    <w:rsid w:val="0061759C"/>
    <w:rsid w:val="00617838"/>
    <w:rsid w:val="00617C21"/>
    <w:rsid w:val="00620C1B"/>
    <w:rsid w:val="006210E6"/>
    <w:rsid w:val="0062145D"/>
    <w:rsid w:val="0062214A"/>
    <w:rsid w:val="0062238B"/>
    <w:rsid w:val="0062244C"/>
    <w:rsid w:val="00622DA7"/>
    <w:rsid w:val="00622FF4"/>
    <w:rsid w:val="006234D8"/>
    <w:rsid w:val="00623B39"/>
    <w:rsid w:val="006241C7"/>
    <w:rsid w:val="0062494E"/>
    <w:rsid w:val="00624976"/>
    <w:rsid w:val="00625C30"/>
    <w:rsid w:val="00625C40"/>
    <w:rsid w:val="006260E8"/>
    <w:rsid w:val="00626175"/>
    <w:rsid w:val="006264EF"/>
    <w:rsid w:val="00626A85"/>
    <w:rsid w:val="00626DE5"/>
    <w:rsid w:val="006270BE"/>
    <w:rsid w:val="0062711D"/>
    <w:rsid w:val="00627492"/>
    <w:rsid w:val="006300D5"/>
    <w:rsid w:val="006302E6"/>
    <w:rsid w:val="00630D75"/>
    <w:rsid w:val="00630F2C"/>
    <w:rsid w:val="00630FB2"/>
    <w:rsid w:val="006310AF"/>
    <w:rsid w:val="006315E6"/>
    <w:rsid w:val="0063213E"/>
    <w:rsid w:val="0063218E"/>
    <w:rsid w:val="00632919"/>
    <w:rsid w:val="00632DEE"/>
    <w:rsid w:val="00633081"/>
    <w:rsid w:val="00633596"/>
    <w:rsid w:val="006339E2"/>
    <w:rsid w:val="00633C17"/>
    <w:rsid w:val="00633DE0"/>
    <w:rsid w:val="00634127"/>
    <w:rsid w:val="00634493"/>
    <w:rsid w:val="006345BB"/>
    <w:rsid w:val="006346E6"/>
    <w:rsid w:val="006351A3"/>
    <w:rsid w:val="00635683"/>
    <w:rsid w:val="00636A9B"/>
    <w:rsid w:val="00636E9E"/>
    <w:rsid w:val="00637B4A"/>
    <w:rsid w:val="00640A62"/>
    <w:rsid w:val="0064118A"/>
    <w:rsid w:val="006423F9"/>
    <w:rsid w:val="00642CE0"/>
    <w:rsid w:val="00644A77"/>
    <w:rsid w:val="00644F36"/>
    <w:rsid w:val="00645E9F"/>
    <w:rsid w:val="00646892"/>
    <w:rsid w:val="00646B09"/>
    <w:rsid w:val="00646EFF"/>
    <w:rsid w:val="00647A09"/>
    <w:rsid w:val="00647AA4"/>
    <w:rsid w:val="00647BF2"/>
    <w:rsid w:val="00650750"/>
    <w:rsid w:val="00650B78"/>
    <w:rsid w:val="00650E98"/>
    <w:rsid w:val="00651464"/>
    <w:rsid w:val="006515A0"/>
    <w:rsid w:val="006527CD"/>
    <w:rsid w:val="0065285E"/>
    <w:rsid w:val="0065287A"/>
    <w:rsid w:val="006539F0"/>
    <w:rsid w:val="00653C43"/>
    <w:rsid w:val="00653DAB"/>
    <w:rsid w:val="0065494A"/>
    <w:rsid w:val="00654DF8"/>
    <w:rsid w:val="00655FF8"/>
    <w:rsid w:val="00656890"/>
    <w:rsid w:val="00657DC2"/>
    <w:rsid w:val="00660D16"/>
    <w:rsid w:val="00660D53"/>
    <w:rsid w:val="00660E89"/>
    <w:rsid w:val="00661073"/>
    <w:rsid w:val="00661074"/>
    <w:rsid w:val="006618F8"/>
    <w:rsid w:val="00661B2D"/>
    <w:rsid w:val="00661F4B"/>
    <w:rsid w:val="006622F3"/>
    <w:rsid w:val="0066293C"/>
    <w:rsid w:val="00662F44"/>
    <w:rsid w:val="006637A2"/>
    <w:rsid w:val="00664196"/>
    <w:rsid w:val="00664506"/>
    <w:rsid w:val="00664E6D"/>
    <w:rsid w:val="006659EC"/>
    <w:rsid w:val="00665A50"/>
    <w:rsid w:val="00665D1D"/>
    <w:rsid w:val="00666126"/>
    <w:rsid w:val="0066628F"/>
    <w:rsid w:val="006662B6"/>
    <w:rsid w:val="0066648F"/>
    <w:rsid w:val="00666E2B"/>
    <w:rsid w:val="00667D5C"/>
    <w:rsid w:val="00667D7E"/>
    <w:rsid w:val="0067001A"/>
    <w:rsid w:val="006704F6"/>
    <w:rsid w:val="00670ED6"/>
    <w:rsid w:val="00670F7D"/>
    <w:rsid w:val="0067108A"/>
    <w:rsid w:val="00671706"/>
    <w:rsid w:val="00671EAD"/>
    <w:rsid w:val="00672195"/>
    <w:rsid w:val="00672323"/>
    <w:rsid w:val="006730D2"/>
    <w:rsid w:val="006732C0"/>
    <w:rsid w:val="006732DF"/>
    <w:rsid w:val="00673AFA"/>
    <w:rsid w:val="006741DA"/>
    <w:rsid w:val="0067522D"/>
    <w:rsid w:val="0067557F"/>
    <w:rsid w:val="00675B45"/>
    <w:rsid w:val="00675BE4"/>
    <w:rsid w:val="00675D14"/>
    <w:rsid w:val="006762A1"/>
    <w:rsid w:val="006762A7"/>
    <w:rsid w:val="006765B4"/>
    <w:rsid w:val="006766CE"/>
    <w:rsid w:val="00676B79"/>
    <w:rsid w:val="00676E4F"/>
    <w:rsid w:val="00677225"/>
    <w:rsid w:val="006775EB"/>
    <w:rsid w:val="00677617"/>
    <w:rsid w:val="0068099D"/>
    <w:rsid w:val="00680E25"/>
    <w:rsid w:val="006812C8"/>
    <w:rsid w:val="0068153C"/>
    <w:rsid w:val="00681C7E"/>
    <w:rsid w:val="00681D68"/>
    <w:rsid w:val="006823CA"/>
    <w:rsid w:val="006824B9"/>
    <w:rsid w:val="00682EC8"/>
    <w:rsid w:val="00683477"/>
    <w:rsid w:val="00683598"/>
    <w:rsid w:val="00684470"/>
    <w:rsid w:val="0068465C"/>
    <w:rsid w:val="00684B15"/>
    <w:rsid w:val="006851FF"/>
    <w:rsid w:val="006858BF"/>
    <w:rsid w:val="00685E14"/>
    <w:rsid w:val="006865EE"/>
    <w:rsid w:val="00686705"/>
    <w:rsid w:val="0068687C"/>
    <w:rsid w:val="006869FB"/>
    <w:rsid w:val="00686C19"/>
    <w:rsid w:val="00687F07"/>
    <w:rsid w:val="006900F1"/>
    <w:rsid w:val="0069017F"/>
    <w:rsid w:val="00690250"/>
    <w:rsid w:val="00690FF3"/>
    <w:rsid w:val="0069114B"/>
    <w:rsid w:val="006911FD"/>
    <w:rsid w:val="00691965"/>
    <w:rsid w:val="00691998"/>
    <w:rsid w:val="00691D87"/>
    <w:rsid w:val="00693136"/>
    <w:rsid w:val="006940BC"/>
    <w:rsid w:val="006946BB"/>
    <w:rsid w:val="006947B1"/>
    <w:rsid w:val="006948AF"/>
    <w:rsid w:val="006957C5"/>
    <w:rsid w:val="00695CD0"/>
    <w:rsid w:val="0069677D"/>
    <w:rsid w:val="00696D0E"/>
    <w:rsid w:val="006976B1"/>
    <w:rsid w:val="006A011A"/>
    <w:rsid w:val="006A01D6"/>
    <w:rsid w:val="006A0349"/>
    <w:rsid w:val="006A0D03"/>
    <w:rsid w:val="006A187D"/>
    <w:rsid w:val="006A1AC8"/>
    <w:rsid w:val="006A1F68"/>
    <w:rsid w:val="006A251E"/>
    <w:rsid w:val="006A252E"/>
    <w:rsid w:val="006A331D"/>
    <w:rsid w:val="006A36B2"/>
    <w:rsid w:val="006A39AF"/>
    <w:rsid w:val="006A3B04"/>
    <w:rsid w:val="006A3DBD"/>
    <w:rsid w:val="006A3F5B"/>
    <w:rsid w:val="006A469A"/>
    <w:rsid w:val="006A46D6"/>
    <w:rsid w:val="006A4BC7"/>
    <w:rsid w:val="006A535E"/>
    <w:rsid w:val="006A6815"/>
    <w:rsid w:val="006A6CEC"/>
    <w:rsid w:val="006A7130"/>
    <w:rsid w:val="006A7222"/>
    <w:rsid w:val="006A767B"/>
    <w:rsid w:val="006A7DEB"/>
    <w:rsid w:val="006B073A"/>
    <w:rsid w:val="006B07DB"/>
    <w:rsid w:val="006B09DC"/>
    <w:rsid w:val="006B0CCD"/>
    <w:rsid w:val="006B1271"/>
    <w:rsid w:val="006B12C9"/>
    <w:rsid w:val="006B1CC4"/>
    <w:rsid w:val="006B1D03"/>
    <w:rsid w:val="006B2254"/>
    <w:rsid w:val="006B2E90"/>
    <w:rsid w:val="006B2F65"/>
    <w:rsid w:val="006B3389"/>
    <w:rsid w:val="006B34D3"/>
    <w:rsid w:val="006B365A"/>
    <w:rsid w:val="006B425A"/>
    <w:rsid w:val="006B42C8"/>
    <w:rsid w:val="006B4344"/>
    <w:rsid w:val="006B47B6"/>
    <w:rsid w:val="006B4ACE"/>
    <w:rsid w:val="006B59BC"/>
    <w:rsid w:val="006B6300"/>
    <w:rsid w:val="006B68F7"/>
    <w:rsid w:val="006B6F38"/>
    <w:rsid w:val="006B74C4"/>
    <w:rsid w:val="006B7B0C"/>
    <w:rsid w:val="006B7C5A"/>
    <w:rsid w:val="006C0821"/>
    <w:rsid w:val="006C0E6F"/>
    <w:rsid w:val="006C127B"/>
    <w:rsid w:val="006C2376"/>
    <w:rsid w:val="006C2BBE"/>
    <w:rsid w:val="006C2EAF"/>
    <w:rsid w:val="006C31D5"/>
    <w:rsid w:val="006C31E5"/>
    <w:rsid w:val="006C492C"/>
    <w:rsid w:val="006C4960"/>
    <w:rsid w:val="006C4B59"/>
    <w:rsid w:val="006C4E32"/>
    <w:rsid w:val="006C52E6"/>
    <w:rsid w:val="006C5307"/>
    <w:rsid w:val="006C5946"/>
    <w:rsid w:val="006C5AA2"/>
    <w:rsid w:val="006C6036"/>
    <w:rsid w:val="006C6530"/>
    <w:rsid w:val="006C6ADE"/>
    <w:rsid w:val="006C6B12"/>
    <w:rsid w:val="006C749E"/>
    <w:rsid w:val="006C764C"/>
    <w:rsid w:val="006C7A71"/>
    <w:rsid w:val="006D005C"/>
    <w:rsid w:val="006D0C17"/>
    <w:rsid w:val="006D120E"/>
    <w:rsid w:val="006D12DA"/>
    <w:rsid w:val="006D14AA"/>
    <w:rsid w:val="006D1AC6"/>
    <w:rsid w:val="006D207D"/>
    <w:rsid w:val="006D219A"/>
    <w:rsid w:val="006D262D"/>
    <w:rsid w:val="006D287A"/>
    <w:rsid w:val="006D293B"/>
    <w:rsid w:val="006D36E7"/>
    <w:rsid w:val="006D3BB7"/>
    <w:rsid w:val="006D3DEB"/>
    <w:rsid w:val="006D46E9"/>
    <w:rsid w:val="006D50F9"/>
    <w:rsid w:val="006D5E62"/>
    <w:rsid w:val="006D61F1"/>
    <w:rsid w:val="006D66E4"/>
    <w:rsid w:val="006D6921"/>
    <w:rsid w:val="006D71E6"/>
    <w:rsid w:val="006E058B"/>
    <w:rsid w:val="006E105B"/>
    <w:rsid w:val="006E147F"/>
    <w:rsid w:val="006E19E3"/>
    <w:rsid w:val="006E2479"/>
    <w:rsid w:val="006E30B2"/>
    <w:rsid w:val="006E30B4"/>
    <w:rsid w:val="006E397A"/>
    <w:rsid w:val="006E3C3C"/>
    <w:rsid w:val="006E4101"/>
    <w:rsid w:val="006E4255"/>
    <w:rsid w:val="006E437C"/>
    <w:rsid w:val="006E4953"/>
    <w:rsid w:val="006E4B5E"/>
    <w:rsid w:val="006E4EC3"/>
    <w:rsid w:val="006E53FC"/>
    <w:rsid w:val="006E55B1"/>
    <w:rsid w:val="006E5C2D"/>
    <w:rsid w:val="006E6FBC"/>
    <w:rsid w:val="006E710B"/>
    <w:rsid w:val="006E72FC"/>
    <w:rsid w:val="006E79C3"/>
    <w:rsid w:val="006E7DD2"/>
    <w:rsid w:val="006E7EDD"/>
    <w:rsid w:val="006F0564"/>
    <w:rsid w:val="006F07B2"/>
    <w:rsid w:val="006F0855"/>
    <w:rsid w:val="006F0B8A"/>
    <w:rsid w:val="006F0CA2"/>
    <w:rsid w:val="006F0F6A"/>
    <w:rsid w:val="006F143E"/>
    <w:rsid w:val="006F1A50"/>
    <w:rsid w:val="006F1EA0"/>
    <w:rsid w:val="006F2901"/>
    <w:rsid w:val="006F2BDF"/>
    <w:rsid w:val="006F2DEF"/>
    <w:rsid w:val="006F3187"/>
    <w:rsid w:val="006F33E8"/>
    <w:rsid w:val="006F35F5"/>
    <w:rsid w:val="006F3806"/>
    <w:rsid w:val="006F4389"/>
    <w:rsid w:val="006F44B5"/>
    <w:rsid w:val="006F470E"/>
    <w:rsid w:val="006F476D"/>
    <w:rsid w:val="006F4D7F"/>
    <w:rsid w:val="006F542F"/>
    <w:rsid w:val="006F5804"/>
    <w:rsid w:val="006F60C8"/>
    <w:rsid w:val="006F6340"/>
    <w:rsid w:val="006F640F"/>
    <w:rsid w:val="006F6447"/>
    <w:rsid w:val="006F6544"/>
    <w:rsid w:val="006F6735"/>
    <w:rsid w:val="006F68D0"/>
    <w:rsid w:val="006F713D"/>
    <w:rsid w:val="006F719E"/>
    <w:rsid w:val="006F722E"/>
    <w:rsid w:val="006F728E"/>
    <w:rsid w:val="006F7B03"/>
    <w:rsid w:val="006F7EAC"/>
    <w:rsid w:val="007011B7"/>
    <w:rsid w:val="00701CB5"/>
    <w:rsid w:val="0070204D"/>
    <w:rsid w:val="00702058"/>
    <w:rsid w:val="007022E6"/>
    <w:rsid w:val="007024D3"/>
    <w:rsid w:val="007025BB"/>
    <w:rsid w:val="007026DA"/>
    <w:rsid w:val="00703276"/>
    <w:rsid w:val="00703AB5"/>
    <w:rsid w:val="00703BEC"/>
    <w:rsid w:val="00703F1D"/>
    <w:rsid w:val="0070416F"/>
    <w:rsid w:val="007042DB"/>
    <w:rsid w:val="00705315"/>
    <w:rsid w:val="00705575"/>
    <w:rsid w:val="00705ABE"/>
    <w:rsid w:val="00705E05"/>
    <w:rsid w:val="00706580"/>
    <w:rsid w:val="00706920"/>
    <w:rsid w:val="00707637"/>
    <w:rsid w:val="007076EC"/>
    <w:rsid w:val="00707BDA"/>
    <w:rsid w:val="00707C59"/>
    <w:rsid w:val="007101F8"/>
    <w:rsid w:val="00711084"/>
    <w:rsid w:val="00711176"/>
    <w:rsid w:val="00711380"/>
    <w:rsid w:val="007118A3"/>
    <w:rsid w:val="00711D8D"/>
    <w:rsid w:val="007125FE"/>
    <w:rsid w:val="00712D98"/>
    <w:rsid w:val="0071310E"/>
    <w:rsid w:val="0071342C"/>
    <w:rsid w:val="00714419"/>
    <w:rsid w:val="007144E2"/>
    <w:rsid w:val="007148EF"/>
    <w:rsid w:val="007151DF"/>
    <w:rsid w:val="007153C9"/>
    <w:rsid w:val="00715A30"/>
    <w:rsid w:val="0071724B"/>
    <w:rsid w:val="00717445"/>
    <w:rsid w:val="007174A8"/>
    <w:rsid w:val="00717695"/>
    <w:rsid w:val="00717D1E"/>
    <w:rsid w:val="00720051"/>
    <w:rsid w:val="007200D2"/>
    <w:rsid w:val="0072078C"/>
    <w:rsid w:val="007207B3"/>
    <w:rsid w:val="00720CA0"/>
    <w:rsid w:val="00720D83"/>
    <w:rsid w:val="00720DD0"/>
    <w:rsid w:val="00721505"/>
    <w:rsid w:val="00721A19"/>
    <w:rsid w:val="00721B1C"/>
    <w:rsid w:val="00721B44"/>
    <w:rsid w:val="00721E67"/>
    <w:rsid w:val="007220A0"/>
    <w:rsid w:val="00722403"/>
    <w:rsid w:val="00722628"/>
    <w:rsid w:val="007229BF"/>
    <w:rsid w:val="007234A4"/>
    <w:rsid w:val="007237F3"/>
    <w:rsid w:val="00723C97"/>
    <w:rsid w:val="00724480"/>
    <w:rsid w:val="0072454D"/>
    <w:rsid w:val="00724836"/>
    <w:rsid w:val="00724CCF"/>
    <w:rsid w:val="00724D05"/>
    <w:rsid w:val="00724DBA"/>
    <w:rsid w:val="00725152"/>
    <w:rsid w:val="007258BC"/>
    <w:rsid w:val="00725B9E"/>
    <w:rsid w:val="00725F0D"/>
    <w:rsid w:val="00726281"/>
    <w:rsid w:val="007271C6"/>
    <w:rsid w:val="00727564"/>
    <w:rsid w:val="0072765E"/>
    <w:rsid w:val="007277DF"/>
    <w:rsid w:val="00727E61"/>
    <w:rsid w:val="00727F25"/>
    <w:rsid w:val="007300CC"/>
    <w:rsid w:val="0073085D"/>
    <w:rsid w:val="00731B71"/>
    <w:rsid w:val="00731C3E"/>
    <w:rsid w:val="00733674"/>
    <w:rsid w:val="00733DEA"/>
    <w:rsid w:val="00733E21"/>
    <w:rsid w:val="0073428E"/>
    <w:rsid w:val="007342AB"/>
    <w:rsid w:val="007342F3"/>
    <w:rsid w:val="007344E4"/>
    <w:rsid w:val="007348D2"/>
    <w:rsid w:val="007348DD"/>
    <w:rsid w:val="00734BAB"/>
    <w:rsid w:val="00735D91"/>
    <w:rsid w:val="0073602B"/>
    <w:rsid w:val="00736697"/>
    <w:rsid w:val="007367D2"/>
    <w:rsid w:val="00736E7A"/>
    <w:rsid w:val="007371FF"/>
    <w:rsid w:val="0073736D"/>
    <w:rsid w:val="00737617"/>
    <w:rsid w:val="00737618"/>
    <w:rsid w:val="00737714"/>
    <w:rsid w:val="00737D73"/>
    <w:rsid w:val="00740347"/>
    <w:rsid w:val="00740408"/>
    <w:rsid w:val="007406ED"/>
    <w:rsid w:val="00740D50"/>
    <w:rsid w:val="00741094"/>
    <w:rsid w:val="0074123B"/>
    <w:rsid w:val="00741A98"/>
    <w:rsid w:val="00742621"/>
    <w:rsid w:val="00742AE8"/>
    <w:rsid w:val="00742AFA"/>
    <w:rsid w:val="00742D2E"/>
    <w:rsid w:val="0074310D"/>
    <w:rsid w:val="0074374C"/>
    <w:rsid w:val="007437E4"/>
    <w:rsid w:val="007439EE"/>
    <w:rsid w:val="00743E1F"/>
    <w:rsid w:val="00744189"/>
    <w:rsid w:val="0074499F"/>
    <w:rsid w:val="00744DF6"/>
    <w:rsid w:val="007455CA"/>
    <w:rsid w:val="007456C7"/>
    <w:rsid w:val="00745982"/>
    <w:rsid w:val="007459BD"/>
    <w:rsid w:val="00745D9C"/>
    <w:rsid w:val="00745EF4"/>
    <w:rsid w:val="007460C0"/>
    <w:rsid w:val="0074652C"/>
    <w:rsid w:val="00746C44"/>
    <w:rsid w:val="00746D2A"/>
    <w:rsid w:val="0074739E"/>
    <w:rsid w:val="007474CF"/>
    <w:rsid w:val="00750195"/>
    <w:rsid w:val="00750227"/>
    <w:rsid w:val="00750428"/>
    <w:rsid w:val="00750675"/>
    <w:rsid w:val="007509DD"/>
    <w:rsid w:val="00750F89"/>
    <w:rsid w:val="00751299"/>
    <w:rsid w:val="007519E7"/>
    <w:rsid w:val="00751C1D"/>
    <w:rsid w:val="00751C9A"/>
    <w:rsid w:val="00752407"/>
    <w:rsid w:val="00752643"/>
    <w:rsid w:val="00752AAF"/>
    <w:rsid w:val="00752BA7"/>
    <w:rsid w:val="00752EB4"/>
    <w:rsid w:val="00752EDE"/>
    <w:rsid w:val="0075472F"/>
    <w:rsid w:val="00754DC8"/>
    <w:rsid w:val="0075508B"/>
    <w:rsid w:val="00755173"/>
    <w:rsid w:val="00755911"/>
    <w:rsid w:val="00755C50"/>
    <w:rsid w:val="007566AA"/>
    <w:rsid w:val="00757015"/>
    <w:rsid w:val="007570F3"/>
    <w:rsid w:val="00757823"/>
    <w:rsid w:val="00760FDE"/>
    <w:rsid w:val="0076106A"/>
    <w:rsid w:val="00762052"/>
    <w:rsid w:val="0076282B"/>
    <w:rsid w:val="00762BBF"/>
    <w:rsid w:val="00763481"/>
    <w:rsid w:val="007634A2"/>
    <w:rsid w:val="00764395"/>
    <w:rsid w:val="00764463"/>
    <w:rsid w:val="007645AF"/>
    <w:rsid w:val="00765AFE"/>
    <w:rsid w:val="00765CF8"/>
    <w:rsid w:val="00766085"/>
    <w:rsid w:val="007660B2"/>
    <w:rsid w:val="007669FD"/>
    <w:rsid w:val="00766A92"/>
    <w:rsid w:val="007670A8"/>
    <w:rsid w:val="007678D9"/>
    <w:rsid w:val="0076799F"/>
    <w:rsid w:val="00767E03"/>
    <w:rsid w:val="00767E7F"/>
    <w:rsid w:val="007700FE"/>
    <w:rsid w:val="0077030E"/>
    <w:rsid w:val="0077039E"/>
    <w:rsid w:val="007706F9"/>
    <w:rsid w:val="00770917"/>
    <w:rsid w:val="00770E2E"/>
    <w:rsid w:val="00771263"/>
    <w:rsid w:val="00771419"/>
    <w:rsid w:val="007722E1"/>
    <w:rsid w:val="007725B1"/>
    <w:rsid w:val="007727BF"/>
    <w:rsid w:val="0077290D"/>
    <w:rsid w:val="00772AB6"/>
    <w:rsid w:val="00773070"/>
    <w:rsid w:val="007734FF"/>
    <w:rsid w:val="0077370D"/>
    <w:rsid w:val="00773718"/>
    <w:rsid w:val="00773843"/>
    <w:rsid w:val="00773CB6"/>
    <w:rsid w:val="00773EA2"/>
    <w:rsid w:val="00774065"/>
    <w:rsid w:val="00774223"/>
    <w:rsid w:val="007750DA"/>
    <w:rsid w:val="0077559A"/>
    <w:rsid w:val="007757E5"/>
    <w:rsid w:val="007758A1"/>
    <w:rsid w:val="00775929"/>
    <w:rsid w:val="00775995"/>
    <w:rsid w:val="007759B6"/>
    <w:rsid w:val="00775B01"/>
    <w:rsid w:val="00775E62"/>
    <w:rsid w:val="00776006"/>
    <w:rsid w:val="00776219"/>
    <w:rsid w:val="00776714"/>
    <w:rsid w:val="00776876"/>
    <w:rsid w:val="00776CD6"/>
    <w:rsid w:val="00776E92"/>
    <w:rsid w:val="00776EDE"/>
    <w:rsid w:val="0077705A"/>
    <w:rsid w:val="00777296"/>
    <w:rsid w:val="00777BE5"/>
    <w:rsid w:val="00780DB0"/>
    <w:rsid w:val="00781770"/>
    <w:rsid w:val="00781AE8"/>
    <w:rsid w:val="00781B74"/>
    <w:rsid w:val="007820A8"/>
    <w:rsid w:val="00782244"/>
    <w:rsid w:val="0078304C"/>
    <w:rsid w:val="00783079"/>
    <w:rsid w:val="007836A7"/>
    <w:rsid w:val="00783790"/>
    <w:rsid w:val="00783B27"/>
    <w:rsid w:val="00784367"/>
    <w:rsid w:val="00784566"/>
    <w:rsid w:val="00784830"/>
    <w:rsid w:val="007848DD"/>
    <w:rsid w:val="00785103"/>
    <w:rsid w:val="00785438"/>
    <w:rsid w:val="007865DB"/>
    <w:rsid w:val="007866D5"/>
    <w:rsid w:val="00786BFA"/>
    <w:rsid w:val="00786DC3"/>
    <w:rsid w:val="007873C7"/>
    <w:rsid w:val="0078765A"/>
    <w:rsid w:val="00787784"/>
    <w:rsid w:val="0079090C"/>
    <w:rsid w:val="00790C72"/>
    <w:rsid w:val="0079171D"/>
    <w:rsid w:val="00792464"/>
    <w:rsid w:val="007927C1"/>
    <w:rsid w:val="007927CD"/>
    <w:rsid w:val="00792C4E"/>
    <w:rsid w:val="007937D4"/>
    <w:rsid w:val="00793DE6"/>
    <w:rsid w:val="00793E2F"/>
    <w:rsid w:val="00794313"/>
    <w:rsid w:val="00794400"/>
    <w:rsid w:val="00794786"/>
    <w:rsid w:val="00794E02"/>
    <w:rsid w:val="007950A7"/>
    <w:rsid w:val="007951CA"/>
    <w:rsid w:val="0079619F"/>
    <w:rsid w:val="007961F3"/>
    <w:rsid w:val="007964A5"/>
    <w:rsid w:val="007967FD"/>
    <w:rsid w:val="00797258"/>
    <w:rsid w:val="00797BD3"/>
    <w:rsid w:val="007A02FF"/>
    <w:rsid w:val="007A0773"/>
    <w:rsid w:val="007A07D7"/>
    <w:rsid w:val="007A0951"/>
    <w:rsid w:val="007A0A7E"/>
    <w:rsid w:val="007A0D06"/>
    <w:rsid w:val="007A102C"/>
    <w:rsid w:val="007A1A35"/>
    <w:rsid w:val="007A2004"/>
    <w:rsid w:val="007A2975"/>
    <w:rsid w:val="007A37AF"/>
    <w:rsid w:val="007A4495"/>
    <w:rsid w:val="007A482B"/>
    <w:rsid w:val="007A4A19"/>
    <w:rsid w:val="007A4FB8"/>
    <w:rsid w:val="007A5194"/>
    <w:rsid w:val="007A587E"/>
    <w:rsid w:val="007A5AE7"/>
    <w:rsid w:val="007A5B7E"/>
    <w:rsid w:val="007A5F2A"/>
    <w:rsid w:val="007A6C91"/>
    <w:rsid w:val="007A776F"/>
    <w:rsid w:val="007A7A89"/>
    <w:rsid w:val="007B0438"/>
    <w:rsid w:val="007B14ED"/>
    <w:rsid w:val="007B1A34"/>
    <w:rsid w:val="007B1B12"/>
    <w:rsid w:val="007B206B"/>
    <w:rsid w:val="007B288F"/>
    <w:rsid w:val="007B2F14"/>
    <w:rsid w:val="007B3033"/>
    <w:rsid w:val="007B3556"/>
    <w:rsid w:val="007B35F1"/>
    <w:rsid w:val="007B4C40"/>
    <w:rsid w:val="007B5611"/>
    <w:rsid w:val="007B5D60"/>
    <w:rsid w:val="007B5E4F"/>
    <w:rsid w:val="007B5FBF"/>
    <w:rsid w:val="007B63DC"/>
    <w:rsid w:val="007B666E"/>
    <w:rsid w:val="007B691D"/>
    <w:rsid w:val="007B6AAE"/>
    <w:rsid w:val="007B72AF"/>
    <w:rsid w:val="007B76B5"/>
    <w:rsid w:val="007C04AC"/>
    <w:rsid w:val="007C0DB1"/>
    <w:rsid w:val="007C0E88"/>
    <w:rsid w:val="007C1388"/>
    <w:rsid w:val="007C187B"/>
    <w:rsid w:val="007C1A82"/>
    <w:rsid w:val="007C1D6A"/>
    <w:rsid w:val="007C1D6F"/>
    <w:rsid w:val="007C1ECB"/>
    <w:rsid w:val="007C217F"/>
    <w:rsid w:val="007C23EE"/>
    <w:rsid w:val="007C2479"/>
    <w:rsid w:val="007C2929"/>
    <w:rsid w:val="007C299A"/>
    <w:rsid w:val="007C2DCA"/>
    <w:rsid w:val="007C3168"/>
    <w:rsid w:val="007C372B"/>
    <w:rsid w:val="007C376F"/>
    <w:rsid w:val="007C3B15"/>
    <w:rsid w:val="007C421B"/>
    <w:rsid w:val="007C42F8"/>
    <w:rsid w:val="007C4525"/>
    <w:rsid w:val="007C4AC3"/>
    <w:rsid w:val="007C4BBC"/>
    <w:rsid w:val="007C4C3E"/>
    <w:rsid w:val="007C4F45"/>
    <w:rsid w:val="007C4F61"/>
    <w:rsid w:val="007C5320"/>
    <w:rsid w:val="007C5598"/>
    <w:rsid w:val="007C58D2"/>
    <w:rsid w:val="007C5ED8"/>
    <w:rsid w:val="007C6831"/>
    <w:rsid w:val="007C6A76"/>
    <w:rsid w:val="007C7315"/>
    <w:rsid w:val="007C7561"/>
    <w:rsid w:val="007C764E"/>
    <w:rsid w:val="007D0562"/>
    <w:rsid w:val="007D33C0"/>
    <w:rsid w:val="007D345D"/>
    <w:rsid w:val="007D3919"/>
    <w:rsid w:val="007D4155"/>
    <w:rsid w:val="007D4489"/>
    <w:rsid w:val="007D4F61"/>
    <w:rsid w:val="007D5235"/>
    <w:rsid w:val="007D5571"/>
    <w:rsid w:val="007D567F"/>
    <w:rsid w:val="007D57F1"/>
    <w:rsid w:val="007D66D1"/>
    <w:rsid w:val="007D6B9A"/>
    <w:rsid w:val="007D6FDF"/>
    <w:rsid w:val="007D791B"/>
    <w:rsid w:val="007E0AEB"/>
    <w:rsid w:val="007E0BE4"/>
    <w:rsid w:val="007E19EF"/>
    <w:rsid w:val="007E20FC"/>
    <w:rsid w:val="007E2402"/>
    <w:rsid w:val="007E28CF"/>
    <w:rsid w:val="007E2B67"/>
    <w:rsid w:val="007E2F2E"/>
    <w:rsid w:val="007E3CDD"/>
    <w:rsid w:val="007E452D"/>
    <w:rsid w:val="007E48B5"/>
    <w:rsid w:val="007E4F7D"/>
    <w:rsid w:val="007E5232"/>
    <w:rsid w:val="007E543B"/>
    <w:rsid w:val="007E5E2B"/>
    <w:rsid w:val="007E6317"/>
    <w:rsid w:val="007E6868"/>
    <w:rsid w:val="007F04FE"/>
    <w:rsid w:val="007F0B45"/>
    <w:rsid w:val="007F0CD7"/>
    <w:rsid w:val="007F0DFB"/>
    <w:rsid w:val="007F11FE"/>
    <w:rsid w:val="007F12A8"/>
    <w:rsid w:val="007F12DF"/>
    <w:rsid w:val="007F13CE"/>
    <w:rsid w:val="007F172D"/>
    <w:rsid w:val="007F18A3"/>
    <w:rsid w:val="007F1C55"/>
    <w:rsid w:val="007F1D45"/>
    <w:rsid w:val="007F242F"/>
    <w:rsid w:val="007F277D"/>
    <w:rsid w:val="007F2807"/>
    <w:rsid w:val="007F2AE0"/>
    <w:rsid w:val="007F2D51"/>
    <w:rsid w:val="007F4A8B"/>
    <w:rsid w:val="007F588C"/>
    <w:rsid w:val="007F591A"/>
    <w:rsid w:val="007F6269"/>
    <w:rsid w:val="007F6570"/>
    <w:rsid w:val="007F6E59"/>
    <w:rsid w:val="007F718F"/>
    <w:rsid w:val="007F72BD"/>
    <w:rsid w:val="007F7BF4"/>
    <w:rsid w:val="007F7C21"/>
    <w:rsid w:val="007F7FA1"/>
    <w:rsid w:val="008009B3"/>
    <w:rsid w:val="00800D47"/>
    <w:rsid w:val="00800FC5"/>
    <w:rsid w:val="008019A1"/>
    <w:rsid w:val="00801A14"/>
    <w:rsid w:val="00802B46"/>
    <w:rsid w:val="00802EDC"/>
    <w:rsid w:val="00803071"/>
    <w:rsid w:val="00803FF6"/>
    <w:rsid w:val="00804F46"/>
    <w:rsid w:val="008050EC"/>
    <w:rsid w:val="0080523B"/>
    <w:rsid w:val="008053E8"/>
    <w:rsid w:val="00805564"/>
    <w:rsid w:val="00805936"/>
    <w:rsid w:val="00805A69"/>
    <w:rsid w:val="00805AD3"/>
    <w:rsid w:val="00805F14"/>
    <w:rsid w:val="008063CD"/>
    <w:rsid w:val="00806550"/>
    <w:rsid w:val="008065F2"/>
    <w:rsid w:val="008067E3"/>
    <w:rsid w:val="00806A65"/>
    <w:rsid w:val="00806A9A"/>
    <w:rsid w:val="00806AB1"/>
    <w:rsid w:val="00806B5E"/>
    <w:rsid w:val="00806F77"/>
    <w:rsid w:val="008070A6"/>
    <w:rsid w:val="00807318"/>
    <w:rsid w:val="00807371"/>
    <w:rsid w:val="008073D4"/>
    <w:rsid w:val="00807C32"/>
    <w:rsid w:val="0081018A"/>
    <w:rsid w:val="008102E5"/>
    <w:rsid w:val="0081081C"/>
    <w:rsid w:val="00810F63"/>
    <w:rsid w:val="00811743"/>
    <w:rsid w:val="008119EA"/>
    <w:rsid w:val="00811C3D"/>
    <w:rsid w:val="00811E28"/>
    <w:rsid w:val="00811FCC"/>
    <w:rsid w:val="00812D11"/>
    <w:rsid w:val="00812DB9"/>
    <w:rsid w:val="00813323"/>
    <w:rsid w:val="0081345B"/>
    <w:rsid w:val="0081376E"/>
    <w:rsid w:val="008139E9"/>
    <w:rsid w:val="00813B19"/>
    <w:rsid w:val="00813FBD"/>
    <w:rsid w:val="008140A5"/>
    <w:rsid w:val="008143A9"/>
    <w:rsid w:val="0081447F"/>
    <w:rsid w:val="00815966"/>
    <w:rsid w:val="00815BE9"/>
    <w:rsid w:val="00816561"/>
    <w:rsid w:val="0081695C"/>
    <w:rsid w:val="00816C53"/>
    <w:rsid w:val="00817214"/>
    <w:rsid w:val="00817583"/>
    <w:rsid w:val="00817963"/>
    <w:rsid w:val="00817C10"/>
    <w:rsid w:val="00817D7D"/>
    <w:rsid w:val="00820191"/>
    <w:rsid w:val="008201C6"/>
    <w:rsid w:val="00821B43"/>
    <w:rsid w:val="00822031"/>
    <w:rsid w:val="008226BB"/>
    <w:rsid w:val="008229B5"/>
    <w:rsid w:val="0082302C"/>
    <w:rsid w:val="00823838"/>
    <w:rsid w:val="008250F3"/>
    <w:rsid w:val="0082647B"/>
    <w:rsid w:val="00826868"/>
    <w:rsid w:val="00826CD0"/>
    <w:rsid w:val="00827694"/>
    <w:rsid w:val="008276C5"/>
    <w:rsid w:val="0082777C"/>
    <w:rsid w:val="00827DED"/>
    <w:rsid w:val="00827F85"/>
    <w:rsid w:val="00830AF3"/>
    <w:rsid w:val="00830CEE"/>
    <w:rsid w:val="00830E94"/>
    <w:rsid w:val="00831CA1"/>
    <w:rsid w:val="00831EE6"/>
    <w:rsid w:val="008326EE"/>
    <w:rsid w:val="008330B2"/>
    <w:rsid w:val="00833FFD"/>
    <w:rsid w:val="008349B6"/>
    <w:rsid w:val="00834B52"/>
    <w:rsid w:val="008352AE"/>
    <w:rsid w:val="00835713"/>
    <w:rsid w:val="00835FBB"/>
    <w:rsid w:val="00836055"/>
    <w:rsid w:val="00836452"/>
    <w:rsid w:val="00836A94"/>
    <w:rsid w:val="00837376"/>
    <w:rsid w:val="008375FC"/>
    <w:rsid w:val="00837745"/>
    <w:rsid w:val="00837975"/>
    <w:rsid w:val="00837E35"/>
    <w:rsid w:val="00837FEF"/>
    <w:rsid w:val="008401BF"/>
    <w:rsid w:val="008401D3"/>
    <w:rsid w:val="00840550"/>
    <w:rsid w:val="00840753"/>
    <w:rsid w:val="00840E09"/>
    <w:rsid w:val="0084138A"/>
    <w:rsid w:val="00841563"/>
    <w:rsid w:val="00841F2B"/>
    <w:rsid w:val="008420C1"/>
    <w:rsid w:val="008422F3"/>
    <w:rsid w:val="008425CF"/>
    <w:rsid w:val="00842D99"/>
    <w:rsid w:val="0084314C"/>
    <w:rsid w:val="00843650"/>
    <w:rsid w:val="00844839"/>
    <w:rsid w:val="0084571C"/>
    <w:rsid w:val="008457DE"/>
    <w:rsid w:val="008458A4"/>
    <w:rsid w:val="0084609E"/>
    <w:rsid w:val="008461AE"/>
    <w:rsid w:val="008466E3"/>
    <w:rsid w:val="00846A50"/>
    <w:rsid w:val="00846BE7"/>
    <w:rsid w:val="00847454"/>
    <w:rsid w:val="00847AAA"/>
    <w:rsid w:val="00847CC6"/>
    <w:rsid w:val="0085019B"/>
    <w:rsid w:val="00850307"/>
    <w:rsid w:val="00850638"/>
    <w:rsid w:val="00850B08"/>
    <w:rsid w:val="00850EE0"/>
    <w:rsid w:val="008517C1"/>
    <w:rsid w:val="00851828"/>
    <w:rsid w:val="0085288E"/>
    <w:rsid w:val="00853204"/>
    <w:rsid w:val="00853B5C"/>
    <w:rsid w:val="00853E9C"/>
    <w:rsid w:val="008540CE"/>
    <w:rsid w:val="008540F8"/>
    <w:rsid w:val="00854158"/>
    <w:rsid w:val="00854B1E"/>
    <w:rsid w:val="00854E89"/>
    <w:rsid w:val="0085551C"/>
    <w:rsid w:val="00855670"/>
    <w:rsid w:val="00855921"/>
    <w:rsid w:val="00855DCB"/>
    <w:rsid w:val="008564B4"/>
    <w:rsid w:val="0085655B"/>
    <w:rsid w:val="00856F8C"/>
    <w:rsid w:val="00857593"/>
    <w:rsid w:val="008578E6"/>
    <w:rsid w:val="00857BD3"/>
    <w:rsid w:val="00857F3E"/>
    <w:rsid w:val="00860492"/>
    <w:rsid w:val="00860503"/>
    <w:rsid w:val="00860D4E"/>
    <w:rsid w:val="00861973"/>
    <w:rsid w:val="008622A5"/>
    <w:rsid w:val="00862DE6"/>
    <w:rsid w:val="00863055"/>
    <w:rsid w:val="0086359A"/>
    <w:rsid w:val="00863765"/>
    <w:rsid w:val="00863941"/>
    <w:rsid w:val="00863B60"/>
    <w:rsid w:val="00863F0D"/>
    <w:rsid w:val="00864123"/>
    <w:rsid w:val="00864295"/>
    <w:rsid w:val="00864465"/>
    <w:rsid w:val="008646BE"/>
    <w:rsid w:val="00864CFF"/>
    <w:rsid w:val="00865440"/>
    <w:rsid w:val="00865B83"/>
    <w:rsid w:val="00865CF8"/>
    <w:rsid w:val="00865CFF"/>
    <w:rsid w:val="008661FB"/>
    <w:rsid w:val="00866BB5"/>
    <w:rsid w:val="00866C29"/>
    <w:rsid w:val="00866DB6"/>
    <w:rsid w:val="0086710C"/>
    <w:rsid w:val="00867895"/>
    <w:rsid w:val="008705DC"/>
    <w:rsid w:val="00870932"/>
    <w:rsid w:val="00871837"/>
    <w:rsid w:val="00871D13"/>
    <w:rsid w:val="00871FEC"/>
    <w:rsid w:val="00872065"/>
    <w:rsid w:val="00872CD3"/>
    <w:rsid w:val="00872FB6"/>
    <w:rsid w:val="00873960"/>
    <w:rsid w:val="008739B0"/>
    <w:rsid w:val="008743A1"/>
    <w:rsid w:val="00874849"/>
    <w:rsid w:val="00874D40"/>
    <w:rsid w:val="00874DA8"/>
    <w:rsid w:val="00874F78"/>
    <w:rsid w:val="00875073"/>
    <w:rsid w:val="0087690C"/>
    <w:rsid w:val="00876D43"/>
    <w:rsid w:val="00876FF8"/>
    <w:rsid w:val="00877204"/>
    <w:rsid w:val="0087723B"/>
    <w:rsid w:val="00877752"/>
    <w:rsid w:val="00877828"/>
    <w:rsid w:val="008779D7"/>
    <w:rsid w:val="00877C25"/>
    <w:rsid w:val="00877F9C"/>
    <w:rsid w:val="00880023"/>
    <w:rsid w:val="0088098C"/>
    <w:rsid w:val="008809F0"/>
    <w:rsid w:val="00880AE2"/>
    <w:rsid w:val="00880C67"/>
    <w:rsid w:val="0088129E"/>
    <w:rsid w:val="008812AB"/>
    <w:rsid w:val="008816EC"/>
    <w:rsid w:val="00881AD7"/>
    <w:rsid w:val="0088214E"/>
    <w:rsid w:val="00882470"/>
    <w:rsid w:val="008828EC"/>
    <w:rsid w:val="00882CE4"/>
    <w:rsid w:val="008830C6"/>
    <w:rsid w:val="00883A82"/>
    <w:rsid w:val="008840A5"/>
    <w:rsid w:val="00884387"/>
    <w:rsid w:val="008843CC"/>
    <w:rsid w:val="00884CC2"/>
    <w:rsid w:val="008851D8"/>
    <w:rsid w:val="0088550E"/>
    <w:rsid w:val="00885640"/>
    <w:rsid w:val="008856E3"/>
    <w:rsid w:val="008856F2"/>
    <w:rsid w:val="00885929"/>
    <w:rsid w:val="00885B50"/>
    <w:rsid w:val="008879D2"/>
    <w:rsid w:val="00887A96"/>
    <w:rsid w:val="00887D20"/>
    <w:rsid w:val="008908A1"/>
    <w:rsid w:val="00891309"/>
    <w:rsid w:val="008914D5"/>
    <w:rsid w:val="00891870"/>
    <w:rsid w:val="0089218C"/>
    <w:rsid w:val="00892208"/>
    <w:rsid w:val="008923D9"/>
    <w:rsid w:val="008926F1"/>
    <w:rsid w:val="0089298E"/>
    <w:rsid w:val="00892AA0"/>
    <w:rsid w:val="00892D72"/>
    <w:rsid w:val="00892E18"/>
    <w:rsid w:val="00892F5A"/>
    <w:rsid w:val="008930B6"/>
    <w:rsid w:val="00893233"/>
    <w:rsid w:val="00893264"/>
    <w:rsid w:val="0089353A"/>
    <w:rsid w:val="0089366D"/>
    <w:rsid w:val="00893A1A"/>
    <w:rsid w:val="00894011"/>
    <w:rsid w:val="00894881"/>
    <w:rsid w:val="008948E1"/>
    <w:rsid w:val="00894F26"/>
    <w:rsid w:val="008952A0"/>
    <w:rsid w:val="00895DD8"/>
    <w:rsid w:val="00895EA4"/>
    <w:rsid w:val="00895F96"/>
    <w:rsid w:val="008976C3"/>
    <w:rsid w:val="00897F46"/>
    <w:rsid w:val="008A0862"/>
    <w:rsid w:val="008A0C8D"/>
    <w:rsid w:val="008A0CCA"/>
    <w:rsid w:val="008A101F"/>
    <w:rsid w:val="008A11C4"/>
    <w:rsid w:val="008A134F"/>
    <w:rsid w:val="008A14CE"/>
    <w:rsid w:val="008A1540"/>
    <w:rsid w:val="008A155F"/>
    <w:rsid w:val="008A173C"/>
    <w:rsid w:val="008A26F3"/>
    <w:rsid w:val="008A2D95"/>
    <w:rsid w:val="008A302C"/>
    <w:rsid w:val="008A33FD"/>
    <w:rsid w:val="008A3934"/>
    <w:rsid w:val="008A443A"/>
    <w:rsid w:val="008A62A5"/>
    <w:rsid w:val="008A6536"/>
    <w:rsid w:val="008A69D9"/>
    <w:rsid w:val="008A6CB4"/>
    <w:rsid w:val="008A6EF6"/>
    <w:rsid w:val="008A709E"/>
    <w:rsid w:val="008A70E6"/>
    <w:rsid w:val="008A739E"/>
    <w:rsid w:val="008B000F"/>
    <w:rsid w:val="008B012A"/>
    <w:rsid w:val="008B0167"/>
    <w:rsid w:val="008B02A9"/>
    <w:rsid w:val="008B1220"/>
    <w:rsid w:val="008B1477"/>
    <w:rsid w:val="008B14D6"/>
    <w:rsid w:val="008B16F6"/>
    <w:rsid w:val="008B19D1"/>
    <w:rsid w:val="008B23D1"/>
    <w:rsid w:val="008B2700"/>
    <w:rsid w:val="008B2FA9"/>
    <w:rsid w:val="008B3446"/>
    <w:rsid w:val="008B45B0"/>
    <w:rsid w:val="008B4BCC"/>
    <w:rsid w:val="008B50B6"/>
    <w:rsid w:val="008B51C0"/>
    <w:rsid w:val="008B594B"/>
    <w:rsid w:val="008B60BE"/>
    <w:rsid w:val="008B6D09"/>
    <w:rsid w:val="008B6E7D"/>
    <w:rsid w:val="008B71A4"/>
    <w:rsid w:val="008B7686"/>
    <w:rsid w:val="008B7E28"/>
    <w:rsid w:val="008B7F60"/>
    <w:rsid w:val="008B7F7C"/>
    <w:rsid w:val="008C079C"/>
    <w:rsid w:val="008C26A6"/>
    <w:rsid w:val="008C2B56"/>
    <w:rsid w:val="008C36F5"/>
    <w:rsid w:val="008C38A9"/>
    <w:rsid w:val="008C38F3"/>
    <w:rsid w:val="008C3EF1"/>
    <w:rsid w:val="008C3F43"/>
    <w:rsid w:val="008C4284"/>
    <w:rsid w:val="008C4428"/>
    <w:rsid w:val="008C496E"/>
    <w:rsid w:val="008C5A9F"/>
    <w:rsid w:val="008C5D64"/>
    <w:rsid w:val="008C61E9"/>
    <w:rsid w:val="008C6822"/>
    <w:rsid w:val="008C6CC1"/>
    <w:rsid w:val="008C6D8C"/>
    <w:rsid w:val="008C6E48"/>
    <w:rsid w:val="008C7365"/>
    <w:rsid w:val="008C79A8"/>
    <w:rsid w:val="008D00CA"/>
    <w:rsid w:val="008D03E0"/>
    <w:rsid w:val="008D1082"/>
    <w:rsid w:val="008D12DC"/>
    <w:rsid w:val="008D149B"/>
    <w:rsid w:val="008D21AD"/>
    <w:rsid w:val="008D2845"/>
    <w:rsid w:val="008D2926"/>
    <w:rsid w:val="008D29F0"/>
    <w:rsid w:val="008D2ADB"/>
    <w:rsid w:val="008D302F"/>
    <w:rsid w:val="008D391F"/>
    <w:rsid w:val="008D4445"/>
    <w:rsid w:val="008D4489"/>
    <w:rsid w:val="008D53BC"/>
    <w:rsid w:val="008D5A80"/>
    <w:rsid w:val="008D5C59"/>
    <w:rsid w:val="008D5CA7"/>
    <w:rsid w:val="008D6152"/>
    <w:rsid w:val="008D698B"/>
    <w:rsid w:val="008D6A4A"/>
    <w:rsid w:val="008D7176"/>
    <w:rsid w:val="008D7593"/>
    <w:rsid w:val="008D763D"/>
    <w:rsid w:val="008D7C9F"/>
    <w:rsid w:val="008D7D07"/>
    <w:rsid w:val="008E0B82"/>
    <w:rsid w:val="008E11B7"/>
    <w:rsid w:val="008E1923"/>
    <w:rsid w:val="008E25E8"/>
    <w:rsid w:val="008E2BEE"/>
    <w:rsid w:val="008E2CDA"/>
    <w:rsid w:val="008E2E18"/>
    <w:rsid w:val="008E3659"/>
    <w:rsid w:val="008E37EF"/>
    <w:rsid w:val="008E3B47"/>
    <w:rsid w:val="008E4087"/>
    <w:rsid w:val="008E4880"/>
    <w:rsid w:val="008E4919"/>
    <w:rsid w:val="008E50E6"/>
    <w:rsid w:val="008E5171"/>
    <w:rsid w:val="008E55B9"/>
    <w:rsid w:val="008E62C4"/>
    <w:rsid w:val="008E6CFC"/>
    <w:rsid w:val="008E7175"/>
    <w:rsid w:val="008E7881"/>
    <w:rsid w:val="008F128C"/>
    <w:rsid w:val="008F151B"/>
    <w:rsid w:val="008F18EE"/>
    <w:rsid w:val="008F20FE"/>
    <w:rsid w:val="008F21A9"/>
    <w:rsid w:val="008F2BBD"/>
    <w:rsid w:val="008F2EE8"/>
    <w:rsid w:val="008F310E"/>
    <w:rsid w:val="008F3731"/>
    <w:rsid w:val="008F37DA"/>
    <w:rsid w:val="008F3BC8"/>
    <w:rsid w:val="008F3E38"/>
    <w:rsid w:val="008F3F0A"/>
    <w:rsid w:val="008F3FCC"/>
    <w:rsid w:val="008F40C4"/>
    <w:rsid w:val="008F4104"/>
    <w:rsid w:val="008F5A50"/>
    <w:rsid w:val="008F6426"/>
    <w:rsid w:val="008F698B"/>
    <w:rsid w:val="008F6C48"/>
    <w:rsid w:val="008F6D14"/>
    <w:rsid w:val="008F6D98"/>
    <w:rsid w:val="008F6ED7"/>
    <w:rsid w:val="008F761F"/>
    <w:rsid w:val="008F7D69"/>
    <w:rsid w:val="00900230"/>
    <w:rsid w:val="009003E0"/>
    <w:rsid w:val="00900AD3"/>
    <w:rsid w:val="00901A5E"/>
    <w:rsid w:val="00902446"/>
    <w:rsid w:val="009025BB"/>
    <w:rsid w:val="00902825"/>
    <w:rsid w:val="00902895"/>
    <w:rsid w:val="00902BD6"/>
    <w:rsid w:val="00902F19"/>
    <w:rsid w:val="0090348D"/>
    <w:rsid w:val="00903C34"/>
    <w:rsid w:val="00903D61"/>
    <w:rsid w:val="00904198"/>
    <w:rsid w:val="00904732"/>
    <w:rsid w:val="00904A30"/>
    <w:rsid w:val="00904AFD"/>
    <w:rsid w:val="00904C88"/>
    <w:rsid w:val="00904E99"/>
    <w:rsid w:val="00905398"/>
    <w:rsid w:val="0090557D"/>
    <w:rsid w:val="00905A47"/>
    <w:rsid w:val="00905B00"/>
    <w:rsid w:val="00905B80"/>
    <w:rsid w:val="00906651"/>
    <w:rsid w:val="00906870"/>
    <w:rsid w:val="00906C1E"/>
    <w:rsid w:val="00906C1F"/>
    <w:rsid w:val="00906E09"/>
    <w:rsid w:val="00906E9C"/>
    <w:rsid w:val="00907501"/>
    <w:rsid w:val="0091088C"/>
    <w:rsid w:val="00910F2F"/>
    <w:rsid w:val="00910F69"/>
    <w:rsid w:val="009119A4"/>
    <w:rsid w:val="009127A6"/>
    <w:rsid w:val="00912DCA"/>
    <w:rsid w:val="00912E7E"/>
    <w:rsid w:val="0091332A"/>
    <w:rsid w:val="009135F0"/>
    <w:rsid w:val="00913B72"/>
    <w:rsid w:val="0091409A"/>
    <w:rsid w:val="0091422E"/>
    <w:rsid w:val="00914645"/>
    <w:rsid w:val="009149A5"/>
    <w:rsid w:val="009149B6"/>
    <w:rsid w:val="00915280"/>
    <w:rsid w:val="0091570F"/>
    <w:rsid w:val="0091582B"/>
    <w:rsid w:val="00915DF0"/>
    <w:rsid w:val="00916638"/>
    <w:rsid w:val="00916F93"/>
    <w:rsid w:val="00916F9F"/>
    <w:rsid w:val="009175F4"/>
    <w:rsid w:val="009178A0"/>
    <w:rsid w:val="00917F97"/>
    <w:rsid w:val="009200FC"/>
    <w:rsid w:val="0092037F"/>
    <w:rsid w:val="009207BA"/>
    <w:rsid w:val="009212D6"/>
    <w:rsid w:val="009217EC"/>
    <w:rsid w:val="009218DB"/>
    <w:rsid w:val="009220E5"/>
    <w:rsid w:val="009224A3"/>
    <w:rsid w:val="00922542"/>
    <w:rsid w:val="00922620"/>
    <w:rsid w:val="00922788"/>
    <w:rsid w:val="009227A3"/>
    <w:rsid w:val="009228A0"/>
    <w:rsid w:val="00922B95"/>
    <w:rsid w:val="00922CF2"/>
    <w:rsid w:val="00922E44"/>
    <w:rsid w:val="00923062"/>
    <w:rsid w:val="00923487"/>
    <w:rsid w:val="009239F7"/>
    <w:rsid w:val="00923B02"/>
    <w:rsid w:val="0092458D"/>
    <w:rsid w:val="009245C2"/>
    <w:rsid w:val="00924A5C"/>
    <w:rsid w:val="009251EB"/>
    <w:rsid w:val="00925439"/>
    <w:rsid w:val="00925468"/>
    <w:rsid w:val="00925874"/>
    <w:rsid w:val="009258A2"/>
    <w:rsid w:val="00925927"/>
    <w:rsid w:val="0092630A"/>
    <w:rsid w:val="009267D9"/>
    <w:rsid w:val="00926E12"/>
    <w:rsid w:val="00927030"/>
    <w:rsid w:val="009271CC"/>
    <w:rsid w:val="009276CA"/>
    <w:rsid w:val="00927F1C"/>
    <w:rsid w:val="00930DD5"/>
    <w:rsid w:val="00930EC6"/>
    <w:rsid w:val="00931434"/>
    <w:rsid w:val="009327FE"/>
    <w:rsid w:val="0093290A"/>
    <w:rsid w:val="00933A24"/>
    <w:rsid w:val="00933BFB"/>
    <w:rsid w:val="00933D7D"/>
    <w:rsid w:val="00933E9F"/>
    <w:rsid w:val="00934209"/>
    <w:rsid w:val="00934A2A"/>
    <w:rsid w:val="00934FED"/>
    <w:rsid w:val="00935502"/>
    <w:rsid w:val="00935C6E"/>
    <w:rsid w:val="00935E33"/>
    <w:rsid w:val="009367D6"/>
    <w:rsid w:val="00936906"/>
    <w:rsid w:val="009369B3"/>
    <w:rsid w:val="00936B48"/>
    <w:rsid w:val="00936DDD"/>
    <w:rsid w:val="009376A9"/>
    <w:rsid w:val="0093789C"/>
    <w:rsid w:val="00937922"/>
    <w:rsid w:val="009379A6"/>
    <w:rsid w:val="009408E9"/>
    <w:rsid w:val="00940DEE"/>
    <w:rsid w:val="00941407"/>
    <w:rsid w:val="009416A4"/>
    <w:rsid w:val="00941CDB"/>
    <w:rsid w:val="00941EB1"/>
    <w:rsid w:val="009427BB"/>
    <w:rsid w:val="00942941"/>
    <w:rsid w:val="00942E2C"/>
    <w:rsid w:val="009432A2"/>
    <w:rsid w:val="00943B99"/>
    <w:rsid w:val="009446A0"/>
    <w:rsid w:val="00944E75"/>
    <w:rsid w:val="0094521D"/>
    <w:rsid w:val="0094574A"/>
    <w:rsid w:val="009462E7"/>
    <w:rsid w:val="009464E4"/>
    <w:rsid w:val="00946879"/>
    <w:rsid w:val="009470DB"/>
    <w:rsid w:val="009471BA"/>
    <w:rsid w:val="00947409"/>
    <w:rsid w:val="00947505"/>
    <w:rsid w:val="009476B9"/>
    <w:rsid w:val="00947F2F"/>
    <w:rsid w:val="00950468"/>
    <w:rsid w:val="00950ABC"/>
    <w:rsid w:val="009510B5"/>
    <w:rsid w:val="0095245E"/>
    <w:rsid w:val="00952898"/>
    <w:rsid w:val="00952AC3"/>
    <w:rsid w:val="00952EE7"/>
    <w:rsid w:val="009538C6"/>
    <w:rsid w:val="009546BC"/>
    <w:rsid w:val="00954A90"/>
    <w:rsid w:val="00955602"/>
    <w:rsid w:val="00955C12"/>
    <w:rsid w:val="00955DFB"/>
    <w:rsid w:val="00955E5A"/>
    <w:rsid w:val="00955E79"/>
    <w:rsid w:val="009565CE"/>
    <w:rsid w:val="00956D49"/>
    <w:rsid w:val="00956ED1"/>
    <w:rsid w:val="0095720B"/>
    <w:rsid w:val="009572C2"/>
    <w:rsid w:val="00960667"/>
    <w:rsid w:val="0096083A"/>
    <w:rsid w:val="009608A2"/>
    <w:rsid w:val="0096094B"/>
    <w:rsid w:val="00960B01"/>
    <w:rsid w:val="00960FBD"/>
    <w:rsid w:val="00961644"/>
    <w:rsid w:val="00961ABC"/>
    <w:rsid w:val="009624E3"/>
    <w:rsid w:val="00962CF8"/>
    <w:rsid w:val="009638AE"/>
    <w:rsid w:val="00963E69"/>
    <w:rsid w:val="00963FE7"/>
    <w:rsid w:val="0096416E"/>
    <w:rsid w:val="00965291"/>
    <w:rsid w:val="00965469"/>
    <w:rsid w:val="00965A48"/>
    <w:rsid w:val="00965A4F"/>
    <w:rsid w:val="00966126"/>
    <w:rsid w:val="009664CD"/>
    <w:rsid w:val="0096756F"/>
    <w:rsid w:val="00967F35"/>
    <w:rsid w:val="009707AA"/>
    <w:rsid w:val="00970F4A"/>
    <w:rsid w:val="009712B0"/>
    <w:rsid w:val="0097154B"/>
    <w:rsid w:val="009715D3"/>
    <w:rsid w:val="00971F9A"/>
    <w:rsid w:val="00972D71"/>
    <w:rsid w:val="00973207"/>
    <w:rsid w:val="00973A10"/>
    <w:rsid w:val="0097494C"/>
    <w:rsid w:val="009752D1"/>
    <w:rsid w:val="009757C6"/>
    <w:rsid w:val="00975B94"/>
    <w:rsid w:val="00975BE7"/>
    <w:rsid w:val="00976681"/>
    <w:rsid w:val="00976845"/>
    <w:rsid w:val="009779AB"/>
    <w:rsid w:val="00977D18"/>
    <w:rsid w:val="0098092D"/>
    <w:rsid w:val="00980C4D"/>
    <w:rsid w:val="0098128C"/>
    <w:rsid w:val="00981C27"/>
    <w:rsid w:val="00982508"/>
    <w:rsid w:val="0098307F"/>
    <w:rsid w:val="00983358"/>
    <w:rsid w:val="0098391B"/>
    <w:rsid w:val="00983B0B"/>
    <w:rsid w:val="0098437E"/>
    <w:rsid w:val="00984876"/>
    <w:rsid w:val="0098495F"/>
    <w:rsid w:val="00985234"/>
    <w:rsid w:val="009854A3"/>
    <w:rsid w:val="00986627"/>
    <w:rsid w:val="0098719D"/>
    <w:rsid w:val="009871FC"/>
    <w:rsid w:val="0098735E"/>
    <w:rsid w:val="009909E9"/>
    <w:rsid w:val="00992CF7"/>
    <w:rsid w:val="00993079"/>
    <w:rsid w:val="009934A3"/>
    <w:rsid w:val="0099358C"/>
    <w:rsid w:val="009950FE"/>
    <w:rsid w:val="00995E05"/>
    <w:rsid w:val="00995EBD"/>
    <w:rsid w:val="0099604A"/>
    <w:rsid w:val="0099676C"/>
    <w:rsid w:val="009A0093"/>
    <w:rsid w:val="009A03A9"/>
    <w:rsid w:val="009A0636"/>
    <w:rsid w:val="009A099C"/>
    <w:rsid w:val="009A0B24"/>
    <w:rsid w:val="009A0E88"/>
    <w:rsid w:val="009A0ECD"/>
    <w:rsid w:val="009A1291"/>
    <w:rsid w:val="009A14D9"/>
    <w:rsid w:val="009A1879"/>
    <w:rsid w:val="009A1D3D"/>
    <w:rsid w:val="009A1F32"/>
    <w:rsid w:val="009A2122"/>
    <w:rsid w:val="009A21E1"/>
    <w:rsid w:val="009A2662"/>
    <w:rsid w:val="009A32FF"/>
    <w:rsid w:val="009A343A"/>
    <w:rsid w:val="009A36B3"/>
    <w:rsid w:val="009A3A66"/>
    <w:rsid w:val="009A3D84"/>
    <w:rsid w:val="009A449D"/>
    <w:rsid w:val="009A473A"/>
    <w:rsid w:val="009A49C2"/>
    <w:rsid w:val="009A4AB2"/>
    <w:rsid w:val="009A4CE6"/>
    <w:rsid w:val="009A5126"/>
    <w:rsid w:val="009A5805"/>
    <w:rsid w:val="009A5B32"/>
    <w:rsid w:val="009A5C91"/>
    <w:rsid w:val="009A637F"/>
    <w:rsid w:val="009A6934"/>
    <w:rsid w:val="009A6949"/>
    <w:rsid w:val="009A6AE4"/>
    <w:rsid w:val="009A7601"/>
    <w:rsid w:val="009A791E"/>
    <w:rsid w:val="009B01EF"/>
    <w:rsid w:val="009B0AA9"/>
    <w:rsid w:val="009B1028"/>
    <w:rsid w:val="009B10F8"/>
    <w:rsid w:val="009B1155"/>
    <w:rsid w:val="009B1893"/>
    <w:rsid w:val="009B21C9"/>
    <w:rsid w:val="009B2811"/>
    <w:rsid w:val="009B2A38"/>
    <w:rsid w:val="009B2F0D"/>
    <w:rsid w:val="009B30D2"/>
    <w:rsid w:val="009B3411"/>
    <w:rsid w:val="009B38B2"/>
    <w:rsid w:val="009B3A8E"/>
    <w:rsid w:val="009B3D79"/>
    <w:rsid w:val="009B4178"/>
    <w:rsid w:val="009B56CB"/>
    <w:rsid w:val="009B57F7"/>
    <w:rsid w:val="009B5A63"/>
    <w:rsid w:val="009B60E8"/>
    <w:rsid w:val="009B616D"/>
    <w:rsid w:val="009B6273"/>
    <w:rsid w:val="009B7A9B"/>
    <w:rsid w:val="009B7F40"/>
    <w:rsid w:val="009C0590"/>
    <w:rsid w:val="009C0ACA"/>
    <w:rsid w:val="009C0CD5"/>
    <w:rsid w:val="009C11A9"/>
    <w:rsid w:val="009C1B51"/>
    <w:rsid w:val="009C1D4E"/>
    <w:rsid w:val="009C1DEA"/>
    <w:rsid w:val="009C2120"/>
    <w:rsid w:val="009C252F"/>
    <w:rsid w:val="009C321B"/>
    <w:rsid w:val="009C3253"/>
    <w:rsid w:val="009C3281"/>
    <w:rsid w:val="009C3844"/>
    <w:rsid w:val="009C3D6E"/>
    <w:rsid w:val="009C403D"/>
    <w:rsid w:val="009C42E6"/>
    <w:rsid w:val="009C4436"/>
    <w:rsid w:val="009C4871"/>
    <w:rsid w:val="009C4B30"/>
    <w:rsid w:val="009C4E63"/>
    <w:rsid w:val="009C4F77"/>
    <w:rsid w:val="009C55FE"/>
    <w:rsid w:val="009C5CBB"/>
    <w:rsid w:val="009C5D37"/>
    <w:rsid w:val="009C7AFC"/>
    <w:rsid w:val="009C7ED4"/>
    <w:rsid w:val="009C7FB6"/>
    <w:rsid w:val="009D0088"/>
    <w:rsid w:val="009D0314"/>
    <w:rsid w:val="009D04D1"/>
    <w:rsid w:val="009D071B"/>
    <w:rsid w:val="009D073F"/>
    <w:rsid w:val="009D08CD"/>
    <w:rsid w:val="009D0FA7"/>
    <w:rsid w:val="009D10B0"/>
    <w:rsid w:val="009D1341"/>
    <w:rsid w:val="009D157F"/>
    <w:rsid w:val="009D209B"/>
    <w:rsid w:val="009D2E42"/>
    <w:rsid w:val="009D3728"/>
    <w:rsid w:val="009D3C6D"/>
    <w:rsid w:val="009D42ED"/>
    <w:rsid w:val="009D43BE"/>
    <w:rsid w:val="009D4578"/>
    <w:rsid w:val="009D4BD9"/>
    <w:rsid w:val="009D4CAE"/>
    <w:rsid w:val="009D5943"/>
    <w:rsid w:val="009D5E67"/>
    <w:rsid w:val="009D6185"/>
    <w:rsid w:val="009D6585"/>
    <w:rsid w:val="009D65C2"/>
    <w:rsid w:val="009D71FF"/>
    <w:rsid w:val="009D76DF"/>
    <w:rsid w:val="009D7B8A"/>
    <w:rsid w:val="009D7C32"/>
    <w:rsid w:val="009D7CD5"/>
    <w:rsid w:val="009E006B"/>
    <w:rsid w:val="009E01D7"/>
    <w:rsid w:val="009E01FB"/>
    <w:rsid w:val="009E03E6"/>
    <w:rsid w:val="009E0671"/>
    <w:rsid w:val="009E0700"/>
    <w:rsid w:val="009E0859"/>
    <w:rsid w:val="009E094D"/>
    <w:rsid w:val="009E0D96"/>
    <w:rsid w:val="009E1458"/>
    <w:rsid w:val="009E172F"/>
    <w:rsid w:val="009E2D32"/>
    <w:rsid w:val="009E2DA2"/>
    <w:rsid w:val="009E2F2F"/>
    <w:rsid w:val="009E32E3"/>
    <w:rsid w:val="009E3FDF"/>
    <w:rsid w:val="009E44DA"/>
    <w:rsid w:val="009E4CED"/>
    <w:rsid w:val="009E546F"/>
    <w:rsid w:val="009E581B"/>
    <w:rsid w:val="009E588D"/>
    <w:rsid w:val="009E5A8A"/>
    <w:rsid w:val="009E5D7E"/>
    <w:rsid w:val="009E603C"/>
    <w:rsid w:val="009E6334"/>
    <w:rsid w:val="009E6C35"/>
    <w:rsid w:val="009E759D"/>
    <w:rsid w:val="009E76BD"/>
    <w:rsid w:val="009E774A"/>
    <w:rsid w:val="009F05D6"/>
    <w:rsid w:val="009F0ED7"/>
    <w:rsid w:val="009F178C"/>
    <w:rsid w:val="009F226C"/>
    <w:rsid w:val="009F2681"/>
    <w:rsid w:val="009F26E8"/>
    <w:rsid w:val="009F29EC"/>
    <w:rsid w:val="009F2E43"/>
    <w:rsid w:val="009F33DF"/>
    <w:rsid w:val="009F386E"/>
    <w:rsid w:val="009F3DE2"/>
    <w:rsid w:val="009F4588"/>
    <w:rsid w:val="009F4DF1"/>
    <w:rsid w:val="009F51FD"/>
    <w:rsid w:val="009F582F"/>
    <w:rsid w:val="009F5C22"/>
    <w:rsid w:val="009F62A0"/>
    <w:rsid w:val="009F68F6"/>
    <w:rsid w:val="009F6FAA"/>
    <w:rsid w:val="009F7290"/>
    <w:rsid w:val="009F79B2"/>
    <w:rsid w:val="009F7FE1"/>
    <w:rsid w:val="00A01354"/>
    <w:rsid w:val="00A01E2D"/>
    <w:rsid w:val="00A027D6"/>
    <w:rsid w:val="00A02B47"/>
    <w:rsid w:val="00A02D35"/>
    <w:rsid w:val="00A03284"/>
    <w:rsid w:val="00A03725"/>
    <w:rsid w:val="00A04D97"/>
    <w:rsid w:val="00A04FD9"/>
    <w:rsid w:val="00A05786"/>
    <w:rsid w:val="00A065C6"/>
    <w:rsid w:val="00A06A09"/>
    <w:rsid w:val="00A06F15"/>
    <w:rsid w:val="00A07C96"/>
    <w:rsid w:val="00A07E27"/>
    <w:rsid w:val="00A102A5"/>
    <w:rsid w:val="00A112EB"/>
    <w:rsid w:val="00A113E5"/>
    <w:rsid w:val="00A11409"/>
    <w:rsid w:val="00A119BB"/>
    <w:rsid w:val="00A1260E"/>
    <w:rsid w:val="00A12FA3"/>
    <w:rsid w:val="00A13024"/>
    <w:rsid w:val="00A13398"/>
    <w:rsid w:val="00A13510"/>
    <w:rsid w:val="00A1391C"/>
    <w:rsid w:val="00A13955"/>
    <w:rsid w:val="00A14C33"/>
    <w:rsid w:val="00A14C82"/>
    <w:rsid w:val="00A14EEA"/>
    <w:rsid w:val="00A15380"/>
    <w:rsid w:val="00A158B0"/>
    <w:rsid w:val="00A15B08"/>
    <w:rsid w:val="00A15DA2"/>
    <w:rsid w:val="00A15FD2"/>
    <w:rsid w:val="00A15FF7"/>
    <w:rsid w:val="00A161B9"/>
    <w:rsid w:val="00A1663F"/>
    <w:rsid w:val="00A16D09"/>
    <w:rsid w:val="00A17268"/>
    <w:rsid w:val="00A17543"/>
    <w:rsid w:val="00A204DB"/>
    <w:rsid w:val="00A20519"/>
    <w:rsid w:val="00A20ABD"/>
    <w:rsid w:val="00A2108A"/>
    <w:rsid w:val="00A211C3"/>
    <w:rsid w:val="00A21992"/>
    <w:rsid w:val="00A21A4B"/>
    <w:rsid w:val="00A21BB1"/>
    <w:rsid w:val="00A21EBE"/>
    <w:rsid w:val="00A2213A"/>
    <w:rsid w:val="00A2225D"/>
    <w:rsid w:val="00A22AEE"/>
    <w:rsid w:val="00A22E2F"/>
    <w:rsid w:val="00A22F58"/>
    <w:rsid w:val="00A23007"/>
    <w:rsid w:val="00A23229"/>
    <w:rsid w:val="00A237CA"/>
    <w:rsid w:val="00A23C2C"/>
    <w:rsid w:val="00A247BE"/>
    <w:rsid w:val="00A24A71"/>
    <w:rsid w:val="00A24A8D"/>
    <w:rsid w:val="00A24B03"/>
    <w:rsid w:val="00A24B96"/>
    <w:rsid w:val="00A25C4B"/>
    <w:rsid w:val="00A25EB1"/>
    <w:rsid w:val="00A26309"/>
    <w:rsid w:val="00A27B28"/>
    <w:rsid w:val="00A30059"/>
    <w:rsid w:val="00A300FA"/>
    <w:rsid w:val="00A30A4D"/>
    <w:rsid w:val="00A30AE1"/>
    <w:rsid w:val="00A31DB2"/>
    <w:rsid w:val="00A32381"/>
    <w:rsid w:val="00A32961"/>
    <w:rsid w:val="00A32B61"/>
    <w:rsid w:val="00A33285"/>
    <w:rsid w:val="00A3361D"/>
    <w:rsid w:val="00A33A96"/>
    <w:rsid w:val="00A34604"/>
    <w:rsid w:val="00A34A0F"/>
    <w:rsid w:val="00A3517B"/>
    <w:rsid w:val="00A3676C"/>
    <w:rsid w:val="00A36CD9"/>
    <w:rsid w:val="00A3771F"/>
    <w:rsid w:val="00A37929"/>
    <w:rsid w:val="00A37B18"/>
    <w:rsid w:val="00A4004E"/>
    <w:rsid w:val="00A40051"/>
    <w:rsid w:val="00A4045A"/>
    <w:rsid w:val="00A40BCB"/>
    <w:rsid w:val="00A40DD5"/>
    <w:rsid w:val="00A40EE7"/>
    <w:rsid w:val="00A41B7D"/>
    <w:rsid w:val="00A4226C"/>
    <w:rsid w:val="00A430CB"/>
    <w:rsid w:val="00A4366D"/>
    <w:rsid w:val="00A4380E"/>
    <w:rsid w:val="00A43D82"/>
    <w:rsid w:val="00A442A7"/>
    <w:rsid w:val="00A4476A"/>
    <w:rsid w:val="00A4484A"/>
    <w:rsid w:val="00A44D2A"/>
    <w:rsid w:val="00A45C0E"/>
    <w:rsid w:val="00A45DD8"/>
    <w:rsid w:val="00A45EE0"/>
    <w:rsid w:val="00A46726"/>
    <w:rsid w:val="00A50344"/>
    <w:rsid w:val="00A50CD7"/>
    <w:rsid w:val="00A50D9F"/>
    <w:rsid w:val="00A51024"/>
    <w:rsid w:val="00A5271F"/>
    <w:rsid w:val="00A5283F"/>
    <w:rsid w:val="00A52CE7"/>
    <w:rsid w:val="00A52E08"/>
    <w:rsid w:val="00A53539"/>
    <w:rsid w:val="00A53944"/>
    <w:rsid w:val="00A5410F"/>
    <w:rsid w:val="00A54391"/>
    <w:rsid w:val="00A54854"/>
    <w:rsid w:val="00A5510C"/>
    <w:rsid w:val="00A55417"/>
    <w:rsid w:val="00A55491"/>
    <w:rsid w:val="00A55B0C"/>
    <w:rsid w:val="00A56775"/>
    <w:rsid w:val="00A56AAB"/>
    <w:rsid w:val="00A570AD"/>
    <w:rsid w:val="00A572A6"/>
    <w:rsid w:val="00A578F8"/>
    <w:rsid w:val="00A57B2F"/>
    <w:rsid w:val="00A57BD3"/>
    <w:rsid w:val="00A6046D"/>
    <w:rsid w:val="00A6050E"/>
    <w:rsid w:val="00A60950"/>
    <w:rsid w:val="00A609DD"/>
    <w:rsid w:val="00A610C6"/>
    <w:rsid w:val="00A61603"/>
    <w:rsid w:val="00A621AB"/>
    <w:rsid w:val="00A6254A"/>
    <w:rsid w:val="00A625DC"/>
    <w:rsid w:val="00A62E3D"/>
    <w:rsid w:val="00A62F3B"/>
    <w:rsid w:val="00A63914"/>
    <w:rsid w:val="00A63E74"/>
    <w:rsid w:val="00A63FB4"/>
    <w:rsid w:val="00A645F9"/>
    <w:rsid w:val="00A64F54"/>
    <w:rsid w:val="00A653FE"/>
    <w:rsid w:val="00A65BD2"/>
    <w:rsid w:val="00A65E40"/>
    <w:rsid w:val="00A662A2"/>
    <w:rsid w:val="00A666A7"/>
    <w:rsid w:val="00A669C9"/>
    <w:rsid w:val="00A66D3A"/>
    <w:rsid w:val="00A66E55"/>
    <w:rsid w:val="00A66FDC"/>
    <w:rsid w:val="00A67A98"/>
    <w:rsid w:val="00A67E06"/>
    <w:rsid w:val="00A7010B"/>
    <w:rsid w:val="00A70620"/>
    <w:rsid w:val="00A70744"/>
    <w:rsid w:val="00A71689"/>
    <w:rsid w:val="00A71770"/>
    <w:rsid w:val="00A71A8B"/>
    <w:rsid w:val="00A71CC6"/>
    <w:rsid w:val="00A7222D"/>
    <w:rsid w:val="00A72A03"/>
    <w:rsid w:val="00A737DB"/>
    <w:rsid w:val="00A74563"/>
    <w:rsid w:val="00A75053"/>
    <w:rsid w:val="00A75AD3"/>
    <w:rsid w:val="00A75B3C"/>
    <w:rsid w:val="00A80298"/>
    <w:rsid w:val="00A80361"/>
    <w:rsid w:val="00A80824"/>
    <w:rsid w:val="00A80FF0"/>
    <w:rsid w:val="00A816B2"/>
    <w:rsid w:val="00A8180C"/>
    <w:rsid w:val="00A81994"/>
    <w:rsid w:val="00A819CE"/>
    <w:rsid w:val="00A81CF1"/>
    <w:rsid w:val="00A8250B"/>
    <w:rsid w:val="00A8250E"/>
    <w:rsid w:val="00A837BD"/>
    <w:rsid w:val="00A838B7"/>
    <w:rsid w:val="00A8398C"/>
    <w:rsid w:val="00A83C51"/>
    <w:rsid w:val="00A83FAC"/>
    <w:rsid w:val="00A8426D"/>
    <w:rsid w:val="00A851BF"/>
    <w:rsid w:val="00A8528D"/>
    <w:rsid w:val="00A85881"/>
    <w:rsid w:val="00A858AD"/>
    <w:rsid w:val="00A85FBB"/>
    <w:rsid w:val="00A85FE0"/>
    <w:rsid w:val="00A86077"/>
    <w:rsid w:val="00A86185"/>
    <w:rsid w:val="00A86774"/>
    <w:rsid w:val="00A8694C"/>
    <w:rsid w:val="00A877C6"/>
    <w:rsid w:val="00A8780F"/>
    <w:rsid w:val="00A87B28"/>
    <w:rsid w:val="00A90157"/>
    <w:rsid w:val="00A90500"/>
    <w:rsid w:val="00A9069C"/>
    <w:rsid w:val="00A9099B"/>
    <w:rsid w:val="00A90A53"/>
    <w:rsid w:val="00A90B17"/>
    <w:rsid w:val="00A90DEF"/>
    <w:rsid w:val="00A90FCE"/>
    <w:rsid w:val="00A910A8"/>
    <w:rsid w:val="00A91AAF"/>
    <w:rsid w:val="00A9249B"/>
    <w:rsid w:val="00A931E7"/>
    <w:rsid w:val="00A936EE"/>
    <w:rsid w:val="00A93821"/>
    <w:rsid w:val="00A93ABD"/>
    <w:rsid w:val="00A94167"/>
    <w:rsid w:val="00A94213"/>
    <w:rsid w:val="00A94386"/>
    <w:rsid w:val="00A94F0F"/>
    <w:rsid w:val="00A959A2"/>
    <w:rsid w:val="00A9602F"/>
    <w:rsid w:val="00A96C75"/>
    <w:rsid w:val="00AA02DD"/>
    <w:rsid w:val="00AA0400"/>
    <w:rsid w:val="00AA050B"/>
    <w:rsid w:val="00AA0D6A"/>
    <w:rsid w:val="00AA0F70"/>
    <w:rsid w:val="00AA0FC0"/>
    <w:rsid w:val="00AA12AA"/>
    <w:rsid w:val="00AA12FC"/>
    <w:rsid w:val="00AA1399"/>
    <w:rsid w:val="00AA145F"/>
    <w:rsid w:val="00AA15F5"/>
    <w:rsid w:val="00AA1AAF"/>
    <w:rsid w:val="00AA1C92"/>
    <w:rsid w:val="00AA1D62"/>
    <w:rsid w:val="00AA2561"/>
    <w:rsid w:val="00AA2C57"/>
    <w:rsid w:val="00AA3426"/>
    <w:rsid w:val="00AA3535"/>
    <w:rsid w:val="00AA4375"/>
    <w:rsid w:val="00AA4B66"/>
    <w:rsid w:val="00AA50BA"/>
    <w:rsid w:val="00AA5594"/>
    <w:rsid w:val="00AA5FB6"/>
    <w:rsid w:val="00AA63B4"/>
    <w:rsid w:val="00AA6AD6"/>
    <w:rsid w:val="00AA741C"/>
    <w:rsid w:val="00AA7502"/>
    <w:rsid w:val="00AA753C"/>
    <w:rsid w:val="00AA7611"/>
    <w:rsid w:val="00AA7650"/>
    <w:rsid w:val="00AA785C"/>
    <w:rsid w:val="00AA7FA9"/>
    <w:rsid w:val="00AB0135"/>
    <w:rsid w:val="00AB04C9"/>
    <w:rsid w:val="00AB07F8"/>
    <w:rsid w:val="00AB1827"/>
    <w:rsid w:val="00AB28A5"/>
    <w:rsid w:val="00AB2995"/>
    <w:rsid w:val="00AB3342"/>
    <w:rsid w:val="00AB3777"/>
    <w:rsid w:val="00AB3830"/>
    <w:rsid w:val="00AB3A51"/>
    <w:rsid w:val="00AB3D01"/>
    <w:rsid w:val="00AB4BA3"/>
    <w:rsid w:val="00AB4BAC"/>
    <w:rsid w:val="00AB4CDC"/>
    <w:rsid w:val="00AB4D0A"/>
    <w:rsid w:val="00AB4E7C"/>
    <w:rsid w:val="00AB5582"/>
    <w:rsid w:val="00AB5925"/>
    <w:rsid w:val="00AB6268"/>
    <w:rsid w:val="00AB687C"/>
    <w:rsid w:val="00AB6A5D"/>
    <w:rsid w:val="00AB6D0E"/>
    <w:rsid w:val="00AB6EB1"/>
    <w:rsid w:val="00AB76B9"/>
    <w:rsid w:val="00AB7CB8"/>
    <w:rsid w:val="00AC03A2"/>
    <w:rsid w:val="00AC08EE"/>
    <w:rsid w:val="00AC08F9"/>
    <w:rsid w:val="00AC1281"/>
    <w:rsid w:val="00AC16EE"/>
    <w:rsid w:val="00AC2647"/>
    <w:rsid w:val="00AC2DD7"/>
    <w:rsid w:val="00AC2F8D"/>
    <w:rsid w:val="00AC3A04"/>
    <w:rsid w:val="00AC3A96"/>
    <w:rsid w:val="00AC3BEA"/>
    <w:rsid w:val="00AC411A"/>
    <w:rsid w:val="00AC457D"/>
    <w:rsid w:val="00AC49E9"/>
    <w:rsid w:val="00AC4C43"/>
    <w:rsid w:val="00AC50DC"/>
    <w:rsid w:val="00AC56EB"/>
    <w:rsid w:val="00AC7208"/>
    <w:rsid w:val="00AC72AF"/>
    <w:rsid w:val="00AC774A"/>
    <w:rsid w:val="00AC77C0"/>
    <w:rsid w:val="00AD0198"/>
    <w:rsid w:val="00AD0590"/>
    <w:rsid w:val="00AD0F12"/>
    <w:rsid w:val="00AD10B1"/>
    <w:rsid w:val="00AD10B3"/>
    <w:rsid w:val="00AD121F"/>
    <w:rsid w:val="00AD12F0"/>
    <w:rsid w:val="00AD13E5"/>
    <w:rsid w:val="00AD262C"/>
    <w:rsid w:val="00AD275D"/>
    <w:rsid w:val="00AD2B5E"/>
    <w:rsid w:val="00AD39C8"/>
    <w:rsid w:val="00AD3D3E"/>
    <w:rsid w:val="00AD42F6"/>
    <w:rsid w:val="00AD4375"/>
    <w:rsid w:val="00AD4C57"/>
    <w:rsid w:val="00AD4D05"/>
    <w:rsid w:val="00AD4F73"/>
    <w:rsid w:val="00AD57B5"/>
    <w:rsid w:val="00AD5C51"/>
    <w:rsid w:val="00AD5FC3"/>
    <w:rsid w:val="00AD605E"/>
    <w:rsid w:val="00AD678F"/>
    <w:rsid w:val="00AD68A6"/>
    <w:rsid w:val="00AD6BFD"/>
    <w:rsid w:val="00AD6C6B"/>
    <w:rsid w:val="00AD6F8E"/>
    <w:rsid w:val="00AD740D"/>
    <w:rsid w:val="00AD7ECF"/>
    <w:rsid w:val="00AD7F43"/>
    <w:rsid w:val="00AE006C"/>
    <w:rsid w:val="00AE0099"/>
    <w:rsid w:val="00AE0105"/>
    <w:rsid w:val="00AE1753"/>
    <w:rsid w:val="00AE2242"/>
    <w:rsid w:val="00AE2892"/>
    <w:rsid w:val="00AE2ABC"/>
    <w:rsid w:val="00AE2C51"/>
    <w:rsid w:val="00AE328A"/>
    <w:rsid w:val="00AE337D"/>
    <w:rsid w:val="00AE419F"/>
    <w:rsid w:val="00AE42D7"/>
    <w:rsid w:val="00AE437D"/>
    <w:rsid w:val="00AE4421"/>
    <w:rsid w:val="00AE4620"/>
    <w:rsid w:val="00AE48EC"/>
    <w:rsid w:val="00AE4BC3"/>
    <w:rsid w:val="00AE4E0B"/>
    <w:rsid w:val="00AE5118"/>
    <w:rsid w:val="00AE5FC5"/>
    <w:rsid w:val="00AE68D9"/>
    <w:rsid w:val="00AE69F8"/>
    <w:rsid w:val="00AE6BC2"/>
    <w:rsid w:val="00AF092F"/>
    <w:rsid w:val="00AF0C85"/>
    <w:rsid w:val="00AF1096"/>
    <w:rsid w:val="00AF14BD"/>
    <w:rsid w:val="00AF16CA"/>
    <w:rsid w:val="00AF174A"/>
    <w:rsid w:val="00AF1A65"/>
    <w:rsid w:val="00AF1AC1"/>
    <w:rsid w:val="00AF1C79"/>
    <w:rsid w:val="00AF23F1"/>
    <w:rsid w:val="00AF25AC"/>
    <w:rsid w:val="00AF2794"/>
    <w:rsid w:val="00AF2C60"/>
    <w:rsid w:val="00AF2D94"/>
    <w:rsid w:val="00AF30AE"/>
    <w:rsid w:val="00AF33E2"/>
    <w:rsid w:val="00AF34E5"/>
    <w:rsid w:val="00AF3B4C"/>
    <w:rsid w:val="00AF3C49"/>
    <w:rsid w:val="00AF4041"/>
    <w:rsid w:val="00AF41CF"/>
    <w:rsid w:val="00AF4329"/>
    <w:rsid w:val="00AF45E4"/>
    <w:rsid w:val="00AF48A2"/>
    <w:rsid w:val="00AF51CC"/>
    <w:rsid w:val="00AF5D23"/>
    <w:rsid w:val="00AF6199"/>
    <w:rsid w:val="00AF7102"/>
    <w:rsid w:val="00AF76D7"/>
    <w:rsid w:val="00B000FE"/>
    <w:rsid w:val="00B00492"/>
    <w:rsid w:val="00B0068B"/>
    <w:rsid w:val="00B011B1"/>
    <w:rsid w:val="00B01338"/>
    <w:rsid w:val="00B0138D"/>
    <w:rsid w:val="00B02082"/>
    <w:rsid w:val="00B02547"/>
    <w:rsid w:val="00B02666"/>
    <w:rsid w:val="00B026B9"/>
    <w:rsid w:val="00B02715"/>
    <w:rsid w:val="00B027A4"/>
    <w:rsid w:val="00B03001"/>
    <w:rsid w:val="00B031A1"/>
    <w:rsid w:val="00B03E61"/>
    <w:rsid w:val="00B042FD"/>
    <w:rsid w:val="00B05BFA"/>
    <w:rsid w:val="00B05F26"/>
    <w:rsid w:val="00B0647E"/>
    <w:rsid w:val="00B06578"/>
    <w:rsid w:val="00B065F4"/>
    <w:rsid w:val="00B06D91"/>
    <w:rsid w:val="00B06E2E"/>
    <w:rsid w:val="00B07075"/>
    <w:rsid w:val="00B077A6"/>
    <w:rsid w:val="00B07E6F"/>
    <w:rsid w:val="00B10181"/>
    <w:rsid w:val="00B10822"/>
    <w:rsid w:val="00B10992"/>
    <w:rsid w:val="00B11C8B"/>
    <w:rsid w:val="00B120CD"/>
    <w:rsid w:val="00B122F9"/>
    <w:rsid w:val="00B127DC"/>
    <w:rsid w:val="00B130B4"/>
    <w:rsid w:val="00B14375"/>
    <w:rsid w:val="00B143CC"/>
    <w:rsid w:val="00B14AD3"/>
    <w:rsid w:val="00B14B27"/>
    <w:rsid w:val="00B14D2C"/>
    <w:rsid w:val="00B15094"/>
    <w:rsid w:val="00B153A0"/>
    <w:rsid w:val="00B158F9"/>
    <w:rsid w:val="00B1599E"/>
    <w:rsid w:val="00B16199"/>
    <w:rsid w:val="00B161F3"/>
    <w:rsid w:val="00B163F1"/>
    <w:rsid w:val="00B166FF"/>
    <w:rsid w:val="00B169C1"/>
    <w:rsid w:val="00B16FED"/>
    <w:rsid w:val="00B17337"/>
    <w:rsid w:val="00B1755F"/>
    <w:rsid w:val="00B20479"/>
    <w:rsid w:val="00B207E7"/>
    <w:rsid w:val="00B20D9C"/>
    <w:rsid w:val="00B20DBE"/>
    <w:rsid w:val="00B21003"/>
    <w:rsid w:val="00B21103"/>
    <w:rsid w:val="00B2110D"/>
    <w:rsid w:val="00B2128C"/>
    <w:rsid w:val="00B2223B"/>
    <w:rsid w:val="00B22592"/>
    <w:rsid w:val="00B22635"/>
    <w:rsid w:val="00B2286C"/>
    <w:rsid w:val="00B22B26"/>
    <w:rsid w:val="00B22E98"/>
    <w:rsid w:val="00B22FFD"/>
    <w:rsid w:val="00B23797"/>
    <w:rsid w:val="00B23804"/>
    <w:rsid w:val="00B23BC1"/>
    <w:rsid w:val="00B2437B"/>
    <w:rsid w:val="00B24DF8"/>
    <w:rsid w:val="00B254D7"/>
    <w:rsid w:val="00B255FE"/>
    <w:rsid w:val="00B26ABA"/>
    <w:rsid w:val="00B27476"/>
    <w:rsid w:val="00B27E4C"/>
    <w:rsid w:val="00B30396"/>
    <w:rsid w:val="00B3060D"/>
    <w:rsid w:val="00B30630"/>
    <w:rsid w:val="00B309AE"/>
    <w:rsid w:val="00B31DAE"/>
    <w:rsid w:val="00B31F36"/>
    <w:rsid w:val="00B3206C"/>
    <w:rsid w:val="00B32147"/>
    <w:rsid w:val="00B32221"/>
    <w:rsid w:val="00B3230B"/>
    <w:rsid w:val="00B324A5"/>
    <w:rsid w:val="00B32C1D"/>
    <w:rsid w:val="00B3323F"/>
    <w:rsid w:val="00B334BA"/>
    <w:rsid w:val="00B33B37"/>
    <w:rsid w:val="00B34754"/>
    <w:rsid w:val="00B348F3"/>
    <w:rsid w:val="00B34BB4"/>
    <w:rsid w:val="00B351C0"/>
    <w:rsid w:val="00B35390"/>
    <w:rsid w:val="00B355A5"/>
    <w:rsid w:val="00B3654D"/>
    <w:rsid w:val="00B3688C"/>
    <w:rsid w:val="00B36A73"/>
    <w:rsid w:val="00B36B05"/>
    <w:rsid w:val="00B36D11"/>
    <w:rsid w:val="00B36D5C"/>
    <w:rsid w:val="00B376F7"/>
    <w:rsid w:val="00B37896"/>
    <w:rsid w:val="00B404D1"/>
    <w:rsid w:val="00B410FC"/>
    <w:rsid w:val="00B412A7"/>
    <w:rsid w:val="00B417AA"/>
    <w:rsid w:val="00B418BE"/>
    <w:rsid w:val="00B41D12"/>
    <w:rsid w:val="00B41DCB"/>
    <w:rsid w:val="00B425BD"/>
    <w:rsid w:val="00B425C4"/>
    <w:rsid w:val="00B42B9A"/>
    <w:rsid w:val="00B42C1F"/>
    <w:rsid w:val="00B42CCF"/>
    <w:rsid w:val="00B42E35"/>
    <w:rsid w:val="00B432A1"/>
    <w:rsid w:val="00B438F3"/>
    <w:rsid w:val="00B43B85"/>
    <w:rsid w:val="00B442F8"/>
    <w:rsid w:val="00B44DF0"/>
    <w:rsid w:val="00B4503E"/>
    <w:rsid w:val="00B452F6"/>
    <w:rsid w:val="00B45C6C"/>
    <w:rsid w:val="00B46773"/>
    <w:rsid w:val="00B468EE"/>
    <w:rsid w:val="00B47265"/>
    <w:rsid w:val="00B472C0"/>
    <w:rsid w:val="00B472DD"/>
    <w:rsid w:val="00B479ED"/>
    <w:rsid w:val="00B502CF"/>
    <w:rsid w:val="00B502DD"/>
    <w:rsid w:val="00B50971"/>
    <w:rsid w:val="00B51C4F"/>
    <w:rsid w:val="00B51DF5"/>
    <w:rsid w:val="00B51F6C"/>
    <w:rsid w:val="00B52375"/>
    <w:rsid w:val="00B523DA"/>
    <w:rsid w:val="00B52EB8"/>
    <w:rsid w:val="00B532B3"/>
    <w:rsid w:val="00B53550"/>
    <w:rsid w:val="00B536DE"/>
    <w:rsid w:val="00B53B6D"/>
    <w:rsid w:val="00B53BDF"/>
    <w:rsid w:val="00B5443C"/>
    <w:rsid w:val="00B5490C"/>
    <w:rsid w:val="00B54A86"/>
    <w:rsid w:val="00B54B99"/>
    <w:rsid w:val="00B553C0"/>
    <w:rsid w:val="00B55491"/>
    <w:rsid w:val="00B55A85"/>
    <w:rsid w:val="00B55A8C"/>
    <w:rsid w:val="00B55D1E"/>
    <w:rsid w:val="00B56296"/>
    <w:rsid w:val="00B56456"/>
    <w:rsid w:val="00B56D31"/>
    <w:rsid w:val="00B56ED9"/>
    <w:rsid w:val="00B576C8"/>
    <w:rsid w:val="00B600DE"/>
    <w:rsid w:val="00B6063F"/>
    <w:rsid w:val="00B60C8B"/>
    <w:rsid w:val="00B6189F"/>
    <w:rsid w:val="00B61B7D"/>
    <w:rsid w:val="00B6249C"/>
    <w:rsid w:val="00B628C0"/>
    <w:rsid w:val="00B630EC"/>
    <w:rsid w:val="00B635E0"/>
    <w:rsid w:val="00B63799"/>
    <w:rsid w:val="00B643CB"/>
    <w:rsid w:val="00B6443D"/>
    <w:rsid w:val="00B64C78"/>
    <w:rsid w:val="00B64F9F"/>
    <w:rsid w:val="00B657BE"/>
    <w:rsid w:val="00B65DE8"/>
    <w:rsid w:val="00B6644F"/>
    <w:rsid w:val="00B66B14"/>
    <w:rsid w:val="00B66DD0"/>
    <w:rsid w:val="00B670CE"/>
    <w:rsid w:val="00B67512"/>
    <w:rsid w:val="00B6754D"/>
    <w:rsid w:val="00B67997"/>
    <w:rsid w:val="00B679AD"/>
    <w:rsid w:val="00B67A7A"/>
    <w:rsid w:val="00B67D49"/>
    <w:rsid w:val="00B70526"/>
    <w:rsid w:val="00B707FC"/>
    <w:rsid w:val="00B70AED"/>
    <w:rsid w:val="00B7104F"/>
    <w:rsid w:val="00B71600"/>
    <w:rsid w:val="00B71605"/>
    <w:rsid w:val="00B71953"/>
    <w:rsid w:val="00B71A14"/>
    <w:rsid w:val="00B71D9E"/>
    <w:rsid w:val="00B71E3B"/>
    <w:rsid w:val="00B722A9"/>
    <w:rsid w:val="00B73369"/>
    <w:rsid w:val="00B735DC"/>
    <w:rsid w:val="00B736D4"/>
    <w:rsid w:val="00B737E5"/>
    <w:rsid w:val="00B739B4"/>
    <w:rsid w:val="00B73B29"/>
    <w:rsid w:val="00B74075"/>
    <w:rsid w:val="00B74A00"/>
    <w:rsid w:val="00B75205"/>
    <w:rsid w:val="00B75E8D"/>
    <w:rsid w:val="00B763C8"/>
    <w:rsid w:val="00B76EE1"/>
    <w:rsid w:val="00B7706A"/>
    <w:rsid w:val="00B7713E"/>
    <w:rsid w:val="00B77253"/>
    <w:rsid w:val="00B77746"/>
    <w:rsid w:val="00B77A81"/>
    <w:rsid w:val="00B804F3"/>
    <w:rsid w:val="00B80D63"/>
    <w:rsid w:val="00B8152E"/>
    <w:rsid w:val="00B8178E"/>
    <w:rsid w:val="00B817AC"/>
    <w:rsid w:val="00B81B8D"/>
    <w:rsid w:val="00B82273"/>
    <w:rsid w:val="00B8248A"/>
    <w:rsid w:val="00B82A02"/>
    <w:rsid w:val="00B82AB0"/>
    <w:rsid w:val="00B82F5C"/>
    <w:rsid w:val="00B83576"/>
    <w:rsid w:val="00B84A99"/>
    <w:rsid w:val="00B84D43"/>
    <w:rsid w:val="00B84F0A"/>
    <w:rsid w:val="00B85447"/>
    <w:rsid w:val="00B85B7C"/>
    <w:rsid w:val="00B85F47"/>
    <w:rsid w:val="00B86237"/>
    <w:rsid w:val="00B867F4"/>
    <w:rsid w:val="00B86CF5"/>
    <w:rsid w:val="00B8729E"/>
    <w:rsid w:val="00B90248"/>
    <w:rsid w:val="00B906A1"/>
    <w:rsid w:val="00B90ADA"/>
    <w:rsid w:val="00B91446"/>
    <w:rsid w:val="00B91EC4"/>
    <w:rsid w:val="00B92103"/>
    <w:rsid w:val="00B92E45"/>
    <w:rsid w:val="00B92EE2"/>
    <w:rsid w:val="00B933AD"/>
    <w:rsid w:val="00B9343A"/>
    <w:rsid w:val="00B93560"/>
    <w:rsid w:val="00B94185"/>
    <w:rsid w:val="00B94278"/>
    <w:rsid w:val="00B942B8"/>
    <w:rsid w:val="00B943BF"/>
    <w:rsid w:val="00B9442D"/>
    <w:rsid w:val="00B9469B"/>
    <w:rsid w:val="00B94CB4"/>
    <w:rsid w:val="00B94FCE"/>
    <w:rsid w:val="00B95638"/>
    <w:rsid w:val="00B95A9A"/>
    <w:rsid w:val="00B9623A"/>
    <w:rsid w:val="00B964A5"/>
    <w:rsid w:val="00B969E6"/>
    <w:rsid w:val="00B96C14"/>
    <w:rsid w:val="00B9709F"/>
    <w:rsid w:val="00B979EC"/>
    <w:rsid w:val="00BA0116"/>
    <w:rsid w:val="00BA0590"/>
    <w:rsid w:val="00BA0677"/>
    <w:rsid w:val="00BA06DE"/>
    <w:rsid w:val="00BA10EB"/>
    <w:rsid w:val="00BA1625"/>
    <w:rsid w:val="00BA1A45"/>
    <w:rsid w:val="00BA25A9"/>
    <w:rsid w:val="00BA2D47"/>
    <w:rsid w:val="00BA2EE2"/>
    <w:rsid w:val="00BA335E"/>
    <w:rsid w:val="00BA370A"/>
    <w:rsid w:val="00BA3DC4"/>
    <w:rsid w:val="00BA3F7C"/>
    <w:rsid w:val="00BA41BD"/>
    <w:rsid w:val="00BA485A"/>
    <w:rsid w:val="00BA4C15"/>
    <w:rsid w:val="00BA4E54"/>
    <w:rsid w:val="00BA4E84"/>
    <w:rsid w:val="00BA5F3E"/>
    <w:rsid w:val="00BA657B"/>
    <w:rsid w:val="00BA691C"/>
    <w:rsid w:val="00BA6A53"/>
    <w:rsid w:val="00BA70A6"/>
    <w:rsid w:val="00BA71AB"/>
    <w:rsid w:val="00BA72AF"/>
    <w:rsid w:val="00BA7415"/>
    <w:rsid w:val="00BA75F8"/>
    <w:rsid w:val="00BA772D"/>
    <w:rsid w:val="00BA7A9F"/>
    <w:rsid w:val="00BB025F"/>
    <w:rsid w:val="00BB0762"/>
    <w:rsid w:val="00BB0B6C"/>
    <w:rsid w:val="00BB0B6F"/>
    <w:rsid w:val="00BB122A"/>
    <w:rsid w:val="00BB17C6"/>
    <w:rsid w:val="00BB1852"/>
    <w:rsid w:val="00BB1AF5"/>
    <w:rsid w:val="00BB1F2C"/>
    <w:rsid w:val="00BB27A0"/>
    <w:rsid w:val="00BB2D6C"/>
    <w:rsid w:val="00BB3B47"/>
    <w:rsid w:val="00BB3C12"/>
    <w:rsid w:val="00BB4017"/>
    <w:rsid w:val="00BB426D"/>
    <w:rsid w:val="00BB5683"/>
    <w:rsid w:val="00BB5C44"/>
    <w:rsid w:val="00BB5F50"/>
    <w:rsid w:val="00BB5FDF"/>
    <w:rsid w:val="00BB6277"/>
    <w:rsid w:val="00BB68BE"/>
    <w:rsid w:val="00BB6B1C"/>
    <w:rsid w:val="00BB6CED"/>
    <w:rsid w:val="00BB6FA9"/>
    <w:rsid w:val="00BB7D12"/>
    <w:rsid w:val="00BB7F15"/>
    <w:rsid w:val="00BC07A6"/>
    <w:rsid w:val="00BC07E5"/>
    <w:rsid w:val="00BC0F22"/>
    <w:rsid w:val="00BC19B4"/>
    <w:rsid w:val="00BC1ABB"/>
    <w:rsid w:val="00BC1ACD"/>
    <w:rsid w:val="00BC205F"/>
    <w:rsid w:val="00BC2112"/>
    <w:rsid w:val="00BC2981"/>
    <w:rsid w:val="00BC29C4"/>
    <w:rsid w:val="00BC2A9C"/>
    <w:rsid w:val="00BC2B20"/>
    <w:rsid w:val="00BC2D8F"/>
    <w:rsid w:val="00BC3673"/>
    <w:rsid w:val="00BC4A57"/>
    <w:rsid w:val="00BC5050"/>
    <w:rsid w:val="00BC5280"/>
    <w:rsid w:val="00BC5321"/>
    <w:rsid w:val="00BC583C"/>
    <w:rsid w:val="00BC5C0F"/>
    <w:rsid w:val="00BC5C9D"/>
    <w:rsid w:val="00BC62D7"/>
    <w:rsid w:val="00BC689A"/>
    <w:rsid w:val="00BC7A43"/>
    <w:rsid w:val="00BD0ACF"/>
    <w:rsid w:val="00BD171D"/>
    <w:rsid w:val="00BD19A7"/>
    <w:rsid w:val="00BD1A2F"/>
    <w:rsid w:val="00BD22E2"/>
    <w:rsid w:val="00BD24B8"/>
    <w:rsid w:val="00BD282E"/>
    <w:rsid w:val="00BD2B90"/>
    <w:rsid w:val="00BD2D07"/>
    <w:rsid w:val="00BD3AD0"/>
    <w:rsid w:val="00BD3B53"/>
    <w:rsid w:val="00BD4281"/>
    <w:rsid w:val="00BD4977"/>
    <w:rsid w:val="00BD512A"/>
    <w:rsid w:val="00BD52D5"/>
    <w:rsid w:val="00BD5336"/>
    <w:rsid w:val="00BD57EA"/>
    <w:rsid w:val="00BD6731"/>
    <w:rsid w:val="00BD6797"/>
    <w:rsid w:val="00BD6825"/>
    <w:rsid w:val="00BD743D"/>
    <w:rsid w:val="00BD7776"/>
    <w:rsid w:val="00BD7C22"/>
    <w:rsid w:val="00BD7C56"/>
    <w:rsid w:val="00BE0643"/>
    <w:rsid w:val="00BE08C1"/>
    <w:rsid w:val="00BE139A"/>
    <w:rsid w:val="00BE154D"/>
    <w:rsid w:val="00BE19BE"/>
    <w:rsid w:val="00BE1C98"/>
    <w:rsid w:val="00BE26E8"/>
    <w:rsid w:val="00BE3D1B"/>
    <w:rsid w:val="00BE3F9E"/>
    <w:rsid w:val="00BE4395"/>
    <w:rsid w:val="00BE4444"/>
    <w:rsid w:val="00BE4511"/>
    <w:rsid w:val="00BE4AE1"/>
    <w:rsid w:val="00BE5C22"/>
    <w:rsid w:val="00BE5F76"/>
    <w:rsid w:val="00BE639E"/>
    <w:rsid w:val="00BE6F0C"/>
    <w:rsid w:val="00BE6FB5"/>
    <w:rsid w:val="00BE73C9"/>
    <w:rsid w:val="00BE787F"/>
    <w:rsid w:val="00BE7D07"/>
    <w:rsid w:val="00BE7DEC"/>
    <w:rsid w:val="00BF009D"/>
    <w:rsid w:val="00BF0C19"/>
    <w:rsid w:val="00BF0FD1"/>
    <w:rsid w:val="00BF2DE7"/>
    <w:rsid w:val="00BF3204"/>
    <w:rsid w:val="00BF34B6"/>
    <w:rsid w:val="00BF3AA0"/>
    <w:rsid w:val="00BF406D"/>
    <w:rsid w:val="00BF4988"/>
    <w:rsid w:val="00BF5F08"/>
    <w:rsid w:val="00BF6074"/>
    <w:rsid w:val="00BF670E"/>
    <w:rsid w:val="00BF671C"/>
    <w:rsid w:val="00BF6BAF"/>
    <w:rsid w:val="00BF7176"/>
    <w:rsid w:val="00BF7338"/>
    <w:rsid w:val="00BF7EA5"/>
    <w:rsid w:val="00C003DC"/>
    <w:rsid w:val="00C00D1E"/>
    <w:rsid w:val="00C0169F"/>
    <w:rsid w:val="00C01B2E"/>
    <w:rsid w:val="00C02067"/>
    <w:rsid w:val="00C027FC"/>
    <w:rsid w:val="00C02A33"/>
    <w:rsid w:val="00C036B2"/>
    <w:rsid w:val="00C03DE5"/>
    <w:rsid w:val="00C03E6F"/>
    <w:rsid w:val="00C04276"/>
    <w:rsid w:val="00C04324"/>
    <w:rsid w:val="00C04CCC"/>
    <w:rsid w:val="00C050A5"/>
    <w:rsid w:val="00C05490"/>
    <w:rsid w:val="00C056B0"/>
    <w:rsid w:val="00C05C1D"/>
    <w:rsid w:val="00C06541"/>
    <w:rsid w:val="00C0675C"/>
    <w:rsid w:val="00C06A2B"/>
    <w:rsid w:val="00C077EA"/>
    <w:rsid w:val="00C07CE5"/>
    <w:rsid w:val="00C07F4B"/>
    <w:rsid w:val="00C1024D"/>
    <w:rsid w:val="00C10370"/>
    <w:rsid w:val="00C1052D"/>
    <w:rsid w:val="00C1174F"/>
    <w:rsid w:val="00C11DA9"/>
    <w:rsid w:val="00C11EC2"/>
    <w:rsid w:val="00C12186"/>
    <w:rsid w:val="00C12A66"/>
    <w:rsid w:val="00C12BBC"/>
    <w:rsid w:val="00C13308"/>
    <w:rsid w:val="00C13941"/>
    <w:rsid w:val="00C14306"/>
    <w:rsid w:val="00C143FC"/>
    <w:rsid w:val="00C15206"/>
    <w:rsid w:val="00C15A49"/>
    <w:rsid w:val="00C15BAC"/>
    <w:rsid w:val="00C15F8E"/>
    <w:rsid w:val="00C16A42"/>
    <w:rsid w:val="00C16AC4"/>
    <w:rsid w:val="00C16DA8"/>
    <w:rsid w:val="00C2065B"/>
    <w:rsid w:val="00C21047"/>
    <w:rsid w:val="00C216C2"/>
    <w:rsid w:val="00C21C92"/>
    <w:rsid w:val="00C2246F"/>
    <w:rsid w:val="00C226E0"/>
    <w:rsid w:val="00C22925"/>
    <w:rsid w:val="00C229ED"/>
    <w:rsid w:val="00C22B4D"/>
    <w:rsid w:val="00C234D8"/>
    <w:rsid w:val="00C234E5"/>
    <w:rsid w:val="00C23C92"/>
    <w:rsid w:val="00C23F4B"/>
    <w:rsid w:val="00C241A1"/>
    <w:rsid w:val="00C2527D"/>
    <w:rsid w:val="00C25441"/>
    <w:rsid w:val="00C26230"/>
    <w:rsid w:val="00C2633C"/>
    <w:rsid w:val="00C26A2E"/>
    <w:rsid w:val="00C26E1A"/>
    <w:rsid w:val="00C26E51"/>
    <w:rsid w:val="00C27A7F"/>
    <w:rsid w:val="00C27BCE"/>
    <w:rsid w:val="00C30A30"/>
    <w:rsid w:val="00C30E8D"/>
    <w:rsid w:val="00C31723"/>
    <w:rsid w:val="00C31899"/>
    <w:rsid w:val="00C32258"/>
    <w:rsid w:val="00C32903"/>
    <w:rsid w:val="00C33A0A"/>
    <w:rsid w:val="00C33FC9"/>
    <w:rsid w:val="00C34DA2"/>
    <w:rsid w:val="00C34EB2"/>
    <w:rsid w:val="00C34F76"/>
    <w:rsid w:val="00C35908"/>
    <w:rsid w:val="00C369DF"/>
    <w:rsid w:val="00C36D88"/>
    <w:rsid w:val="00C36E53"/>
    <w:rsid w:val="00C36F22"/>
    <w:rsid w:val="00C37198"/>
    <w:rsid w:val="00C372B5"/>
    <w:rsid w:val="00C3772F"/>
    <w:rsid w:val="00C37B2F"/>
    <w:rsid w:val="00C40CB4"/>
    <w:rsid w:val="00C40D28"/>
    <w:rsid w:val="00C40DD7"/>
    <w:rsid w:val="00C41728"/>
    <w:rsid w:val="00C4189B"/>
    <w:rsid w:val="00C41C86"/>
    <w:rsid w:val="00C41D76"/>
    <w:rsid w:val="00C41F76"/>
    <w:rsid w:val="00C42642"/>
    <w:rsid w:val="00C42E40"/>
    <w:rsid w:val="00C43530"/>
    <w:rsid w:val="00C43657"/>
    <w:rsid w:val="00C43B07"/>
    <w:rsid w:val="00C43B6E"/>
    <w:rsid w:val="00C43D66"/>
    <w:rsid w:val="00C44DDD"/>
    <w:rsid w:val="00C45819"/>
    <w:rsid w:val="00C46A70"/>
    <w:rsid w:val="00C47C30"/>
    <w:rsid w:val="00C47E79"/>
    <w:rsid w:val="00C5084E"/>
    <w:rsid w:val="00C50F8B"/>
    <w:rsid w:val="00C51B06"/>
    <w:rsid w:val="00C51BD0"/>
    <w:rsid w:val="00C51E96"/>
    <w:rsid w:val="00C51F2A"/>
    <w:rsid w:val="00C520F7"/>
    <w:rsid w:val="00C52BA2"/>
    <w:rsid w:val="00C531D1"/>
    <w:rsid w:val="00C53926"/>
    <w:rsid w:val="00C539F5"/>
    <w:rsid w:val="00C54475"/>
    <w:rsid w:val="00C5480E"/>
    <w:rsid w:val="00C5553F"/>
    <w:rsid w:val="00C557F4"/>
    <w:rsid w:val="00C558C8"/>
    <w:rsid w:val="00C55B6B"/>
    <w:rsid w:val="00C55CE0"/>
    <w:rsid w:val="00C55DF7"/>
    <w:rsid w:val="00C55F5A"/>
    <w:rsid w:val="00C55F86"/>
    <w:rsid w:val="00C5671D"/>
    <w:rsid w:val="00C56C63"/>
    <w:rsid w:val="00C56C95"/>
    <w:rsid w:val="00C5785F"/>
    <w:rsid w:val="00C578E4"/>
    <w:rsid w:val="00C57B32"/>
    <w:rsid w:val="00C60298"/>
    <w:rsid w:val="00C60661"/>
    <w:rsid w:val="00C60997"/>
    <w:rsid w:val="00C61449"/>
    <w:rsid w:val="00C61597"/>
    <w:rsid w:val="00C61B95"/>
    <w:rsid w:val="00C61E1A"/>
    <w:rsid w:val="00C62206"/>
    <w:rsid w:val="00C62322"/>
    <w:rsid w:val="00C62537"/>
    <w:rsid w:val="00C62967"/>
    <w:rsid w:val="00C6311D"/>
    <w:rsid w:val="00C631B9"/>
    <w:rsid w:val="00C631DF"/>
    <w:rsid w:val="00C635B6"/>
    <w:rsid w:val="00C63A16"/>
    <w:rsid w:val="00C63BD9"/>
    <w:rsid w:val="00C63DB5"/>
    <w:rsid w:val="00C64022"/>
    <w:rsid w:val="00C64142"/>
    <w:rsid w:val="00C64320"/>
    <w:rsid w:val="00C643CC"/>
    <w:rsid w:val="00C64730"/>
    <w:rsid w:val="00C64C8F"/>
    <w:rsid w:val="00C654AE"/>
    <w:rsid w:val="00C669AA"/>
    <w:rsid w:val="00C66A54"/>
    <w:rsid w:val="00C67734"/>
    <w:rsid w:val="00C7066F"/>
    <w:rsid w:val="00C70EC2"/>
    <w:rsid w:val="00C71299"/>
    <w:rsid w:val="00C71375"/>
    <w:rsid w:val="00C7184D"/>
    <w:rsid w:val="00C720BC"/>
    <w:rsid w:val="00C73593"/>
    <w:rsid w:val="00C73831"/>
    <w:rsid w:val="00C73853"/>
    <w:rsid w:val="00C7425C"/>
    <w:rsid w:val="00C74D58"/>
    <w:rsid w:val="00C74DFA"/>
    <w:rsid w:val="00C75A72"/>
    <w:rsid w:val="00C75C46"/>
    <w:rsid w:val="00C761EF"/>
    <w:rsid w:val="00C76700"/>
    <w:rsid w:val="00C77985"/>
    <w:rsid w:val="00C8017C"/>
    <w:rsid w:val="00C8026D"/>
    <w:rsid w:val="00C8099A"/>
    <w:rsid w:val="00C80A14"/>
    <w:rsid w:val="00C81D59"/>
    <w:rsid w:val="00C82013"/>
    <w:rsid w:val="00C824E9"/>
    <w:rsid w:val="00C82736"/>
    <w:rsid w:val="00C832A2"/>
    <w:rsid w:val="00C83DF5"/>
    <w:rsid w:val="00C846A5"/>
    <w:rsid w:val="00C846B9"/>
    <w:rsid w:val="00C84795"/>
    <w:rsid w:val="00C84CF8"/>
    <w:rsid w:val="00C85B5D"/>
    <w:rsid w:val="00C85EBA"/>
    <w:rsid w:val="00C8679D"/>
    <w:rsid w:val="00C8679E"/>
    <w:rsid w:val="00C86B4F"/>
    <w:rsid w:val="00C86D61"/>
    <w:rsid w:val="00C87876"/>
    <w:rsid w:val="00C902B4"/>
    <w:rsid w:val="00C9092C"/>
    <w:rsid w:val="00C9174D"/>
    <w:rsid w:val="00C91B0B"/>
    <w:rsid w:val="00C9209C"/>
    <w:rsid w:val="00C92268"/>
    <w:rsid w:val="00C923D6"/>
    <w:rsid w:val="00C92803"/>
    <w:rsid w:val="00C92C39"/>
    <w:rsid w:val="00C9370F"/>
    <w:rsid w:val="00C93825"/>
    <w:rsid w:val="00C93A0A"/>
    <w:rsid w:val="00C93AC6"/>
    <w:rsid w:val="00C940EF"/>
    <w:rsid w:val="00C9481B"/>
    <w:rsid w:val="00C94937"/>
    <w:rsid w:val="00C94C48"/>
    <w:rsid w:val="00C955EF"/>
    <w:rsid w:val="00C96063"/>
    <w:rsid w:val="00C9651D"/>
    <w:rsid w:val="00C966C6"/>
    <w:rsid w:val="00C96991"/>
    <w:rsid w:val="00C96BFA"/>
    <w:rsid w:val="00C9745C"/>
    <w:rsid w:val="00C97566"/>
    <w:rsid w:val="00C977AC"/>
    <w:rsid w:val="00C977AE"/>
    <w:rsid w:val="00C9795D"/>
    <w:rsid w:val="00C97D96"/>
    <w:rsid w:val="00CA017C"/>
    <w:rsid w:val="00CA0228"/>
    <w:rsid w:val="00CA03AD"/>
    <w:rsid w:val="00CA0462"/>
    <w:rsid w:val="00CA145B"/>
    <w:rsid w:val="00CA2841"/>
    <w:rsid w:val="00CA2E52"/>
    <w:rsid w:val="00CA34BB"/>
    <w:rsid w:val="00CA374B"/>
    <w:rsid w:val="00CA4157"/>
    <w:rsid w:val="00CA4FAC"/>
    <w:rsid w:val="00CA4FD4"/>
    <w:rsid w:val="00CA51EC"/>
    <w:rsid w:val="00CA6B8B"/>
    <w:rsid w:val="00CA6D2C"/>
    <w:rsid w:val="00CA7A44"/>
    <w:rsid w:val="00CA7B6C"/>
    <w:rsid w:val="00CB0363"/>
    <w:rsid w:val="00CB0A02"/>
    <w:rsid w:val="00CB1050"/>
    <w:rsid w:val="00CB1060"/>
    <w:rsid w:val="00CB12C5"/>
    <w:rsid w:val="00CB1324"/>
    <w:rsid w:val="00CB160F"/>
    <w:rsid w:val="00CB1A42"/>
    <w:rsid w:val="00CB1CBE"/>
    <w:rsid w:val="00CB2EFB"/>
    <w:rsid w:val="00CB434B"/>
    <w:rsid w:val="00CB4E02"/>
    <w:rsid w:val="00CB5C1D"/>
    <w:rsid w:val="00CB630F"/>
    <w:rsid w:val="00CB643C"/>
    <w:rsid w:val="00CB6A79"/>
    <w:rsid w:val="00CB7198"/>
    <w:rsid w:val="00CB71E4"/>
    <w:rsid w:val="00CB7E57"/>
    <w:rsid w:val="00CC065A"/>
    <w:rsid w:val="00CC11B5"/>
    <w:rsid w:val="00CC12A0"/>
    <w:rsid w:val="00CC1450"/>
    <w:rsid w:val="00CC1C97"/>
    <w:rsid w:val="00CC1D09"/>
    <w:rsid w:val="00CC2429"/>
    <w:rsid w:val="00CC25C7"/>
    <w:rsid w:val="00CC29BD"/>
    <w:rsid w:val="00CC3506"/>
    <w:rsid w:val="00CC3CBA"/>
    <w:rsid w:val="00CC3F36"/>
    <w:rsid w:val="00CC3F68"/>
    <w:rsid w:val="00CC42CA"/>
    <w:rsid w:val="00CC5102"/>
    <w:rsid w:val="00CC616C"/>
    <w:rsid w:val="00CC66B1"/>
    <w:rsid w:val="00CC66E2"/>
    <w:rsid w:val="00CC6F2D"/>
    <w:rsid w:val="00CC716B"/>
    <w:rsid w:val="00CC7272"/>
    <w:rsid w:val="00CD0212"/>
    <w:rsid w:val="00CD02A2"/>
    <w:rsid w:val="00CD07A0"/>
    <w:rsid w:val="00CD0DB6"/>
    <w:rsid w:val="00CD1042"/>
    <w:rsid w:val="00CD1608"/>
    <w:rsid w:val="00CD1792"/>
    <w:rsid w:val="00CD2049"/>
    <w:rsid w:val="00CD2600"/>
    <w:rsid w:val="00CD2C8B"/>
    <w:rsid w:val="00CD3F36"/>
    <w:rsid w:val="00CD4544"/>
    <w:rsid w:val="00CD4547"/>
    <w:rsid w:val="00CD4967"/>
    <w:rsid w:val="00CD4978"/>
    <w:rsid w:val="00CD4E19"/>
    <w:rsid w:val="00CD4ED0"/>
    <w:rsid w:val="00CD5301"/>
    <w:rsid w:val="00CD5599"/>
    <w:rsid w:val="00CD5BB1"/>
    <w:rsid w:val="00CD6471"/>
    <w:rsid w:val="00CD6A2E"/>
    <w:rsid w:val="00CD6FB7"/>
    <w:rsid w:val="00CD7D2E"/>
    <w:rsid w:val="00CE0F57"/>
    <w:rsid w:val="00CE10CC"/>
    <w:rsid w:val="00CE1925"/>
    <w:rsid w:val="00CE254A"/>
    <w:rsid w:val="00CE25B3"/>
    <w:rsid w:val="00CE268F"/>
    <w:rsid w:val="00CE368D"/>
    <w:rsid w:val="00CE4562"/>
    <w:rsid w:val="00CE4A59"/>
    <w:rsid w:val="00CE5B64"/>
    <w:rsid w:val="00CE5F5F"/>
    <w:rsid w:val="00CE6107"/>
    <w:rsid w:val="00CE6648"/>
    <w:rsid w:val="00CE66C6"/>
    <w:rsid w:val="00CE6727"/>
    <w:rsid w:val="00CE6A7B"/>
    <w:rsid w:val="00CE77DB"/>
    <w:rsid w:val="00CE7DBC"/>
    <w:rsid w:val="00CE7DE4"/>
    <w:rsid w:val="00CF0570"/>
    <w:rsid w:val="00CF094C"/>
    <w:rsid w:val="00CF10BF"/>
    <w:rsid w:val="00CF14D0"/>
    <w:rsid w:val="00CF18DD"/>
    <w:rsid w:val="00CF2606"/>
    <w:rsid w:val="00CF2FB6"/>
    <w:rsid w:val="00CF4BC6"/>
    <w:rsid w:val="00CF5261"/>
    <w:rsid w:val="00CF5B29"/>
    <w:rsid w:val="00CF614B"/>
    <w:rsid w:val="00CF69AC"/>
    <w:rsid w:val="00CF7046"/>
    <w:rsid w:val="00CF76EA"/>
    <w:rsid w:val="00D0001A"/>
    <w:rsid w:val="00D000C4"/>
    <w:rsid w:val="00D002DF"/>
    <w:rsid w:val="00D0063C"/>
    <w:rsid w:val="00D0063E"/>
    <w:rsid w:val="00D00786"/>
    <w:rsid w:val="00D00C7B"/>
    <w:rsid w:val="00D01DBC"/>
    <w:rsid w:val="00D020D9"/>
    <w:rsid w:val="00D0343B"/>
    <w:rsid w:val="00D03603"/>
    <w:rsid w:val="00D036BF"/>
    <w:rsid w:val="00D036D2"/>
    <w:rsid w:val="00D03F54"/>
    <w:rsid w:val="00D03F6A"/>
    <w:rsid w:val="00D04C53"/>
    <w:rsid w:val="00D05850"/>
    <w:rsid w:val="00D05E1B"/>
    <w:rsid w:val="00D06EAC"/>
    <w:rsid w:val="00D07070"/>
    <w:rsid w:val="00D10D36"/>
    <w:rsid w:val="00D10DDC"/>
    <w:rsid w:val="00D11147"/>
    <w:rsid w:val="00D11430"/>
    <w:rsid w:val="00D118FA"/>
    <w:rsid w:val="00D1206A"/>
    <w:rsid w:val="00D12357"/>
    <w:rsid w:val="00D13244"/>
    <w:rsid w:val="00D1386E"/>
    <w:rsid w:val="00D13C31"/>
    <w:rsid w:val="00D13F5E"/>
    <w:rsid w:val="00D13FBF"/>
    <w:rsid w:val="00D1401D"/>
    <w:rsid w:val="00D14286"/>
    <w:rsid w:val="00D14D24"/>
    <w:rsid w:val="00D1508C"/>
    <w:rsid w:val="00D15326"/>
    <w:rsid w:val="00D156D7"/>
    <w:rsid w:val="00D1590F"/>
    <w:rsid w:val="00D15AA6"/>
    <w:rsid w:val="00D15D73"/>
    <w:rsid w:val="00D15EB9"/>
    <w:rsid w:val="00D16C94"/>
    <w:rsid w:val="00D16FDA"/>
    <w:rsid w:val="00D200C8"/>
    <w:rsid w:val="00D2018C"/>
    <w:rsid w:val="00D2079C"/>
    <w:rsid w:val="00D20FA7"/>
    <w:rsid w:val="00D21D4B"/>
    <w:rsid w:val="00D2257C"/>
    <w:rsid w:val="00D229F1"/>
    <w:rsid w:val="00D22CB2"/>
    <w:rsid w:val="00D23DF2"/>
    <w:rsid w:val="00D24F11"/>
    <w:rsid w:val="00D254C8"/>
    <w:rsid w:val="00D25F5C"/>
    <w:rsid w:val="00D260E4"/>
    <w:rsid w:val="00D261CA"/>
    <w:rsid w:val="00D2653A"/>
    <w:rsid w:val="00D268CB"/>
    <w:rsid w:val="00D27160"/>
    <w:rsid w:val="00D27BB7"/>
    <w:rsid w:val="00D27E8C"/>
    <w:rsid w:val="00D30420"/>
    <w:rsid w:val="00D3062A"/>
    <w:rsid w:val="00D307D3"/>
    <w:rsid w:val="00D309B6"/>
    <w:rsid w:val="00D31070"/>
    <w:rsid w:val="00D3114C"/>
    <w:rsid w:val="00D31829"/>
    <w:rsid w:val="00D31E36"/>
    <w:rsid w:val="00D323A2"/>
    <w:rsid w:val="00D32DBC"/>
    <w:rsid w:val="00D3323D"/>
    <w:rsid w:val="00D333DE"/>
    <w:rsid w:val="00D34B58"/>
    <w:rsid w:val="00D35205"/>
    <w:rsid w:val="00D35322"/>
    <w:rsid w:val="00D353DA"/>
    <w:rsid w:val="00D35722"/>
    <w:rsid w:val="00D35CB8"/>
    <w:rsid w:val="00D360AD"/>
    <w:rsid w:val="00D362DA"/>
    <w:rsid w:val="00D37655"/>
    <w:rsid w:val="00D37C14"/>
    <w:rsid w:val="00D37C79"/>
    <w:rsid w:val="00D401AD"/>
    <w:rsid w:val="00D40462"/>
    <w:rsid w:val="00D40914"/>
    <w:rsid w:val="00D409D0"/>
    <w:rsid w:val="00D40D86"/>
    <w:rsid w:val="00D410AE"/>
    <w:rsid w:val="00D412D6"/>
    <w:rsid w:val="00D41D1B"/>
    <w:rsid w:val="00D41E3D"/>
    <w:rsid w:val="00D428BF"/>
    <w:rsid w:val="00D429EA"/>
    <w:rsid w:val="00D42A25"/>
    <w:rsid w:val="00D43021"/>
    <w:rsid w:val="00D43EEE"/>
    <w:rsid w:val="00D43F6C"/>
    <w:rsid w:val="00D44179"/>
    <w:rsid w:val="00D441B9"/>
    <w:rsid w:val="00D444FB"/>
    <w:rsid w:val="00D446C3"/>
    <w:rsid w:val="00D45213"/>
    <w:rsid w:val="00D45A01"/>
    <w:rsid w:val="00D45F47"/>
    <w:rsid w:val="00D45FC5"/>
    <w:rsid w:val="00D461F2"/>
    <w:rsid w:val="00D462AC"/>
    <w:rsid w:val="00D463BD"/>
    <w:rsid w:val="00D466B0"/>
    <w:rsid w:val="00D46833"/>
    <w:rsid w:val="00D46D74"/>
    <w:rsid w:val="00D46FFD"/>
    <w:rsid w:val="00D470E2"/>
    <w:rsid w:val="00D50883"/>
    <w:rsid w:val="00D5088B"/>
    <w:rsid w:val="00D50962"/>
    <w:rsid w:val="00D50F16"/>
    <w:rsid w:val="00D5118F"/>
    <w:rsid w:val="00D511B0"/>
    <w:rsid w:val="00D51653"/>
    <w:rsid w:val="00D5199D"/>
    <w:rsid w:val="00D5255B"/>
    <w:rsid w:val="00D530FD"/>
    <w:rsid w:val="00D53236"/>
    <w:rsid w:val="00D5372C"/>
    <w:rsid w:val="00D537C7"/>
    <w:rsid w:val="00D53A54"/>
    <w:rsid w:val="00D53FD2"/>
    <w:rsid w:val="00D54428"/>
    <w:rsid w:val="00D547FB"/>
    <w:rsid w:val="00D54B90"/>
    <w:rsid w:val="00D5540E"/>
    <w:rsid w:val="00D55433"/>
    <w:rsid w:val="00D55443"/>
    <w:rsid w:val="00D55571"/>
    <w:rsid w:val="00D556E1"/>
    <w:rsid w:val="00D55753"/>
    <w:rsid w:val="00D564AD"/>
    <w:rsid w:val="00D569E2"/>
    <w:rsid w:val="00D57893"/>
    <w:rsid w:val="00D60224"/>
    <w:rsid w:val="00D602EC"/>
    <w:rsid w:val="00D604A6"/>
    <w:rsid w:val="00D61E80"/>
    <w:rsid w:val="00D621B1"/>
    <w:rsid w:val="00D62490"/>
    <w:rsid w:val="00D62D40"/>
    <w:rsid w:val="00D62FE1"/>
    <w:rsid w:val="00D63143"/>
    <w:rsid w:val="00D6321F"/>
    <w:rsid w:val="00D6367D"/>
    <w:rsid w:val="00D63BB8"/>
    <w:rsid w:val="00D6418C"/>
    <w:rsid w:val="00D64B88"/>
    <w:rsid w:val="00D64D4D"/>
    <w:rsid w:val="00D65935"/>
    <w:rsid w:val="00D666EB"/>
    <w:rsid w:val="00D6681E"/>
    <w:rsid w:val="00D66B8E"/>
    <w:rsid w:val="00D66CF1"/>
    <w:rsid w:val="00D66ED2"/>
    <w:rsid w:val="00D67070"/>
    <w:rsid w:val="00D670EE"/>
    <w:rsid w:val="00D6722A"/>
    <w:rsid w:val="00D67DEB"/>
    <w:rsid w:val="00D67F95"/>
    <w:rsid w:val="00D7012C"/>
    <w:rsid w:val="00D723F2"/>
    <w:rsid w:val="00D73518"/>
    <w:rsid w:val="00D73C02"/>
    <w:rsid w:val="00D73D65"/>
    <w:rsid w:val="00D73F4D"/>
    <w:rsid w:val="00D7461E"/>
    <w:rsid w:val="00D74764"/>
    <w:rsid w:val="00D74827"/>
    <w:rsid w:val="00D75135"/>
    <w:rsid w:val="00D75ADD"/>
    <w:rsid w:val="00D75B7E"/>
    <w:rsid w:val="00D7659F"/>
    <w:rsid w:val="00D76676"/>
    <w:rsid w:val="00D7675A"/>
    <w:rsid w:val="00D76C26"/>
    <w:rsid w:val="00D76C88"/>
    <w:rsid w:val="00D76FBC"/>
    <w:rsid w:val="00D775B5"/>
    <w:rsid w:val="00D77618"/>
    <w:rsid w:val="00D8081C"/>
    <w:rsid w:val="00D80860"/>
    <w:rsid w:val="00D80E9E"/>
    <w:rsid w:val="00D8129E"/>
    <w:rsid w:val="00D81322"/>
    <w:rsid w:val="00D825EC"/>
    <w:rsid w:val="00D82D2A"/>
    <w:rsid w:val="00D83279"/>
    <w:rsid w:val="00D846AC"/>
    <w:rsid w:val="00D84BD9"/>
    <w:rsid w:val="00D84FA0"/>
    <w:rsid w:val="00D8506E"/>
    <w:rsid w:val="00D852D9"/>
    <w:rsid w:val="00D856F1"/>
    <w:rsid w:val="00D86509"/>
    <w:rsid w:val="00D865D3"/>
    <w:rsid w:val="00D86602"/>
    <w:rsid w:val="00D86690"/>
    <w:rsid w:val="00D867F0"/>
    <w:rsid w:val="00D867F4"/>
    <w:rsid w:val="00D87320"/>
    <w:rsid w:val="00D875BE"/>
    <w:rsid w:val="00D875E9"/>
    <w:rsid w:val="00D87743"/>
    <w:rsid w:val="00D87B5D"/>
    <w:rsid w:val="00D87F88"/>
    <w:rsid w:val="00D908C2"/>
    <w:rsid w:val="00D90902"/>
    <w:rsid w:val="00D91C56"/>
    <w:rsid w:val="00D9272C"/>
    <w:rsid w:val="00D9293F"/>
    <w:rsid w:val="00D92AD7"/>
    <w:rsid w:val="00D92E40"/>
    <w:rsid w:val="00D92F52"/>
    <w:rsid w:val="00D9323B"/>
    <w:rsid w:val="00D93772"/>
    <w:rsid w:val="00D944B5"/>
    <w:rsid w:val="00D94B6D"/>
    <w:rsid w:val="00D957A4"/>
    <w:rsid w:val="00D95A19"/>
    <w:rsid w:val="00D95F0E"/>
    <w:rsid w:val="00D960E1"/>
    <w:rsid w:val="00D963CD"/>
    <w:rsid w:val="00D9668F"/>
    <w:rsid w:val="00D966FA"/>
    <w:rsid w:val="00D96809"/>
    <w:rsid w:val="00D969AB"/>
    <w:rsid w:val="00D96FBF"/>
    <w:rsid w:val="00D974BA"/>
    <w:rsid w:val="00D97DF3"/>
    <w:rsid w:val="00DA003E"/>
    <w:rsid w:val="00DA013E"/>
    <w:rsid w:val="00DA0824"/>
    <w:rsid w:val="00DA09D8"/>
    <w:rsid w:val="00DA0C9E"/>
    <w:rsid w:val="00DA0EAB"/>
    <w:rsid w:val="00DA10D4"/>
    <w:rsid w:val="00DA17D5"/>
    <w:rsid w:val="00DA22CC"/>
    <w:rsid w:val="00DA27FB"/>
    <w:rsid w:val="00DA28EC"/>
    <w:rsid w:val="00DA2AB8"/>
    <w:rsid w:val="00DA2D26"/>
    <w:rsid w:val="00DA2D54"/>
    <w:rsid w:val="00DA3014"/>
    <w:rsid w:val="00DA34A0"/>
    <w:rsid w:val="00DA35BD"/>
    <w:rsid w:val="00DA4748"/>
    <w:rsid w:val="00DA5344"/>
    <w:rsid w:val="00DA5372"/>
    <w:rsid w:val="00DA549E"/>
    <w:rsid w:val="00DA64CD"/>
    <w:rsid w:val="00DA6559"/>
    <w:rsid w:val="00DA6D0E"/>
    <w:rsid w:val="00DA7735"/>
    <w:rsid w:val="00DA7800"/>
    <w:rsid w:val="00DB0D39"/>
    <w:rsid w:val="00DB0FCF"/>
    <w:rsid w:val="00DB12AE"/>
    <w:rsid w:val="00DB1A79"/>
    <w:rsid w:val="00DB1B88"/>
    <w:rsid w:val="00DB1BB2"/>
    <w:rsid w:val="00DB27CE"/>
    <w:rsid w:val="00DB3B4A"/>
    <w:rsid w:val="00DB4126"/>
    <w:rsid w:val="00DB46D6"/>
    <w:rsid w:val="00DB48D9"/>
    <w:rsid w:val="00DB4B8F"/>
    <w:rsid w:val="00DB4EA7"/>
    <w:rsid w:val="00DB53AA"/>
    <w:rsid w:val="00DB5A80"/>
    <w:rsid w:val="00DB5F1D"/>
    <w:rsid w:val="00DB6A78"/>
    <w:rsid w:val="00DB71A5"/>
    <w:rsid w:val="00DB7A1A"/>
    <w:rsid w:val="00DB7A1C"/>
    <w:rsid w:val="00DB7CB5"/>
    <w:rsid w:val="00DB7DDE"/>
    <w:rsid w:val="00DB7FB5"/>
    <w:rsid w:val="00DC0709"/>
    <w:rsid w:val="00DC090C"/>
    <w:rsid w:val="00DC0CCD"/>
    <w:rsid w:val="00DC0CE6"/>
    <w:rsid w:val="00DC267D"/>
    <w:rsid w:val="00DC2976"/>
    <w:rsid w:val="00DC2B64"/>
    <w:rsid w:val="00DC2E07"/>
    <w:rsid w:val="00DC3E92"/>
    <w:rsid w:val="00DC4522"/>
    <w:rsid w:val="00DC466A"/>
    <w:rsid w:val="00DC47B1"/>
    <w:rsid w:val="00DC4912"/>
    <w:rsid w:val="00DC4BB1"/>
    <w:rsid w:val="00DC4C3A"/>
    <w:rsid w:val="00DC502A"/>
    <w:rsid w:val="00DC53B7"/>
    <w:rsid w:val="00DC586B"/>
    <w:rsid w:val="00DC5C12"/>
    <w:rsid w:val="00DC6B79"/>
    <w:rsid w:val="00DC6E6D"/>
    <w:rsid w:val="00DC6FEB"/>
    <w:rsid w:val="00DC70EA"/>
    <w:rsid w:val="00DC7CF8"/>
    <w:rsid w:val="00DD0555"/>
    <w:rsid w:val="00DD0620"/>
    <w:rsid w:val="00DD0655"/>
    <w:rsid w:val="00DD0938"/>
    <w:rsid w:val="00DD10FC"/>
    <w:rsid w:val="00DD1508"/>
    <w:rsid w:val="00DD157D"/>
    <w:rsid w:val="00DD1711"/>
    <w:rsid w:val="00DD1762"/>
    <w:rsid w:val="00DD1AD3"/>
    <w:rsid w:val="00DD1DF6"/>
    <w:rsid w:val="00DD1E6F"/>
    <w:rsid w:val="00DD2231"/>
    <w:rsid w:val="00DD2B9A"/>
    <w:rsid w:val="00DD35AB"/>
    <w:rsid w:val="00DD39E6"/>
    <w:rsid w:val="00DD3CFB"/>
    <w:rsid w:val="00DD3FDC"/>
    <w:rsid w:val="00DD4520"/>
    <w:rsid w:val="00DD47F3"/>
    <w:rsid w:val="00DD48B1"/>
    <w:rsid w:val="00DD4F50"/>
    <w:rsid w:val="00DD5073"/>
    <w:rsid w:val="00DD51EB"/>
    <w:rsid w:val="00DD53F4"/>
    <w:rsid w:val="00DD5E5D"/>
    <w:rsid w:val="00DD6099"/>
    <w:rsid w:val="00DD6312"/>
    <w:rsid w:val="00DD697B"/>
    <w:rsid w:val="00DD7CAF"/>
    <w:rsid w:val="00DD7DA7"/>
    <w:rsid w:val="00DE0695"/>
    <w:rsid w:val="00DE0D32"/>
    <w:rsid w:val="00DE146C"/>
    <w:rsid w:val="00DE1D5E"/>
    <w:rsid w:val="00DE1E4D"/>
    <w:rsid w:val="00DE1F7A"/>
    <w:rsid w:val="00DE2FD6"/>
    <w:rsid w:val="00DE3384"/>
    <w:rsid w:val="00DE35BE"/>
    <w:rsid w:val="00DE37D4"/>
    <w:rsid w:val="00DE4201"/>
    <w:rsid w:val="00DE4225"/>
    <w:rsid w:val="00DE4549"/>
    <w:rsid w:val="00DE4687"/>
    <w:rsid w:val="00DE46E1"/>
    <w:rsid w:val="00DE4711"/>
    <w:rsid w:val="00DE48D8"/>
    <w:rsid w:val="00DE5B24"/>
    <w:rsid w:val="00DE5D58"/>
    <w:rsid w:val="00DE5E18"/>
    <w:rsid w:val="00DE63A4"/>
    <w:rsid w:val="00DE675C"/>
    <w:rsid w:val="00DE67AA"/>
    <w:rsid w:val="00DE68C6"/>
    <w:rsid w:val="00DE68CF"/>
    <w:rsid w:val="00DE6A9D"/>
    <w:rsid w:val="00DE6BDE"/>
    <w:rsid w:val="00DE6C39"/>
    <w:rsid w:val="00DE6CA4"/>
    <w:rsid w:val="00DE7052"/>
    <w:rsid w:val="00DE710D"/>
    <w:rsid w:val="00DE76FF"/>
    <w:rsid w:val="00DE7960"/>
    <w:rsid w:val="00DE7BF6"/>
    <w:rsid w:val="00DF0227"/>
    <w:rsid w:val="00DF0676"/>
    <w:rsid w:val="00DF0EAF"/>
    <w:rsid w:val="00DF1489"/>
    <w:rsid w:val="00DF1C62"/>
    <w:rsid w:val="00DF1C88"/>
    <w:rsid w:val="00DF2077"/>
    <w:rsid w:val="00DF211E"/>
    <w:rsid w:val="00DF22DF"/>
    <w:rsid w:val="00DF2677"/>
    <w:rsid w:val="00DF2BA9"/>
    <w:rsid w:val="00DF2BEB"/>
    <w:rsid w:val="00DF3C11"/>
    <w:rsid w:val="00DF46AD"/>
    <w:rsid w:val="00DF4DC1"/>
    <w:rsid w:val="00DF4E49"/>
    <w:rsid w:val="00DF57B8"/>
    <w:rsid w:val="00DF6180"/>
    <w:rsid w:val="00DF61FA"/>
    <w:rsid w:val="00DF66D0"/>
    <w:rsid w:val="00DF6708"/>
    <w:rsid w:val="00DF69A4"/>
    <w:rsid w:val="00DF6F41"/>
    <w:rsid w:val="00DF71D2"/>
    <w:rsid w:val="00DF72E5"/>
    <w:rsid w:val="00DF7371"/>
    <w:rsid w:val="00DF775C"/>
    <w:rsid w:val="00DF7956"/>
    <w:rsid w:val="00DF7988"/>
    <w:rsid w:val="00DF7C85"/>
    <w:rsid w:val="00E0031A"/>
    <w:rsid w:val="00E003EE"/>
    <w:rsid w:val="00E00608"/>
    <w:rsid w:val="00E0201B"/>
    <w:rsid w:val="00E0227F"/>
    <w:rsid w:val="00E02539"/>
    <w:rsid w:val="00E0262C"/>
    <w:rsid w:val="00E03246"/>
    <w:rsid w:val="00E037E8"/>
    <w:rsid w:val="00E037EE"/>
    <w:rsid w:val="00E04005"/>
    <w:rsid w:val="00E046C1"/>
    <w:rsid w:val="00E04E8E"/>
    <w:rsid w:val="00E05F32"/>
    <w:rsid w:val="00E0662F"/>
    <w:rsid w:val="00E06F3A"/>
    <w:rsid w:val="00E0733D"/>
    <w:rsid w:val="00E07B56"/>
    <w:rsid w:val="00E07D57"/>
    <w:rsid w:val="00E07DAD"/>
    <w:rsid w:val="00E105D7"/>
    <w:rsid w:val="00E10F9F"/>
    <w:rsid w:val="00E11176"/>
    <w:rsid w:val="00E114A9"/>
    <w:rsid w:val="00E11BDC"/>
    <w:rsid w:val="00E11D83"/>
    <w:rsid w:val="00E11EEF"/>
    <w:rsid w:val="00E12B14"/>
    <w:rsid w:val="00E12BBB"/>
    <w:rsid w:val="00E131C0"/>
    <w:rsid w:val="00E1431D"/>
    <w:rsid w:val="00E14550"/>
    <w:rsid w:val="00E15324"/>
    <w:rsid w:val="00E15A5C"/>
    <w:rsid w:val="00E16120"/>
    <w:rsid w:val="00E1702B"/>
    <w:rsid w:val="00E207DD"/>
    <w:rsid w:val="00E20BB8"/>
    <w:rsid w:val="00E213B8"/>
    <w:rsid w:val="00E21C80"/>
    <w:rsid w:val="00E224C1"/>
    <w:rsid w:val="00E23188"/>
    <w:rsid w:val="00E234F5"/>
    <w:rsid w:val="00E23BB2"/>
    <w:rsid w:val="00E23BF4"/>
    <w:rsid w:val="00E23E3A"/>
    <w:rsid w:val="00E23ED2"/>
    <w:rsid w:val="00E240BD"/>
    <w:rsid w:val="00E243E8"/>
    <w:rsid w:val="00E247A0"/>
    <w:rsid w:val="00E24CED"/>
    <w:rsid w:val="00E25431"/>
    <w:rsid w:val="00E25DB1"/>
    <w:rsid w:val="00E26157"/>
    <w:rsid w:val="00E26298"/>
    <w:rsid w:val="00E26708"/>
    <w:rsid w:val="00E2688F"/>
    <w:rsid w:val="00E272F7"/>
    <w:rsid w:val="00E27BC6"/>
    <w:rsid w:val="00E27F7B"/>
    <w:rsid w:val="00E3049E"/>
    <w:rsid w:val="00E30AA6"/>
    <w:rsid w:val="00E31270"/>
    <w:rsid w:val="00E31DA1"/>
    <w:rsid w:val="00E32697"/>
    <w:rsid w:val="00E3287D"/>
    <w:rsid w:val="00E32A18"/>
    <w:rsid w:val="00E333DF"/>
    <w:rsid w:val="00E33495"/>
    <w:rsid w:val="00E334C3"/>
    <w:rsid w:val="00E33DE1"/>
    <w:rsid w:val="00E33E4B"/>
    <w:rsid w:val="00E34267"/>
    <w:rsid w:val="00E34606"/>
    <w:rsid w:val="00E34B4C"/>
    <w:rsid w:val="00E34D89"/>
    <w:rsid w:val="00E34DD1"/>
    <w:rsid w:val="00E35948"/>
    <w:rsid w:val="00E35E98"/>
    <w:rsid w:val="00E360D5"/>
    <w:rsid w:val="00E36499"/>
    <w:rsid w:val="00E36732"/>
    <w:rsid w:val="00E369A9"/>
    <w:rsid w:val="00E36A4E"/>
    <w:rsid w:val="00E3726C"/>
    <w:rsid w:val="00E3783A"/>
    <w:rsid w:val="00E37EB5"/>
    <w:rsid w:val="00E40F50"/>
    <w:rsid w:val="00E41497"/>
    <w:rsid w:val="00E41F2B"/>
    <w:rsid w:val="00E42B53"/>
    <w:rsid w:val="00E42DCF"/>
    <w:rsid w:val="00E43223"/>
    <w:rsid w:val="00E43403"/>
    <w:rsid w:val="00E43E6D"/>
    <w:rsid w:val="00E445D5"/>
    <w:rsid w:val="00E44927"/>
    <w:rsid w:val="00E44A76"/>
    <w:rsid w:val="00E44F5E"/>
    <w:rsid w:val="00E4521F"/>
    <w:rsid w:val="00E45589"/>
    <w:rsid w:val="00E45697"/>
    <w:rsid w:val="00E462C5"/>
    <w:rsid w:val="00E46847"/>
    <w:rsid w:val="00E46881"/>
    <w:rsid w:val="00E46982"/>
    <w:rsid w:val="00E46DF4"/>
    <w:rsid w:val="00E47B2F"/>
    <w:rsid w:val="00E5010A"/>
    <w:rsid w:val="00E50890"/>
    <w:rsid w:val="00E50905"/>
    <w:rsid w:val="00E509CB"/>
    <w:rsid w:val="00E50E73"/>
    <w:rsid w:val="00E513AF"/>
    <w:rsid w:val="00E51DC7"/>
    <w:rsid w:val="00E52458"/>
    <w:rsid w:val="00E526DA"/>
    <w:rsid w:val="00E528D0"/>
    <w:rsid w:val="00E52C59"/>
    <w:rsid w:val="00E533B5"/>
    <w:rsid w:val="00E53803"/>
    <w:rsid w:val="00E53AA4"/>
    <w:rsid w:val="00E541FD"/>
    <w:rsid w:val="00E5464B"/>
    <w:rsid w:val="00E54963"/>
    <w:rsid w:val="00E550A4"/>
    <w:rsid w:val="00E55865"/>
    <w:rsid w:val="00E55B7C"/>
    <w:rsid w:val="00E55CC8"/>
    <w:rsid w:val="00E55E3A"/>
    <w:rsid w:val="00E55F40"/>
    <w:rsid w:val="00E56449"/>
    <w:rsid w:val="00E56D75"/>
    <w:rsid w:val="00E56F2D"/>
    <w:rsid w:val="00E57544"/>
    <w:rsid w:val="00E577C9"/>
    <w:rsid w:val="00E603D6"/>
    <w:rsid w:val="00E60422"/>
    <w:rsid w:val="00E60620"/>
    <w:rsid w:val="00E609D3"/>
    <w:rsid w:val="00E61210"/>
    <w:rsid w:val="00E614BB"/>
    <w:rsid w:val="00E61651"/>
    <w:rsid w:val="00E6353F"/>
    <w:rsid w:val="00E639BF"/>
    <w:rsid w:val="00E63A4F"/>
    <w:rsid w:val="00E63CF2"/>
    <w:rsid w:val="00E640AA"/>
    <w:rsid w:val="00E649CA"/>
    <w:rsid w:val="00E64D3D"/>
    <w:rsid w:val="00E655C1"/>
    <w:rsid w:val="00E6607A"/>
    <w:rsid w:val="00E66375"/>
    <w:rsid w:val="00E668CF"/>
    <w:rsid w:val="00E67C8A"/>
    <w:rsid w:val="00E708E5"/>
    <w:rsid w:val="00E70EC9"/>
    <w:rsid w:val="00E70F0D"/>
    <w:rsid w:val="00E71348"/>
    <w:rsid w:val="00E7150E"/>
    <w:rsid w:val="00E71673"/>
    <w:rsid w:val="00E726FA"/>
    <w:rsid w:val="00E728A6"/>
    <w:rsid w:val="00E73188"/>
    <w:rsid w:val="00E734B7"/>
    <w:rsid w:val="00E73BFF"/>
    <w:rsid w:val="00E73C0B"/>
    <w:rsid w:val="00E741AF"/>
    <w:rsid w:val="00E74C89"/>
    <w:rsid w:val="00E74FE2"/>
    <w:rsid w:val="00E752B2"/>
    <w:rsid w:val="00E7534D"/>
    <w:rsid w:val="00E753E5"/>
    <w:rsid w:val="00E7547E"/>
    <w:rsid w:val="00E757E7"/>
    <w:rsid w:val="00E7656B"/>
    <w:rsid w:val="00E76683"/>
    <w:rsid w:val="00E7683F"/>
    <w:rsid w:val="00E76CD5"/>
    <w:rsid w:val="00E76D64"/>
    <w:rsid w:val="00E77637"/>
    <w:rsid w:val="00E776FE"/>
    <w:rsid w:val="00E77D90"/>
    <w:rsid w:val="00E80431"/>
    <w:rsid w:val="00E805D8"/>
    <w:rsid w:val="00E81062"/>
    <w:rsid w:val="00E81399"/>
    <w:rsid w:val="00E816A5"/>
    <w:rsid w:val="00E81C4C"/>
    <w:rsid w:val="00E82FFD"/>
    <w:rsid w:val="00E831E7"/>
    <w:rsid w:val="00E8383D"/>
    <w:rsid w:val="00E8388B"/>
    <w:rsid w:val="00E83939"/>
    <w:rsid w:val="00E84C62"/>
    <w:rsid w:val="00E84D65"/>
    <w:rsid w:val="00E85373"/>
    <w:rsid w:val="00E85B47"/>
    <w:rsid w:val="00E85EF5"/>
    <w:rsid w:val="00E86761"/>
    <w:rsid w:val="00E86927"/>
    <w:rsid w:val="00E86F75"/>
    <w:rsid w:val="00E86FCC"/>
    <w:rsid w:val="00E87088"/>
    <w:rsid w:val="00E871B5"/>
    <w:rsid w:val="00E87B03"/>
    <w:rsid w:val="00E87D01"/>
    <w:rsid w:val="00E90A33"/>
    <w:rsid w:val="00E90B01"/>
    <w:rsid w:val="00E90B5C"/>
    <w:rsid w:val="00E90F40"/>
    <w:rsid w:val="00E9148C"/>
    <w:rsid w:val="00E914B9"/>
    <w:rsid w:val="00E9159F"/>
    <w:rsid w:val="00E91A67"/>
    <w:rsid w:val="00E91A99"/>
    <w:rsid w:val="00E91CC1"/>
    <w:rsid w:val="00E9288A"/>
    <w:rsid w:val="00E92A5B"/>
    <w:rsid w:val="00E933D3"/>
    <w:rsid w:val="00E93573"/>
    <w:rsid w:val="00E946CD"/>
    <w:rsid w:val="00E95223"/>
    <w:rsid w:val="00E95379"/>
    <w:rsid w:val="00E954B6"/>
    <w:rsid w:val="00E958E9"/>
    <w:rsid w:val="00E9599A"/>
    <w:rsid w:val="00E95B04"/>
    <w:rsid w:val="00E96305"/>
    <w:rsid w:val="00E9655D"/>
    <w:rsid w:val="00E9660A"/>
    <w:rsid w:val="00E968FB"/>
    <w:rsid w:val="00E96AB9"/>
    <w:rsid w:val="00E971CA"/>
    <w:rsid w:val="00E97AC1"/>
    <w:rsid w:val="00EA0563"/>
    <w:rsid w:val="00EA09C3"/>
    <w:rsid w:val="00EA10EC"/>
    <w:rsid w:val="00EA1BE0"/>
    <w:rsid w:val="00EA1C11"/>
    <w:rsid w:val="00EA2248"/>
    <w:rsid w:val="00EA2328"/>
    <w:rsid w:val="00EA247C"/>
    <w:rsid w:val="00EA32B1"/>
    <w:rsid w:val="00EA3768"/>
    <w:rsid w:val="00EA4010"/>
    <w:rsid w:val="00EA50F8"/>
    <w:rsid w:val="00EA51C8"/>
    <w:rsid w:val="00EA5A0A"/>
    <w:rsid w:val="00EA5B98"/>
    <w:rsid w:val="00EA5C2B"/>
    <w:rsid w:val="00EA5DC8"/>
    <w:rsid w:val="00EA5E12"/>
    <w:rsid w:val="00EA6083"/>
    <w:rsid w:val="00EA65FE"/>
    <w:rsid w:val="00EA66D3"/>
    <w:rsid w:val="00EA68C9"/>
    <w:rsid w:val="00EA6C0A"/>
    <w:rsid w:val="00EA6D19"/>
    <w:rsid w:val="00EA749D"/>
    <w:rsid w:val="00EA7997"/>
    <w:rsid w:val="00EA7BD8"/>
    <w:rsid w:val="00EB0119"/>
    <w:rsid w:val="00EB0241"/>
    <w:rsid w:val="00EB02D2"/>
    <w:rsid w:val="00EB0854"/>
    <w:rsid w:val="00EB08B9"/>
    <w:rsid w:val="00EB1F3E"/>
    <w:rsid w:val="00EB1FE2"/>
    <w:rsid w:val="00EB2483"/>
    <w:rsid w:val="00EB27AE"/>
    <w:rsid w:val="00EB2DA4"/>
    <w:rsid w:val="00EB2E02"/>
    <w:rsid w:val="00EB2FEB"/>
    <w:rsid w:val="00EB3840"/>
    <w:rsid w:val="00EB38F5"/>
    <w:rsid w:val="00EB3EDE"/>
    <w:rsid w:val="00EB4330"/>
    <w:rsid w:val="00EB531B"/>
    <w:rsid w:val="00EB5607"/>
    <w:rsid w:val="00EB5A59"/>
    <w:rsid w:val="00EB5AB5"/>
    <w:rsid w:val="00EB621D"/>
    <w:rsid w:val="00EB6553"/>
    <w:rsid w:val="00EB6A79"/>
    <w:rsid w:val="00EB6BD5"/>
    <w:rsid w:val="00EB6C65"/>
    <w:rsid w:val="00EB744E"/>
    <w:rsid w:val="00EB7B2D"/>
    <w:rsid w:val="00EB7B95"/>
    <w:rsid w:val="00EC02C6"/>
    <w:rsid w:val="00EC049B"/>
    <w:rsid w:val="00EC09A1"/>
    <w:rsid w:val="00EC159A"/>
    <w:rsid w:val="00EC1A86"/>
    <w:rsid w:val="00EC27ED"/>
    <w:rsid w:val="00EC2A97"/>
    <w:rsid w:val="00EC33FF"/>
    <w:rsid w:val="00EC3DFD"/>
    <w:rsid w:val="00EC43AA"/>
    <w:rsid w:val="00EC4411"/>
    <w:rsid w:val="00EC5360"/>
    <w:rsid w:val="00EC6296"/>
    <w:rsid w:val="00EC6482"/>
    <w:rsid w:val="00EC64CC"/>
    <w:rsid w:val="00EC691C"/>
    <w:rsid w:val="00EC6EB5"/>
    <w:rsid w:val="00EC6F2C"/>
    <w:rsid w:val="00EC761D"/>
    <w:rsid w:val="00EC77FC"/>
    <w:rsid w:val="00EC7984"/>
    <w:rsid w:val="00EC7E58"/>
    <w:rsid w:val="00ED03E2"/>
    <w:rsid w:val="00ED0912"/>
    <w:rsid w:val="00ED0DD6"/>
    <w:rsid w:val="00ED0EDE"/>
    <w:rsid w:val="00ED10F7"/>
    <w:rsid w:val="00ED1F24"/>
    <w:rsid w:val="00ED3814"/>
    <w:rsid w:val="00ED3CAD"/>
    <w:rsid w:val="00ED3CDA"/>
    <w:rsid w:val="00ED3D24"/>
    <w:rsid w:val="00ED3DED"/>
    <w:rsid w:val="00ED4A50"/>
    <w:rsid w:val="00ED513F"/>
    <w:rsid w:val="00ED51BA"/>
    <w:rsid w:val="00ED59C4"/>
    <w:rsid w:val="00ED5B13"/>
    <w:rsid w:val="00ED5BB0"/>
    <w:rsid w:val="00ED5FA6"/>
    <w:rsid w:val="00ED6F2B"/>
    <w:rsid w:val="00ED6F7B"/>
    <w:rsid w:val="00ED7331"/>
    <w:rsid w:val="00ED7554"/>
    <w:rsid w:val="00ED791D"/>
    <w:rsid w:val="00ED7AC2"/>
    <w:rsid w:val="00ED7BD4"/>
    <w:rsid w:val="00EE0AD7"/>
    <w:rsid w:val="00EE139E"/>
    <w:rsid w:val="00EE1499"/>
    <w:rsid w:val="00EE1821"/>
    <w:rsid w:val="00EE1D01"/>
    <w:rsid w:val="00EE2057"/>
    <w:rsid w:val="00EE20A1"/>
    <w:rsid w:val="00EE3067"/>
    <w:rsid w:val="00EE30BF"/>
    <w:rsid w:val="00EE329C"/>
    <w:rsid w:val="00EE3316"/>
    <w:rsid w:val="00EE44BD"/>
    <w:rsid w:val="00EE4FAE"/>
    <w:rsid w:val="00EE5019"/>
    <w:rsid w:val="00EE5319"/>
    <w:rsid w:val="00EE56E3"/>
    <w:rsid w:val="00EE5DB7"/>
    <w:rsid w:val="00EE6BA3"/>
    <w:rsid w:val="00EE71C9"/>
    <w:rsid w:val="00EE7F47"/>
    <w:rsid w:val="00EF01F8"/>
    <w:rsid w:val="00EF0417"/>
    <w:rsid w:val="00EF17E0"/>
    <w:rsid w:val="00EF1D60"/>
    <w:rsid w:val="00EF211B"/>
    <w:rsid w:val="00EF21AB"/>
    <w:rsid w:val="00EF2750"/>
    <w:rsid w:val="00EF2A4A"/>
    <w:rsid w:val="00EF3517"/>
    <w:rsid w:val="00EF35CC"/>
    <w:rsid w:val="00EF3AC9"/>
    <w:rsid w:val="00EF3C4F"/>
    <w:rsid w:val="00EF4207"/>
    <w:rsid w:val="00EF4222"/>
    <w:rsid w:val="00EF4264"/>
    <w:rsid w:val="00EF47EA"/>
    <w:rsid w:val="00EF4DF9"/>
    <w:rsid w:val="00EF4E39"/>
    <w:rsid w:val="00EF5426"/>
    <w:rsid w:val="00EF542E"/>
    <w:rsid w:val="00EF5777"/>
    <w:rsid w:val="00EF5BDE"/>
    <w:rsid w:val="00EF5EFB"/>
    <w:rsid w:val="00EF602B"/>
    <w:rsid w:val="00EF6045"/>
    <w:rsid w:val="00EF65A4"/>
    <w:rsid w:val="00EF715A"/>
    <w:rsid w:val="00EF7203"/>
    <w:rsid w:val="00EF75A2"/>
    <w:rsid w:val="00EF7661"/>
    <w:rsid w:val="00F00171"/>
    <w:rsid w:val="00F00A3A"/>
    <w:rsid w:val="00F00A84"/>
    <w:rsid w:val="00F00D6C"/>
    <w:rsid w:val="00F012A5"/>
    <w:rsid w:val="00F012AB"/>
    <w:rsid w:val="00F0223C"/>
    <w:rsid w:val="00F027F8"/>
    <w:rsid w:val="00F02F44"/>
    <w:rsid w:val="00F03051"/>
    <w:rsid w:val="00F036CA"/>
    <w:rsid w:val="00F0375D"/>
    <w:rsid w:val="00F04556"/>
    <w:rsid w:val="00F048DC"/>
    <w:rsid w:val="00F04E74"/>
    <w:rsid w:val="00F0545C"/>
    <w:rsid w:val="00F05C4E"/>
    <w:rsid w:val="00F066F4"/>
    <w:rsid w:val="00F07154"/>
    <w:rsid w:val="00F07170"/>
    <w:rsid w:val="00F071D2"/>
    <w:rsid w:val="00F07C44"/>
    <w:rsid w:val="00F107AA"/>
    <w:rsid w:val="00F10985"/>
    <w:rsid w:val="00F10BCE"/>
    <w:rsid w:val="00F118A7"/>
    <w:rsid w:val="00F121B6"/>
    <w:rsid w:val="00F122BE"/>
    <w:rsid w:val="00F12948"/>
    <w:rsid w:val="00F12C22"/>
    <w:rsid w:val="00F12CA8"/>
    <w:rsid w:val="00F12F34"/>
    <w:rsid w:val="00F1365C"/>
    <w:rsid w:val="00F1369A"/>
    <w:rsid w:val="00F13AA6"/>
    <w:rsid w:val="00F13EE6"/>
    <w:rsid w:val="00F14D7D"/>
    <w:rsid w:val="00F14DDF"/>
    <w:rsid w:val="00F15011"/>
    <w:rsid w:val="00F15472"/>
    <w:rsid w:val="00F15E45"/>
    <w:rsid w:val="00F15FA7"/>
    <w:rsid w:val="00F16644"/>
    <w:rsid w:val="00F16690"/>
    <w:rsid w:val="00F16C81"/>
    <w:rsid w:val="00F16F2F"/>
    <w:rsid w:val="00F17C86"/>
    <w:rsid w:val="00F20029"/>
    <w:rsid w:val="00F202D5"/>
    <w:rsid w:val="00F203D4"/>
    <w:rsid w:val="00F20AC3"/>
    <w:rsid w:val="00F20F76"/>
    <w:rsid w:val="00F21303"/>
    <w:rsid w:val="00F2136F"/>
    <w:rsid w:val="00F21540"/>
    <w:rsid w:val="00F21A6E"/>
    <w:rsid w:val="00F21AF0"/>
    <w:rsid w:val="00F21FB6"/>
    <w:rsid w:val="00F22659"/>
    <w:rsid w:val="00F230BB"/>
    <w:rsid w:val="00F230BC"/>
    <w:rsid w:val="00F23287"/>
    <w:rsid w:val="00F23360"/>
    <w:rsid w:val="00F2366B"/>
    <w:rsid w:val="00F24490"/>
    <w:rsid w:val="00F249E8"/>
    <w:rsid w:val="00F25086"/>
    <w:rsid w:val="00F25161"/>
    <w:rsid w:val="00F2548B"/>
    <w:rsid w:val="00F258FD"/>
    <w:rsid w:val="00F25E27"/>
    <w:rsid w:val="00F26133"/>
    <w:rsid w:val="00F26315"/>
    <w:rsid w:val="00F26D47"/>
    <w:rsid w:val="00F26DD2"/>
    <w:rsid w:val="00F26E02"/>
    <w:rsid w:val="00F277D2"/>
    <w:rsid w:val="00F27B97"/>
    <w:rsid w:val="00F27BB3"/>
    <w:rsid w:val="00F27D7D"/>
    <w:rsid w:val="00F31161"/>
    <w:rsid w:val="00F3134A"/>
    <w:rsid w:val="00F3176D"/>
    <w:rsid w:val="00F31823"/>
    <w:rsid w:val="00F31C1F"/>
    <w:rsid w:val="00F3216F"/>
    <w:rsid w:val="00F32EDD"/>
    <w:rsid w:val="00F33A6F"/>
    <w:rsid w:val="00F33D10"/>
    <w:rsid w:val="00F342AF"/>
    <w:rsid w:val="00F342E8"/>
    <w:rsid w:val="00F34556"/>
    <w:rsid w:val="00F34852"/>
    <w:rsid w:val="00F348E6"/>
    <w:rsid w:val="00F35733"/>
    <w:rsid w:val="00F35D77"/>
    <w:rsid w:val="00F35F25"/>
    <w:rsid w:val="00F362F5"/>
    <w:rsid w:val="00F364BB"/>
    <w:rsid w:val="00F375F7"/>
    <w:rsid w:val="00F377BD"/>
    <w:rsid w:val="00F37CBA"/>
    <w:rsid w:val="00F37CF9"/>
    <w:rsid w:val="00F37E41"/>
    <w:rsid w:val="00F37ECE"/>
    <w:rsid w:val="00F401F3"/>
    <w:rsid w:val="00F40934"/>
    <w:rsid w:val="00F40C3F"/>
    <w:rsid w:val="00F416BE"/>
    <w:rsid w:val="00F41D32"/>
    <w:rsid w:val="00F42191"/>
    <w:rsid w:val="00F42694"/>
    <w:rsid w:val="00F4284D"/>
    <w:rsid w:val="00F42B48"/>
    <w:rsid w:val="00F43F7A"/>
    <w:rsid w:val="00F445AF"/>
    <w:rsid w:val="00F44618"/>
    <w:rsid w:val="00F4541D"/>
    <w:rsid w:val="00F4542F"/>
    <w:rsid w:val="00F45E51"/>
    <w:rsid w:val="00F46988"/>
    <w:rsid w:val="00F469BA"/>
    <w:rsid w:val="00F4723A"/>
    <w:rsid w:val="00F47D49"/>
    <w:rsid w:val="00F47D5A"/>
    <w:rsid w:val="00F50288"/>
    <w:rsid w:val="00F50650"/>
    <w:rsid w:val="00F51667"/>
    <w:rsid w:val="00F521D9"/>
    <w:rsid w:val="00F525C5"/>
    <w:rsid w:val="00F5298D"/>
    <w:rsid w:val="00F52D8A"/>
    <w:rsid w:val="00F53E1E"/>
    <w:rsid w:val="00F54933"/>
    <w:rsid w:val="00F55954"/>
    <w:rsid w:val="00F55E87"/>
    <w:rsid w:val="00F566B8"/>
    <w:rsid w:val="00F56F70"/>
    <w:rsid w:val="00F57386"/>
    <w:rsid w:val="00F57697"/>
    <w:rsid w:val="00F57852"/>
    <w:rsid w:val="00F57C0C"/>
    <w:rsid w:val="00F57D0A"/>
    <w:rsid w:val="00F601F4"/>
    <w:rsid w:val="00F6072E"/>
    <w:rsid w:val="00F6118F"/>
    <w:rsid w:val="00F619E5"/>
    <w:rsid w:val="00F61C22"/>
    <w:rsid w:val="00F61FD2"/>
    <w:rsid w:val="00F62250"/>
    <w:rsid w:val="00F631BA"/>
    <w:rsid w:val="00F63875"/>
    <w:rsid w:val="00F63A8A"/>
    <w:rsid w:val="00F63EC1"/>
    <w:rsid w:val="00F64402"/>
    <w:rsid w:val="00F64455"/>
    <w:rsid w:val="00F6458F"/>
    <w:rsid w:val="00F649B3"/>
    <w:rsid w:val="00F65485"/>
    <w:rsid w:val="00F65A30"/>
    <w:rsid w:val="00F65C0D"/>
    <w:rsid w:val="00F662DA"/>
    <w:rsid w:val="00F666DE"/>
    <w:rsid w:val="00F66C0E"/>
    <w:rsid w:val="00F670DC"/>
    <w:rsid w:val="00F676F6"/>
    <w:rsid w:val="00F67A40"/>
    <w:rsid w:val="00F67CC1"/>
    <w:rsid w:val="00F67E72"/>
    <w:rsid w:val="00F705D3"/>
    <w:rsid w:val="00F7099B"/>
    <w:rsid w:val="00F71324"/>
    <w:rsid w:val="00F7171E"/>
    <w:rsid w:val="00F71EC0"/>
    <w:rsid w:val="00F724AC"/>
    <w:rsid w:val="00F72AE5"/>
    <w:rsid w:val="00F72D85"/>
    <w:rsid w:val="00F72D93"/>
    <w:rsid w:val="00F73609"/>
    <w:rsid w:val="00F736C9"/>
    <w:rsid w:val="00F739E2"/>
    <w:rsid w:val="00F74109"/>
    <w:rsid w:val="00F746C4"/>
    <w:rsid w:val="00F74793"/>
    <w:rsid w:val="00F75E12"/>
    <w:rsid w:val="00F76718"/>
    <w:rsid w:val="00F77314"/>
    <w:rsid w:val="00F7783B"/>
    <w:rsid w:val="00F77E72"/>
    <w:rsid w:val="00F80223"/>
    <w:rsid w:val="00F80A1C"/>
    <w:rsid w:val="00F80B45"/>
    <w:rsid w:val="00F81F98"/>
    <w:rsid w:val="00F824E0"/>
    <w:rsid w:val="00F82F20"/>
    <w:rsid w:val="00F83111"/>
    <w:rsid w:val="00F8320A"/>
    <w:rsid w:val="00F83A06"/>
    <w:rsid w:val="00F83CE4"/>
    <w:rsid w:val="00F8403C"/>
    <w:rsid w:val="00F840B3"/>
    <w:rsid w:val="00F848F4"/>
    <w:rsid w:val="00F85074"/>
    <w:rsid w:val="00F85A76"/>
    <w:rsid w:val="00F85C86"/>
    <w:rsid w:val="00F85E01"/>
    <w:rsid w:val="00F86122"/>
    <w:rsid w:val="00F86B6B"/>
    <w:rsid w:val="00F86C64"/>
    <w:rsid w:val="00F87232"/>
    <w:rsid w:val="00F8727F"/>
    <w:rsid w:val="00F872A1"/>
    <w:rsid w:val="00F87421"/>
    <w:rsid w:val="00F877EA"/>
    <w:rsid w:val="00F87D65"/>
    <w:rsid w:val="00F87E70"/>
    <w:rsid w:val="00F91099"/>
    <w:rsid w:val="00F91E07"/>
    <w:rsid w:val="00F927A4"/>
    <w:rsid w:val="00F92C9F"/>
    <w:rsid w:val="00F92D8A"/>
    <w:rsid w:val="00F93444"/>
    <w:rsid w:val="00F936B1"/>
    <w:rsid w:val="00F9397C"/>
    <w:rsid w:val="00F93C22"/>
    <w:rsid w:val="00F946C0"/>
    <w:rsid w:val="00F9490E"/>
    <w:rsid w:val="00F9587B"/>
    <w:rsid w:val="00F958A7"/>
    <w:rsid w:val="00F96226"/>
    <w:rsid w:val="00F96FB5"/>
    <w:rsid w:val="00F9777E"/>
    <w:rsid w:val="00FA055A"/>
    <w:rsid w:val="00FA0656"/>
    <w:rsid w:val="00FA0EDD"/>
    <w:rsid w:val="00FA1730"/>
    <w:rsid w:val="00FA23EB"/>
    <w:rsid w:val="00FA242B"/>
    <w:rsid w:val="00FA3906"/>
    <w:rsid w:val="00FA3F4C"/>
    <w:rsid w:val="00FA441B"/>
    <w:rsid w:val="00FA448B"/>
    <w:rsid w:val="00FA4546"/>
    <w:rsid w:val="00FA4E37"/>
    <w:rsid w:val="00FA5A04"/>
    <w:rsid w:val="00FA5F63"/>
    <w:rsid w:val="00FA60CF"/>
    <w:rsid w:val="00FA62BA"/>
    <w:rsid w:val="00FA63AB"/>
    <w:rsid w:val="00FA63E4"/>
    <w:rsid w:val="00FA716E"/>
    <w:rsid w:val="00FA73AE"/>
    <w:rsid w:val="00FA7D4A"/>
    <w:rsid w:val="00FA7E46"/>
    <w:rsid w:val="00FA7F5B"/>
    <w:rsid w:val="00FB05EC"/>
    <w:rsid w:val="00FB0A7C"/>
    <w:rsid w:val="00FB198C"/>
    <w:rsid w:val="00FB2190"/>
    <w:rsid w:val="00FB2991"/>
    <w:rsid w:val="00FB2D51"/>
    <w:rsid w:val="00FB2FBD"/>
    <w:rsid w:val="00FB3C29"/>
    <w:rsid w:val="00FB4298"/>
    <w:rsid w:val="00FB447F"/>
    <w:rsid w:val="00FB50D6"/>
    <w:rsid w:val="00FB627B"/>
    <w:rsid w:val="00FB6568"/>
    <w:rsid w:val="00FB6AF7"/>
    <w:rsid w:val="00FB7467"/>
    <w:rsid w:val="00FB7833"/>
    <w:rsid w:val="00FB78FD"/>
    <w:rsid w:val="00FC0666"/>
    <w:rsid w:val="00FC0DFB"/>
    <w:rsid w:val="00FC0E9D"/>
    <w:rsid w:val="00FC14E0"/>
    <w:rsid w:val="00FC16CC"/>
    <w:rsid w:val="00FC1C68"/>
    <w:rsid w:val="00FC235B"/>
    <w:rsid w:val="00FC28CA"/>
    <w:rsid w:val="00FC2998"/>
    <w:rsid w:val="00FC3487"/>
    <w:rsid w:val="00FC3B9D"/>
    <w:rsid w:val="00FC3E6E"/>
    <w:rsid w:val="00FC3E88"/>
    <w:rsid w:val="00FC4B03"/>
    <w:rsid w:val="00FC512D"/>
    <w:rsid w:val="00FC532C"/>
    <w:rsid w:val="00FC5669"/>
    <w:rsid w:val="00FC5906"/>
    <w:rsid w:val="00FC5B97"/>
    <w:rsid w:val="00FC7C6A"/>
    <w:rsid w:val="00FD01FE"/>
    <w:rsid w:val="00FD0C35"/>
    <w:rsid w:val="00FD17CA"/>
    <w:rsid w:val="00FD17D4"/>
    <w:rsid w:val="00FD1862"/>
    <w:rsid w:val="00FD19CE"/>
    <w:rsid w:val="00FD1FA1"/>
    <w:rsid w:val="00FD3354"/>
    <w:rsid w:val="00FD367F"/>
    <w:rsid w:val="00FD3A6D"/>
    <w:rsid w:val="00FD3FF2"/>
    <w:rsid w:val="00FD4951"/>
    <w:rsid w:val="00FD4ACD"/>
    <w:rsid w:val="00FD4D39"/>
    <w:rsid w:val="00FD50B5"/>
    <w:rsid w:val="00FD5383"/>
    <w:rsid w:val="00FD5586"/>
    <w:rsid w:val="00FD5984"/>
    <w:rsid w:val="00FD5FA8"/>
    <w:rsid w:val="00FD60C7"/>
    <w:rsid w:val="00FD66F8"/>
    <w:rsid w:val="00FD6CF5"/>
    <w:rsid w:val="00FD6DCF"/>
    <w:rsid w:val="00FD716D"/>
    <w:rsid w:val="00FD7446"/>
    <w:rsid w:val="00FE0095"/>
    <w:rsid w:val="00FE01BD"/>
    <w:rsid w:val="00FE0812"/>
    <w:rsid w:val="00FE0E1B"/>
    <w:rsid w:val="00FE20B0"/>
    <w:rsid w:val="00FE2223"/>
    <w:rsid w:val="00FE26E5"/>
    <w:rsid w:val="00FE28F2"/>
    <w:rsid w:val="00FE2A56"/>
    <w:rsid w:val="00FE2E59"/>
    <w:rsid w:val="00FE366A"/>
    <w:rsid w:val="00FE3AC0"/>
    <w:rsid w:val="00FE3BA7"/>
    <w:rsid w:val="00FE3D36"/>
    <w:rsid w:val="00FE49B9"/>
    <w:rsid w:val="00FE53D1"/>
    <w:rsid w:val="00FE54BB"/>
    <w:rsid w:val="00FE5CE7"/>
    <w:rsid w:val="00FE659B"/>
    <w:rsid w:val="00FE66F2"/>
    <w:rsid w:val="00FE6A0D"/>
    <w:rsid w:val="00FE6AF6"/>
    <w:rsid w:val="00FE6B23"/>
    <w:rsid w:val="00FE7DD4"/>
    <w:rsid w:val="00FE7E0E"/>
    <w:rsid w:val="00FE7E84"/>
    <w:rsid w:val="00FF0215"/>
    <w:rsid w:val="00FF0531"/>
    <w:rsid w:val="00FF1165"/>
    <w:rsid w:val="00FF13C1"/>
    <w:rsid w:val="00FF1942"/>
    <w:rsid w:val="00FF1B60"/>
    <w:rsid w:val="00FF1D41"/>
    <w:rsid w:val="00FF1E31"/>
    <w:rsid w:val="00FF21B7"/>
    <w:rsid w:val="00FF21E1"/>
    <w:rsid w:val="00FF28E8"/>
    <w:rsid w:val="00FF2938"/>
    <w:rsid w:val="00FF2C8D"/>
    <w:rsid w:val="00FF3968"/>
    <w:rsid w:val="00FF3F12"/>
    <w:rsid w:val="00FF4877"/>
    <w:rsid w:val="00FF48EB"/>
    <w:rsid w:val="00FF5890"/>
    <w:rsid w:val="00FF5AE2"/>
    <w:rsid w:val="00FF61DA"/>
    <w:rsid w:val="00FF69D5"/>
    <w:rsid w:val="00FF6BAB"/>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docId w15:val="{241A2482-ADF8-4D1E-9C45-078DFC1A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59"/>
    <w:rsid w:val="002B5C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Hyperlink"/>
    <w:basedOn w:val="a0"/>
    <w:uiPriority w:val="99"/>
    <w:semiHidden/>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 w:type="paragraph" w:styleId="af9">
    <w:name w:val="endnote text"/>
    <w:basedOn w:val="a"/>
    <w:link w:val="afa"/>
    <w:uiPriority w:val="99"/>
    <w:semiHidden/>
    <w:unhideWhenUsed/>
    <w:rsid w:val="000175A3"/>
  </w:style>
  <w:style w:type="character" w:customStyle="1" w:styleId="afa">
    <w:name w:val="Текст концевой сноски Знак"/>
    <w:basedOn w:val="a0"/>
    <w:link w:val="af9"/>
    <w:uiPriority w:val="99"/>
    <w:semiHidden/>
    <w:rsid w:val="000175A3"/>
  </w:style>
  <w:style w:type="character" w:styleId="afb">
    <w:name w:val="endnote reference"/>
    <w:basedOn w:val="a0"/>
    <w:uiPriority w:val="99"/>
    <w:semiHidden/>
    <w:unhideWhenUsed/>
    <w:rsid w:val="00017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70005998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809614">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338578008">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sChild>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explosion val="2"/>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14394433852158844"/>
                  <c:y val="0.10317460317460317"/>
                </c:manualLayout>
              </c:layout>
              <c:tx>
                <c:rich>
                  <a:bodyPr/>
                  <a:lstStyle/>
                  <a:p>
                    <a:fld id="{730182EF-2D39-45EB-9652-DCF3A6F8EE66}" type="VALUE">
                      <a:rPr lang="ru-RU" sz="1400" b="1" i="0" baseline="0">
                        <a:solidFill>
                          <a:sysClr val="windowText" lastClr="000000"/>
                        </a:solidFill>
                      </a:rPr>
                      <a:pPr/>
                      <a:t>[ЗНАЧЕНИЕ]</a:t>
                    </a:fld>
                    <a:r>
                      <a:rPr lang="ru-RU" sz="1600" baseline="0">
                        <a:solidFill>
                          <a:sysClr val="windowText" lastClr="000000"/>
                        </a:solidFill>
                      </a:rPr>
                      <a:t> </a:t>
                    </a:r>
                    <a:r>
                      <a:rPr lang="ru-RU" sz="1400" baseline="0">
                        <a:solidFill>
                          <a:sysClr val="windowText" lastClr="000000"/>
                        </a:solidFill>
                      </a:rPr>
                      <a:t>млн.руб</a:t>
                    </a:r>
                    <a:r>
                      <a:rPr lang="ru-RU" sz="1600" baseline="0">
                        <a:solidFill>
                          <a:sysClr val="windowText" lastClr="000000"/>
                        </a:solidFill>
                      </a:rPr>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0.11073988097343287"/>
                  <c:y val="-0.30230971128608919"/>
                </c:manualLayout>
              </c:layout>
              <c:tx>
                <c:rich>
                  <a:bodyPr/>
                  <a:lstStyle/>
                  <a:p>
                    <a:fld id="{9B5368CA-41DA-470D-AD40-09A5059332E8}" type="VALUE">
                      <a:rPr lang="ru-RU" sz="1400" b="1" i="0" baseline="0">
                        <a:solidFill>
                          <a:sysClr val="windowText" lastClr="000000"/>
                        </a:solidFill>
                      </a:rPr>
                      <a:pPr/>
                      <a:t>[ЗНАЧЕНИЕ]</a:t>
                    </a:fld>
                    <a:r>
                      <a:rPr lang="ru-RU" sz="1400" b="1" i="0" baseline="0">
                        <a:solidFill>
                          <a:sysClr val="windowText" lastClr="000000"/>
                        </a:solidFill>
                      </a:rPr>
                      <a:t> </a:t>
                    </a:r>
                    <a:r>
                      <a:rPr lang="ru-RU" sz="1400" baseline="0">
                        <a:solidFill>
                          <a:sysClr val="windowText" lastClr="000000"/>
                        </a:solidFill>
                      </a:rPr>
                      <a:t>млн.руб.</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0.17668950527774474"/>
                  <c:y val="5.7999937507811523E-2"/>
                </c:manualLayout>
              </c:layout>
              <c:tx>
                <c:rich>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fld id="{4FEA5981-0AFD-4774-B003-30CD1AFC4B19}" type="VALUE">
                      <a:rPr lang="ru-RU" sz="1400" b="1" i="0" baseline="0">
                        <a:solidFill>
                          <a:sysClr val="windowText" lastClr="000000"/>
                        </a:solidFill>
                      </a:rPr>
                      <a:pPr>
                        <a:defRPr sz="1600"/>
                      </a:pPr>
                      <a:t>[ЗНАЧЕНИЕ]</a:t>
                    </a:fld>
                    <a:r>
                      <a:rPr lang="ru-RU" sz="1600" baseline="0">
                        <a:solidFill>
                          <a:sysClr val="windowText" lastClr="000000"/>
                        </a:solidFill>
                      </a:rPr>
                      <a:t> </a:t>
                    </a:r>
                    <a:r>
                      <a:rPr lang="ru-RU" sz="1400" baseline="0">
                        <a:solidFill>
                          <a:sysClr val="windowText" lastClr="000000"/>
                        </a:solidFill>
                      </a:rPr>
                      <a:t>млн.руб.</a:t>
                    </a:r>
                  </a:p>
                </c:rich>
              </c:tx>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3"/>
                <c:pt idx="0">
                  <c:v>федеральный бюджет</c:v>
                </c:pt>
                <c:pt idx="1">
                  <c:v>областной бюджет</c:v>
                </c:pt>
                <c:pt idx="2">
                  <c:v>местный бюджет</c:v>
                </c:pt>
              </c:strCache>
            </c:strRef>
          </c:cat>
          <c:val>
            <c:numRef>
              <c:f>Лист1!$B$2:$B$5</c:f>
              <c:numCache>
                <c:formatCode>General</c:formatCode>
                <c:ptCount val="4"/>
                <c:pt idx="0">
                  <c:v>52.506999999999998</c:v>
                </c:pt>
                <c:pt idx="1">
                  <c:v>79.028000000000006</c:v>
                </c:pt>
                <c:pt idx="2">
                  <c:v>70.097999999999999</c:v>
                </c:pt>
              </c:numCache>
            </c:numRef>
          </c:val>
        </c:ser>
        <c:dLbls>
          <c:showLegendKey val="0"/>
          <c:showVal val="0"/>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Entry>
      <c:legendEntry>
        <c:idx val="1"/>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Entry>
      <c:legendEntry>
        <c:idx val="2"/>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ru-RU"/>
          </a:p>
        </c:txPr>
      </c:legendEntry>
      <c:legendEntry>
        <c:idx val="3"/>
        <c:delete val="1"/>
      </c:legendEntry>
      <c:layout/>
      <c:overlay val="0"/>
      <c:spPr>
        <a:no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u="sng" baseline="0">
                <a:solidFill>
                  <a:sysClr val="windowText" lastClr="000000"/>
                </a:solidFill>
                <a:latin typeface="Times New Roman" panose="02020603050405020304" pitchFamily="18" charset="0"/>
              </a:rPr>
              <a:t>Показатели естественного движения населения</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2014 год</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Рождаемость</c:v>
                </c:pt>
                <c:pt idx="1">
                  <c:v>Смертность</c:v>
                </c:pt>
              </c:strCache>
            </c:strRef>
          </c:cat>
          <c:val>
            <c:numRef>
              <c:f>Лист1!$B$2:$B$3</c:f>
              <c:numCache>
                <c:formatCode>General</c:formatCode>
                <c:ptCount val="2"/>
                <c:pt idx="0">
                  <c:v>804</c:v>
                </c:pt>
                <c:pt idx="1">
                  <c:v>802</c:v>
                </c:pt>
              </c:numCache>
            </c:numRef>
          </c:val>
        </c:ser>
        <c:ser>
          <c:idx val="1"/>
          <c:order val="1"/>
          <c:tx>
            <c:strRef>
              <c:f>Лист1!$C$1</c:f>
              <c:strCache>
                <c:ptCount val="1"/>
                <c:pt idx="0">
                  <c:v>2015 год</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Рождаемость</c:v>
                </c:pt>
                <c:pt idx="1">
                  <c:v>Смертность</c:v>
                </c:pt>
              </c:strCache>
            </c:strRef>
          </c:cat>
          <c:val>
            <c:numRef>
              <c:f>Лист1!$C$2:$C$3</c:f>
              <c:numCache>
                <c:formatCode>General</c:formatCode>
                <c:ptCount val="2"/>
                <c:pt idx="0">
                  <c:v>794</c:v>
                </c:pt>
                <c:pt idx="1">
                  <c:v>841</c:v>
                </c:pt>
              </c:numCache>
            </c:numRef>
          </c:val>
        </c:ser>
        <c:dLbls>
          <c:showLegendKey val="0"/>
          <c:showVal val="0"/>
          <c:showCatName val="0"/>
          <c:showSerName val="0"/>
          <c:showPercent val="0"/>
          <c:showBubbleSize val="0"/>
        </c:dLbls>
        <c:gapWidth val="219"/>
        <c:overlap val="-27"/>
        <c:axId val="140722760"/>
        <c:axId val="140740488"/>
      </c:barChart>
      <c:catAx>
        <c:axId val="14072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mn-cs"/>
              </a:defRPr>
            </a:pPr>
            <a:endParaRPr lang="ru-RU"/>
          </a:p>
        </c:txPr>
        <c:crossAx val="140740488"/>
        <c:crosses val="autoZero"/>
        <c:auto val="1"/>
        <c:lblAlgn val="ctr"/>
        <c:lblOffset val="100"/>
        <c:noMultiLvlLbl val="0"/>
      </c:catAx>
      <c:valAx>
        <c:axId val="140740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7227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ru-RU"/>
          </a:p>
        </c:txPr>
      </c:legendEntry>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AF81-7B93-4A62-9CAA-245267B0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46668</TotalTime>
  <Pages>33</Pages>
  <Words>8841</Words>
  <Characters>50398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59121</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User</cp:lastModifiedBy>
  <cp:revision>976</cp:revision>
  <cp:lastPrinted>2016-01-27T10:25:00Z</cp:lastPrinted>
  <dcterms:created xsi:type="dcterms:W3CDTF">2011-01-11T08:02:00Z</dcterms:created>
  <dcterms:modified xsi:type="dcterms:W3CDTF">2016-04-06T05:47:00Z</dcterms:modified>
</cp:coreProperties>
</file>