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67"/>
        <w:gridCol w:w="2337"/>
      </w:tblGrid>
      <w:tr w:rsidR="00301BBD" w:rsidRPr="00FC2EA0" w:rsidTr="0007713B">
        <w:tc>
          <w:tcPr>
            <w:tcW w:w="4111" w:type="dxa"/>
          </w:tcPr>
          <w:p w:rsidR="00301BBD" w:rsidRPr="0060327A" w:rsidRDefault="00301BBD" w:rsidP="0007713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0327A">
              <w:rPr>
                <w:sz w:val="20"/>
                <w:szCs w:val="20"/>
              </w:rPr>
              <w:t>Российская Федерация</w:t>
            </w:r>
          </w:p>
          <w:p w:rsidR="00301BBD" w:rsidRPr="0060327A" w:rsidRDefault="00301BBD" w:rsidP="0007713B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0327A">
              <w:rPr>
                <w:sz w:val="20"/>
                <w:szCs w:val="20"/>
              </w:rPr>
              <w:t>Самарская область</w:t>
            </w:r>
          </w:p>
          <w:p w:rsidR="00301BBD" w:rsidRPr="0060327A" w:rsidRDefault="00301BBD" w:rsidP="0007713B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</w:p>
          <w:p w:rsidR="00301BBD" w:rsidRPr="009A5F19" w:rsidRDefault="00301BBD" w:rsidP="0007713B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</w:pPr>
            <w:r w:rsidRPr="009A5F19">
              <w:t>АДМИНИСТРАЦИЯ</w:t>
            </w:r>
          </w:p>
          <w:p w:rsidR="00301BBD" w:rsidRPr="009A5F19" w:rsidRDefault="00301BBD" w:rsidP="0007713B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</w:pPr>
            <w:r w:rsidRPr="009A5F19">
              <w:t>городского округа Кинель</w:t>
            </w:r>
          </w:p>
          <w:p w:rsidR="00301BBD" w:rsidRPr="0060327A" w:rsidRDefault="00301BBD" w:rsidP="0007713B">
            <w:pPr>
              <w:pStyle w:val="msonormalcxsplast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</w:p>
          <w:p w:rsidR="00301BBD" w:rsidRPr="009A5F19" w:rsidRDefault="00301BBD" w:rsidP="0007713B">
            <w:pPr>
              <w:ind w:left="34"/>
              <w:jc w:val="center"/>
              <w:rPr>
                <w:b/>
                <w:sz w:val="28"/>
                <w:szCs w:val="28"/>
                <w:lang w:val="en-US"/>
              </w:rPr>
            </w:pPr>
            <w:r w:rsidRPr="009A5F19">
              <w:rPr>
                <w:b/>
                <w:sz w:val="28"/>
                <w:szCs w:val="28"/>
              </w:rPr>
              <w:t xml:space="preserve">ПОСТАНОВЛЕНИЕ </w:t>
            </w:r>
          </w:p>
          <w:p w:rsidR="00301BBD" w:rsidRPr="00A0404D" w:rsidRDefault="00301BBD" w:rsidP="0007713B">
            <w:pPr>
              <w:ind w:left="34"/>
              <w:jc w:val="center"/>
              <w:rPr>
                <w:b/>
                <w:szCs w:val="28"/>
                <w:lang w:val="en-US"/>
              </w:rPr>
            </w:pPr>
          </w:p>
          <w:p w:rsidR="00301BBD" w:rsidRPr="00A0404D" w:rsidRDefault="00301BBD" w:rsidP="0007713B">
            <w:pPr>
              <w:ind w:left="34"/>
              <w:jc w:val="center"/>
              <w:rPr>
                <w:szCs w:val="28"/>
                <w:lang w:val="en-US"/>
              </w:rPr>
            </w:pPr>
            <w:r w:rsidRPr="00FC2EA0">
              <w:rPr>
                <w:szCs w:val="28"/>
              </w:rPr>
              <w:t>от</w:t>
            </w:r>
            <w:r w:rsidR="008F75F5">
              <w:rPr>
                <w:szCs w:val="28"/>
              </w:rPr>
              <w:t xml:space="preserve"> 27.09.2016 </w:t>
            </w:r>
            <w:r w:rsidRPr="00FC2EA0">
              <w:rPr>
                <w:szCs w:val="28"/>
              </w:rPr>
              <w:t>№</w:t>
            </w:r>
            <w:r w:rsidR="008F75F5">
              <w:rPr>
                <w:szCs w:val="28"/>
              </w:rPr>
              <w:t xml:space="preserve"> 2969</w:t>
            </w:r>
          </w:p>
          <w:p w:rsidR="00301BBD" w:rsidRPr="00FC2EA0" w:rsidRDefault="00301BBD" w:rsidP="0007713B">
            <w:pPr>
              <w:rPr>
                <w:szCs w:val="28"/>
              </w:rPr>
            </w:pPr>
          </w:p>
        </w:tc>
        <w:tc>
          <w:tcPr>
            <w:tcW w:w="2904" w:type="dxa"/>
            <w:gridSpan w:val="2"/>
          </w:tcPr>
          <w:p w:rsidR="00301BBD" w:rsidRPr="00FC2EA0" w:rsidRDefault="00301BBD" w:rsidP="0007713B">
            <w:pPr>
              <w:jc w:val="right"/>
              <w:rPr>
                <w:szCs w:val="28"/>
              </w:rPr>
            </w:pPr>
            <w:bookmarkStart w:id="0" w:name="_GoBack"/>
            <w:bookmarkEnd w:id="0"/>
          </w:p>
        </w:tc>
      </w:tr>
      <w:tr w:rsidR="00301BBD" w:rsidRPr="00337422" w:rsidTr="0007713B">
        <w:trPr>
          <w:gridAfter w:val="1"/>
          <w:wAfter w:w="2337" w:type="dxa"/>
          <w:trHeight w:val="375"/>
        </w:trPr>
        <w:tc>
          <w:tcPr>
            <w:tcW w:w="4678" w:type="dxa"/>
            <w:gridSpan w:val="2"/>
          </w:tcPr>
          <w:p w:rsidR="00301BBD" w:rsidRPr="00A0404D" w:rsidRDefault="00301BBD" w:rsidP="0007713B">
            <w:pPr>
              <w:jc w:val="both"/>
              <w:rPr>
                <w:sz w:val="28"/>
                <w:szCs w:val="28"/>
              </w:rPr>
            </w:pPr>
            <w:r w:rsidRPr="00A0404D">
              <w:rPr>
                <w:sz w:val="28"/>
                <w:szCs w:val="28"/>
              </w:rPr>
              <w:t>О внесении изменения в постановление администрации городского округа от 25.08.2016</w:t>
            </w:r>
            <w:r w:rsidRPr="00A0404D">
              <w:rPr>
                <w:sz w:val="28"/>
                <w:szCs w:val="28"/>
                <w:u w:val="single"/>
              </w:rPr>
              <w:t xml:space="preserve"> </w:t>
            </w:r>
            <w:r w:rsidRPr="00A0404D">
              <w:rPr>
                <w:sz w:val="28"/>
                <w:szCs w:val="28"/>
              </w:rPr>
              <w:t>№</w:t>
            </w:r>
            <w:r w:rsidRPr="00A0404D">
              <w:rPr>
                <w:sz w:val="28"/>
                <w:szCs w:val="28"/>
                <w:lang w:val="en-US"/>
              </w:rPr>
              <w:t> </w:t>
            </w:r>
            <w:r w:rsidRPr="00A0404D">
              <w:rPr>
                <w:sz w:val="28"/>
                <w:szCs w:val="28"/>
              </w:rPr>
              <w:t>2669 «</w:t>
            </w:r>
            <w:r w:rsidRPr="00A0404D">
              <w:rPr>
                <w:color w:val="000000"/>
                <w:sz w:val="28"/>
                <w:szCs w:val="28"/>
              </w:rPr>
              <w:t>О внесении изменения в постановление администрации городского округа от 08.10.2008 № 1111 «О межведомственной комиссии по обеспечению безопасности дорожного движения на территории городского округа Кинель»</w:t>
            </w:r>
          </w:p>
        </w:tc>
      </w:tr>
    </w:tbl>
    <w:p w:rsidR="00301BBD" w:rsidRPr="00A0404D" w:rsidRDefault="00301BBD" w:rsidP="00301BBD">
      <w:pPr>
        <w:spacing w:before="120"/>
        <w:ind w:firstLine="720"/>
        <w:jc w:val="both"/>
        <w:rPr>
          <w:szCs w:val="28"/>
        </w:rPr>
      </w:pPr>
    </w:p>
    <w:p w:rsidR="00301BBD" w:rsidRPr="00A0404D" w:rsidRDefault="00301BBD" w:rsidP="00301BBD">
      <w:pPr>
        <w:spacing w:before="120" w:line="360" w:lineRule="auto"/>
        <w:ind w:firstLine="720"/>
        <w:jc w:val="both"/>
        <w:rPr>
          <w:sz w:val="28"/>
          <w:szCs w:val="28"/>
        </w:rPr>
      </w:pPr>
      <w:r w:rsidRPr="00A0404D">
        <w:rPr>
          <w:sz w:val="28"/>
          <w:szCs w:val="28"/>
        </w:rPr>
        <w:t xml:space="preserve">В связи с кадровыми изменениями в администрации городского округа Кинель Самарской области, </w:t>
      </w:r>
    </w:p>
    <w:p w:rsidR="00301BBD" w:rsidRPr="00A0404D" w:rsidRDefault="00301BBD" w:rsidP="00301BBD">
      <w:pPr>
        <w:spacing w:before="120" w:after="120" w:line="360" w:lineRule="auto"/>
        <w:jc w:val="center"/>
        <w:rPr>
          <w:sz w:val="28"/>
          <w:szCs w:val="28"/>
        </w:rPr>
      </w:pPr>
      <w:r w:rsidRPr="00A0404D">
        <w:rPr>
          <w:sz w:val="28"/>
          <w:szCs w:val="28"/>
        </w:rPr>
        <w:t>ПОСТАНОВЛЯЮ:</w:t>
      </w:r>
    </w:p>
    <w:p w:rsidR="00301BBD" w:rsidRPr="009A5F19" w:rsidRDefault="00301BBD" w:rsidP="00301BB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A5F19">
        <w:rPr>
          <w:sz w:val="28"/>
          <w:szCs w:val="28"/>
        </w:rPr>
        <w:t>Внести в приложение № 1 к постановлению администрации городского округа от 25.08.2016 №</w:t>
      </w:r>
      <w:r w:rsidRPr="009A5F19">
        <w:rPr>
          <w:sz w:val="28"/>
          <w:szCs w:val="28"/>
          <w:lang w:val="en-US"/>
        </w:rPr>
        <w:t> </w:t>
      </w:r>
      <w:r w:rsidRPr="009A5F19">
        <w:rPr>
          <w:sz w:val="28"/>
          <w:szCs w:val="28"/>
        </w:rPr>
        <w:t>2669 «</w:t>
      </w:r>
      <w:r w:rsidRPr="009A5F19">
        <w:rPr>
          <w:color w:val="000000"/>
          <w:sz w:val="28"/>
          <w:szCs w:val="28"/>
        </w:rPr>
        <w:t>О внесении изменения в постановление администрации городского округа от 08.10.2008 № 1111 «О межведомственной комиссии по обеспечению безопасности дорожного движения на территории городского округа Кинель»</w:t>
      </w:r>
      <w:r w:rsidRPr="009A5F19">
        <w:rPr>
          <w:sz w:val="28"/>
          <w:szCs w:val="28"/>
        </w:rPr>
        <w:t xml:space="preserve"> следующие изменение</w:t>
      </w:r>
      <w:r>
        <w:rPr>
          <w:sz w:val="28"/>
          <w:szCs w:val="28"/>
        </w:rPr>
        <w:t>:</w:t>
      </w:r>
    </w:p>
    <w:p w:rsidR="00301BBD" w:rsidRPr="009A5F19" w:rsidRDefault="00301BBD" w:rsidP="00301BBD">
      <w:pPr>
        <w:numPr>
          <w:ilvl w:val="1"/>
          <w:numId w:val="1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A5F19">
        <w:rPr>
          <w:sz w:val="28"/>
          <w:szCs w:val="28"/>
        </w:rPr>
        <w:t xml:space="preserve">Перед словами </w:t>
      </w:r>
      <w:r>
        <w:rPr>
          <w:sz w:val="28"/>
          <w:szCs w:val="28"/>
        </w:rPr>
        <w:t>«</w:t>
      </w:r>
      <w:r w:rsidRPr="009A5F19">
        <w:rPr>
          <w:sz w:val="28"/>
          <w:szCs w:val="28"/>
        </w:rPr>
        <w:t>заместитель Главы городского округа Кинель – руководитель Алексеевского территориального управления городского округа Кинель Самарской области</w:t>
      </w:r>
      <w:r>
        <w:rPr>
          <w:sz w:val="28"/>
          <w:szCs w:val="28"/>
        </w:rPr>
        <w:t>»</w:t>
      </w:r>
      <w:r w:rsidRPr="009A5F19">
        <w:rPr>
          <w:sz w:val="28"/>
          <w:szCs w:val="28"/>
        </w:rPr>
        <w:t xml:space="preserve"> слова «Шишмаров Владимир Викторович» заменить словами «Осипов Сергей Викторович».</w:t>
      </w:r>
    </w:p>
    <w:p w:rsidR="00301BBD" w:rsidRPr="009A5F19" w:rsidRDefault="00301BBD" w:rsidP="00301BB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u w:val="single"/>
        </w:rPr>
      </w:pPr>
      <w:r w:rsidRPr="009A5F19">
        <w:rPr>
          <w:sz w:val="28"/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301BBD" w:rsidRPr="009A5F19" w:rsidRDefault="00301BBD" w:rsidP="00301BB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u w:val="single"/>
        </w:rPr>
      </w:pPr>
      <w:r w:rsidRPr="009A5F19">
        <w:rPr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301BBD" w:rsidRPr="009A5F19" w:rsidRDefault="00301BBD" w:rsidP="00301BB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u w:val="single"/>
        </w:rPr>
      </w:pPr>
      <w:r w:rsidRPr="009A5F19">
        <w:rPr>
          <w:sz w:val="28"/>
          <w:szCs w:val="28"/>
        </w:rPr>
        <w:lastRenderedPageBreak/>
        <w:t>Контроль за исполнение настоящего постановления возложить на заместителя Главы городского округа Кинель по ЖКХ (Федотов С.Н.).</w:t>
      </w:r>
    </w:p>
    <w:p w:rsidR="00301BBD" w:rsidRPr="009A5F19" w:rsidRDefault="00301BBD" w:rsidP="00301BBD">
      <w:pPr>
        <w:spacing w:line="360" w:lineRule="auto"/>
        <w:jc w:val="both"/>
        <w:rPr>
          <w:sz w:val="28"/>
          <w:szCs w:val="28"/>
        </w:rPr>
      </w:pPr>
    </w:p>
    <w:p w:rsidR="00301BBD" w:rsidRDefault="00301BBD" w:rsidP="00301BBD">
      <w:pPr>
        <w:spacing w:line="360" w:lineRule="auto"/>
        <w:jc w:val="both"/>
        <w:rPr>
          <w:sz w:val="28"/>
          <w:szCs w:val="28"/>
        </w:rPr>
      </w:pPr>
    </w:p>
    <w:p w:rsidR="00301BBD" w:rsidRDefault="00301BBD" w:rsidP="00301BBD">
      <w:pPr>
        <w:spacing w:line="360" w:lineRule="auto"/>
        <w:jc w:val="both"/>
        <w:rPr>
          <w:sz w:val="28"/>
          <w:szCs w:val="28"/>
        </w:rPr>
      </w:pPr>
    </w:p>
    <w:p w:rsidR="00301BBD" w:rsidRDefault="00301BBD" w:rsidP="00301BBD">
      <w:pPr>
        <w:spacing w:line="360" w:lineRule="auto"/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Pr="00B071E6" w:rsidRDefault="00301BBD" w:rsidP="00301BBD">
      <w:pPr>
        <w:jc w:val="both"/>
        <w:rPr>
          <w:sz w:val="28"/>
          <w:szCs w:val="28"/>
        </w:rPr>
      </w:pPr>
    </w:p>
    <w:p w:rsidR="00301BBD" w:rsidRPr="00B071E6" w:rsidRDefault="00301BBD" w:rsidP="00301BBD">
      <w:pPr>
        <w:jc w:val="both"/>
        <w:rPr>
          <w:sz w:val="28"/>
          <w:szCs w:val="28"/>
        </w:rPr>
      </w:pPr>
      <w:r w:rsidRPr="00B071E6">
        <w:rPr>
          <w:sz w:val="28"/>
          <w:szCs w:val="28"/>
        </w:rPr>
        <w:t>Глава городского округа</w:t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  <w:t>В.А.Чихирев</w:t>
      </w: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Default="00301BBD" w:rsidP="00301BBD">
      <w:pPr>
        <w:jc w:val="both"/>
        <w:rPr>
          <w:sz w:val="28"/>
          <w:szCs w:val="28"/>
        </w:rPr>
      </w:pPr>
    </w:p>
    <w:p w:rsidR="00301BBD" w:rsidRPr="00B071E6" w:rsidRDefault="00301BBD" w:rsidP="00301BBD">
      <w:pPr>
        <w:jc w:val="both"/>
        <w:rPr>
          <w:sz w:val="28"/>
          <w:szCs w:val="28"/>
        </w:rPr>
      </w:pPr>
    </w:p>
    <w:p w:rsidR="00301BBD" w:rsidRPr="009A5F19" w:rsidRDefault="00301BBD" w:rsidP="00301BBD">
      <w:pPr>
        <w:jc w:val="both"/>
        <w:rPr>
          <w:sz w:val="28"/>
          <w:szCs w:val="28"/>
        </w:rPr>
      </w:pPr>
      <w:r w:rsidRPr="00B071E6">
        <w:rPr>
          <w:sz w:val="28"/>
          <w:szCs w:val="28"/>
        </w:rPr>
        <w:t>Федотов 21287</w:t>
      </w:r>
    </w:p>
    <w:p w:rsidR="005A36B7" w:rsidRDefault="008F75F5"/>
    <w:sectPr w:rsidR="005A36B7" w:rsidSect="0033537E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67C4"/>
    <w:multiLevelType w:val="multilevel"/>
    <w:tmpl w:val="79120664"/>
    <w:lvl w:ilvl="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BBD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57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1BBD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8F75F5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C3D2D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B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01BBD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301BB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C3D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D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cp:lastPrinted>2016-09-29T12:48:00Z</cp:lastPrinted>
  <dcterms:created xsi:type="dcterms:W3CDTF">2016-09-22T12:05:00Z</dcterms:created>
  <dcterms:modified xsi:type="dcterms:W3CDTF">2016-09-29T12:59:00Z</dcterms:modified>
</cp:coreProperties>
</file>