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FC4E82">
        <w:rPr>
          <w:bCs/>
          <w:sz w:val="28"/>
          <w:szCs w:val="28"/>
        </w:rPr>
        <w:t>ию</w:t>
      </w:r>
      <w:r w:rsidR="00494698">
        <w:rPr>
          <w:bCs/>
          <w:sz w:val="28"/>
          <w:szCs w:val="28"/>
        </w:rPr>
        <w:t>л</w:t>
      </w:r>
      <w:r w:rsidR="00FC4E82">
        <w:rPr>
          <w:bCs/>
          <w:sz w:val="28"/>
          <w:szCs w:val="28"/>
        </w:rPr>
        <w:t>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FC4E82">
        <w:rPr>
          <w:bCs/>
          <w:sz w:val="28"/>
          <w:szCs w:val="28"/>
        </w:rPr>
        <w:t>3</w:t>
      </w:r>
      <w:r w:rsidR="00494698">
        <w:rPr>
          <w:bCs/>
          <w:sz w:val="28"/>
          <w:szCs w:val="28"/>
        </w:rPr>
        <w:t>1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494698">
        <w:rPr>
          <w:bCs/>
          <w:sz w:val="28"/>
          <w:szCs w:val="28"/>
        </w:rPr>
        <w:t>7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494698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 xml:space="preserve"> планов</w:t>
      </w:r>
      <w:r w:rsidR="00494698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документарн</w:t>
      </w:r>
      <w:r w:rsidR="00494698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и выездн</w:t>
      </w:r>
      <w:r w:rsidR="00494698">
        <w:rPr>
          <w:bCs/>
          <w:sz w:val="28"/>
          <w:szCs w:val="28"/>
        </w:rPr>
        <w:t>ая</w:t>
      </w:r>
      <w:r w:rsidR="00A622C8">
        <w:rPr>
          <w:bCs/>
          <w:sz w:val="28"/>
          <w:szCs w:val="28"/>
        </w:rPr>
        <w:t xml:space="preserve"> проверк</w:t>
      </w:r>
      <w:r w:rsidR="00494698">
        <w:rPr>
          <w:bCs/>
          <w:sz w:val="28"/>
          <w:szCs w:val="28"/>
        </w:rPr>
        <w:t>а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494698">
        <w:rPr>
          <w:bCs/>
          <w:sz w:val="28"/>
          <w:szCs w:val="28"/>
        </w:rPr>
        <w:t xml:space="preserve">ИП </w:t>
      </w:r>
      <w:proofErr w:type="spellStart"/>
      <w:r w:rsidR="00494698">
        <w:rPr>
          <w:bCs/>
          <w:sz w:val="28"/>
          <w:szCs w:val="28"/>
        </w:rPr>
        <w:t>Карташевой</w:t>
      </w:r>
      <w:proofErr w:type="spellEnd"/>
      <w:r w:rsidR="00494698">
        <w:rPr>
          <w:bCs/>
          <w:sz w:val="28"/>
          <w:szCs w:val="28"/>
        </w:rPr>
        <w:t xml:space="preserve"> Е.В.</w:t>
      </w:r>
      <w:r w:rsidR="00E16074">
        <w:rPr>
          <w:bCs/>
          <w:sz w:val="28"/>
          <w:szCs w:val="28"/>
        </w:rPr>
        <w:t xml:space="preserve"> ИНН 635</w:t>
      </w:r>
      <w:r w:rsidR="00494698">
        <w:rPr>
          <w:bCs/>
          <w:sz w:val="28"/>
          <w:szCs w:val="28"/>
        </w:rPr>
        <w:t>000095590.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BE18BE">
        <w:rPr>
          <w:bCs/>
          <w:sz w:val="28"/>
          <w:szCs w:val="28"/>
        </w:rPr>
        <w:t>ию</w:t>
      </w:r>
      <w:r w:rsidR="00494698">
        <w:rPr>
          <w:bCs/>
          <w:sz w:val="28"/>
          <w:szCs w:val="28"/>
        </w:rPr>
        <w:t>л</w:t>
      </w:r>
      <w:bookmarkStart w:id="2" w:name="_GoBack"/>
      <w:bookmarkEnd w:id="2"/>
      <w:r w:rsidR="00BE18B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71" w:rsidRDefault="00312871" w:rsidP="007D6A76">
      <w:r>
        <w:separator/>
      </w:r>
    </w:p>
  </w:endnote>
  <w:endnote w:type="continuationSeparator" w:id="0">
    <w:p w:rsidR="00312871" w:rsidRDefault="00312871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71" w:rsidRDefault="00312871" w:rsidP="007D6A76">
      <w:r>
        <w:separator/>
      </w:r>
    </w:p>
  </w:footnote>
  <w:footnote w:type="continuationSeparator" w:id="0">
    <w:p w:rsidR="00312871" w:rsidRDefault="00312871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2871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4698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2358B"/>
    <w:rsid w:val="00530D25"/>
    <w:rsid w:val="00547EF9"/>
    <w:rsid w:val="00576C17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699A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18BE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C4E82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3313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2016-06-17T12:02:00Z</dcterms:created>
  <dcterms:modified xsi:type="dcterms:W3CDTF">2016-06-17T12:02:00Z</dcterms:modified>
</cp:coreProperties>
</file>