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C9" w:rsidRPr="00BA7C86" w:rsidRDefault="00A91AF2" w:rsidP="00BA7C86">
      <w:pPr>
        <w:autoSpaceDE w:val="0"/>
        <w:autoSpaceDN w:val="0"/>
        <w:adjustRightInd w:val="0"/>
        <w:spacing w:line="276" w:lineRule="auto"/>
        <w:ind w:left="3528" w:firstLine="720"/>
        <w:jc w:val="both"/>
        <w:rPr>
          <w:b/>
          <w:bCs/>
          <w:caps/>
          <w:sz w:val="28"/>
          <w:szCs w:val="28"/>
        </w:rPr>
      </w:pPr>
      <w:r w:rsidRPr="00BA7C86">
        <w:rPr>
          <w:b/>
          <w:bCs/>
          <w:caps/>
          <w:sz w:val="28"/>
          <w:szCs w:val="28"/>
        </w:rPr>
        <w:t>Доклад</w:t>
      </w:r>
    </w:p>
    <w:p w:rsidR="005E0DC9" w:rsidRPr="00BA7C86" w:rsidRDefault="00A91AF2" w:rsidP="00BA7C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A7C86">
        <w:rPr>
          <w:b/>
          <w:bCs/>
          <w:sz w:val="28"/>
          <w:szCs w:val="28"/>
        </w:rPr>
        <w:t xml:space="preserve">об осуществлении </w:t>
      </w:r>
      <w:r w:rsidR="008739E5" w:rsidRPr="00BA7C86">
        <w:rPr>
          <w:b/>
          <w:bCs/>
          <w:sz w:val="28"/>
          <w:szCs w:val="28"/>
        </w:rPr>
        <w:t>регионального государственного</w:t>
      </w:r>
      <w:r w:rsidR="002308A1" w:rsidRPr="00BA7C86">
        <w:rPr>
          <w:b/>
          <w:bCs/>
          <w:sz w:val="28"/>
          <w:szCs w:val="28"/>
        </w:rPr>
        <w:t xml:space="preserve"> </w:t>
      </w:r>
      <w:r w:rsidR="00360AB6" w:rsidRPr="00BA7C86">
        <w:rPr>
          <w:b/>
          <w:bCs/>
          <w:sz w:val="28"/>
          <w:szCs w:val="28"/>
        </w:rPr>
        <w:t>экологического</w:t>
      </w:r>
      <w:r w:rsidR="008739E5" w:rsidRPr="00BA7C86">
        <w:rPr>
          <w:b/>
          <w:bCs/>
          <w:sz w:val="28"/>
          <w:szCs w:val="28"/>
        </w:rPr>
        <w:t xml:space="preserve"> ко</w:t>
      </w:r>
      <w:r w:rsidR="008739E5" w:rsidRPr="00BA7C86">
        <w:rPr>
          <w:b/>
          <w:bCs/>
          <w:sz w:val="28"/>
          <w:szCs w:val="28"/>
        </w:rPr>
        <w:t>н</w:t>
      </w:r>
      <w:r w:rsidR="008739E5" w:rsidRPr="00BA7C86">
        <w:rPr>
          <w:b/>
          <w:bCs/>
          <w:sz w:val="28"/>
          <w:szCs w:val="28"/>
        </w:rPr>
        <w:t>троля (надзора)</w:t>
      </w:r>
      <w:r w:rsidRPr="00BA7C86">
        <w:rPr>
          <w:b/>
          <w:bCs/>
          <w:sz w:val="28"/>
          <w:szCs w:val="28"/>
        </w:rPr>
        <w:t xml:space="preserve"> в отношении</w:t>
      </w:r>
      <w:r w:rsidR="002308A1" w:rsidRPr="00BA7C86">
        <w:rPr>
          <w:b/>
          <w:bCs/>
          <w:sz w:val="28"/>
          <w:szCs w:val="28"/>
        </w:rPr>
        <w:t xml:space="preserve"> </w:t>
      </w:r>
      <w:r w:rsidRPr="00BA7C86">
        <w:rPr>
          <w:b/>
          <w:bCs/>
          <w:sz w:val="28"/>
          <w:szCs w:val="28"/>
        </w:rPr>
        <w:t>юридических лиц</w:t>
      </w:r>
      <w:r w:rsidR="00793A8F" w:rsidRPr="00BA7C86">
        <w:rPr>
          <w:b/>
          <w:bCs/>
          <w:sz w:val="28"/>
          <w:szCs w:val="28"/>
        </w:rPr>
        <w:t xml:space="preserve"> и</w:t>
      </w:r>
      <w:r w:rsidR="005E0DC9" w:rsidRPr="00BA7C86">
        <w:rPr>
          <w:b/>
          <w:bCs/>
          <w:sz w:val="28"/>
          <w:szCs w:val="28"/>
        </w:rPr>
        <w:t xml:space="preserve"> </w:t>
      </w:r>
      <w:r w:rsidRPr="00BA7C86">
        <w:rPr>
          <w:b/>
          <w:bCs/>
          <w:sz w:val="28"/>
          <w:szCs w:val="28"/>
        </w:rPr>
        <w:t>индивидуальных пре</w:t>
      </w:r>
      <w:r w:rsidRPr="00BA7C86">
        <w:rPr>
          <w:b/>
          <w:bCs/>
          <w:sz w:val="28"/>
          <w:szCs w:val="28"/>
        </w:rPr>
        <w:t>д</w:t>
      </w:r>
      <w:r w:rsidRPr="00BA7C86">
        <w:rPr>
          <w:b/>
          <w:bCs/>
          <w:sz w:val="28"/>
          <w:szCs w:val="28"/>
        </w:rPr>
        <w:t>принимателей</w:t>
      </w:r>
      <w:r w:rsidR="005E0DC9" w:rsidRPr="00BA7C86">
        <w:rPr>
          <w:b/>
          <w:bCs/>
          <w:sz w:val="28"/>
          <w:szCs w:val="28"/>
        </w:rPr>
        <w:t xml:space="preserve"> </w:t>
      </w:r>
      <w:r w:rsidR="00B74934" w:rsidRPr="00BA7C86">
        <w:rPr>
          <w:b/>
          <w:bCs/>
          <w:sz w:val="28"/>
          <w:szCs w:val="28"/>
        </w:rPr>
        <w:t xml:space="preserve">на </w:t>
      </w:r>
      <w:r w:rsidRPr="00BA7C86">
        <w:rPr>
          <w:b/>
          <w:bCs/>
          <w:sz w:val="28"/>
          <w:szCs w:val="28"/>
        </w:rPr>
        <w:t>территории город</w:t>
      </w:r>
      <w:r w:rsidR="00B74934" w:rsidRPr="00BA7C86">
        <w:rPr>
          <w:b/>
          <w:bCs/>
          <w:sz w:val="28"/>
          <w:szCs w:val="28"/>
        </w:rPr>
        <w:t>ско</w:t>
      </w:r>
      <w:r w:rsidR="00360AB6" w:rsidRPr="00BA7C86">
        <w:rPr>
          <w:b/>
          <w:bCs/>
          <w:sz w:val="28"/>
          <w:szCs w:val="28"/>
        </w:rPr>
        <w:t>го</w:t>
      </w:r>
      <w:r w:rsidR="00B74934" w:rsidRPr="00BA7C86">
        <w:rPr>
          <w:b/>
          <w:bCs/>
          <w:sz w:val="28"/>
          <w:szCs w:val="28"/>
        </w:rPr>
        <w:t xml:space="preserve"> округ</w:t>
      </w:r>
      <w:r w:rsidR="00360AB6" w:rsidRPr="00BA7C86">
        <w:rPr>
          <w:b/>
          <w:bCs/>
          <w:sz w:val="28"/>
          <w:szCs w:val="28"/>
        </w:rPr>
        <w:t>а</w:t>
      </w:r>
      <w:r w:rsidR="00B74934" w:rsidRPr="00BA7C86">
        <w:rPr>
          <w:b/>
          <w:bCs/>
          <w:sz w:val="28"/>
          <w:szCs w:val="28"/>
        </w:rPr>
        <w:t xml:space="preserve"> Кинель</w:t>
      </w:r>
      <w:r w:rsidRPr="00BA7C86">
        <w:rPr>
          <w:b/>
          <w:bCs/>
          <w:sz w:val="28"/>
          <w:szCs w:val="28"/>
        </w:rPr>
        <w:t xml:space="preserve"> </w:t>
      </w:r>
      <w:r w:rsidR="00B74934" w:rsidRPr="00BA7C86">
        <w:rPr>
          <w:b/>
          <w:bCs/>
          <w:sz w:val="28"/>
          <w:szCs w:val="28"/>
        </w:rPr>
        <w:t xml:space="preserve"> Самарской о</w:t>
      </w:r>
      <w:r w:rsidR="00B74934" w:rsidRPr="00BA7C86">
        <w:rPr>
          <w:b/>
          <w:bCs/>
          <w:sz w:val="28"/>
          <w:szCs w:val="28"/>
        </w:rPr>
        <w:t>б</w:t>
      </w:r>
      <w:r w:rsidR="00B74934" w:rsidRPr="00BA7C86">
        <w:rPr>
          <w:b/>
          <w:bCs/>
          <w:sz w:val="28"/>
          <w:szCs w:val="28"/>
        </w:rPr>
        <w:t xml:space="preserve">ласти </w:t>
      </w:r>
      <w:r w:rsidRPr="00BA7C86">
        <w:rPr>
          <w:b/>
          <w:bCs/>
          <w:sz w:val="28"/>
          <w:szCs w:val="28"/>
        </w:rPr>
        <w:t>за 201</w:t>
      </w:r>
      <w:r w:rsidR="00D31205" w:rsidRPr="00BA7C86">
        <w:rPr>
          <w:b/>
          <w:bCs/>
          <w:sz w:val="28"/>
          <w:szCs w:val="28"/>
        </w:rPr>
        <w:t>5</w:t>
      </w:r>
      <w:r w:rsidRPr="00BA7C86">
        <w:rPr>
          <w:b/>
          <w:bCs/>
          <w:sz w:val="28"/>
          <w:szCs w:val="28"/>
        </w:rPr>
        <w:t xml:space="preserve"> год и об эффективности такого контроля</w:t>
      </w:r>
      <w:r w:rsidR="00360AB6" w:rsidRPr="00BA7C86">
        <w:rPr>
          <w:b/>
          <w:bCs/>
          <w:sz w:val="28"/>
          <w:szCs w:val="28"/>
        </w:rPr>
        <w:t xml:space="preserve"> (надзора)</w:t>
      </w:r>
      <w:r w:rsidR="005E0DC9" w:rsidRPr="00BA7C86">
        <w:rPr>
          <w:b/>
          <w:bCs/>
          <w:sz w:val="28"/>
          <w:szCs w:val="28"/>
        </w:rPr>
        <w:t>.</w:t>
      </w:r>
    </w:p>
    <w:p w:rsidR="009E3CF7" w:rsidRPr="00BA7C86" w:rsidRDefault="009E3CF7" w:rsidP="00BA7C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6"/>
          <w:szCs w:val="16"/>
        </w:rPr>
      </w:pPr>
    </w:p>
    <w:p w:rsidR="005E0DC9" w:rsidRPr="00BA7C86" w:rsidRDefault="00BF7237" w:rsidP="00BA7C86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Региональный государственный</w:t>
      </w:r>
      <w:r w:rsidR="0007531D" w:rsidRPr="00BA7C86">
        <w:rPr>
          <w:bCs/>
          <w:sz w:val="28"/>
          <w:szCs w:val="28"/>
        </w:rPr>
        <w:t xml:space="preserve"> </w:t>
      </w:r>
      <w:r w:rsidR="00360AB6" w:rsidRPr="00BA7C86">
        <w:rPr>
          <w:bCs/>
          <w:sz w:val="28"/>
          <w:szCs w:val="28"/>
        </w:rPr>
        <w:t xml:space="preserve">экологический </w:t>
      </w:r>
      <w:r w:rsidR="00C923DD" w:rsidRPr="00BA7C86">
        <w:rPr>
          <w:bCs/>
          <w:sz w:val="28"/>
          <w:szCs w:val="28"/>
        </w:rPr>
        <w:t>контро</w:t>
      </w:r>
      <w:r w:rsidR="00C47CF0" w:rsidRPr="00BA7C86">
        <w:rPr>
          <w:bCs/>
          <w:sz w:val="28"/>
          <w:szCs w:val="28"/>
        </w:rPr>
        <w:t>ль</w:t>
      </w:r>
      <w:r w:rsidRPr="00BA7C86">
        <w:rPr>
          <w:bCs/>
          <w:sz w:val="28"/>
          <w:szCs w:val="28"/>
        </w:rPr>
        <w:t xml:space="preserve"> (надзор)</w:t>
      </w:r>
      <w:r w:rsidR="00360AB6" w:rsidRPr="00BA7C86">
        <w:rPr>
          <w:bCs/>
          <w:sz w:val="28"/>
          <w:szCs w:val="28"/>
        </w:rPr>
        <w:t xml:space="preserve"> </w:t>
      </w:r>
      <w:r w:rsidR="00C47CF0" w:rsidRPr="00BA7C86">
        <w:rPr>
          <w:bCs/>
          <w:sz w:val="28"/>
          <w:szCs w:val="28"/>
        </w:rPr>
        <w:t>в отн</w:t>
      </w:r>
      <w:r w:rsidR="00C47CF0" w:rsidRPr="00BA7C86">
        <w:rPr>
          <w:bCs/>
          <w:sz w:val="28"/>
          <w:szCs w:val="28"/>
        </w:rPr>
        <w:t>о</w:t>
      </w:r>
      <w:r w:rsidR="00C47CF0" w:rsidRPr="00BA7C86">
        <w:rPr>
          <w:bCs/>
          <w:sz w:val="28"/>
          <w:szCs w:val="28"/>
        </w:rPr>
        <w:t xml:space="preserve">шении юридических лиц и </w:t>
      </w:r>
      <w:r w:rsidR="00C923DD" w:rsidRPr="00BA7C86">
        <w:rPr>
          <w:bCs/>
          <w:sz w:val="28"/>
          <w:szCs w:val="28"/>
        </w:rPr>
        <w:t>индивидуал</w:t>
      </w:r>
      <w:r w:rsidR="00C47CF0" w:rsidRPr="00BA7C86">
        <w:rPr>
          <w:bCs/>
          <w:sz w:val="28"/>
          <w:szCs w:val="28"/>
        </w:rPr>
        <w:t xml:space="preserve">ьных предпринимателей </w:t>
      </w:r>
      <w:r w:rsidR="00C923DD" w:rsidRPr="00BA7C86">
        <w:rPr>
          <w:bCs/>
          <w:sz w:val="28"/>
          <w:szCs w:val="28"/>
        </w:rPr>
        <w:t>на территории городско</w:t>
      </w:r>
      <w:r w:rsidR="00360AB6" w:rsidRPr="00BA7C86">
        <w:rPr>
          <w:bCs/>
          <w:sz w:val="28"/>
          <w:szCs w:val="28"/>
        </w:rPr>
        <w:t>го</w:t>
      </w:r>
      <w:r w:rsidR="00C923DD" w:rsidRPr="00BA7C86">
        <w:rPr>
          <w:bCs/>
          <w:sz w:val="28"/>
          <w:szCs w:val="28"/>
        </w:rPr>
        <w:t xml:space="preserve"> округ</w:t>
      </w:r>
      <w:r w:rsidR="00360AB6" w:rsidRPr="00BA7C86">
        <w:rPr>
          <w:bCs/>
          <w:sz w:val="28"/>
          <w:szCs w:val="28"/>
        </w:rPr>
        <w:t>а</w:t>
      </w:r>
      <w:r w:rsidR="00C923DD" w:rsidRPr="00BA7C86">
        <w:rPr>
          <w:bCs/>
          <w:sz w:val="28"/>
          <w:szCs w:val="28"/>
        </w:rPr>
        <w:t xml:space="preserve"> </w:t>
      </w:r>
      <w:r w:rsidR="00B74934" w:rsidRPr="00BA7C86">
        <w:rPr>
          <w:bCs/>
          <w:sz w:val="28"/>
          <w:szCs w:val="28"/>
        </w:rPr>
        <w:t>Кинель</w:t>
      </w:r>
      <w:r w:rsidR="00C923DD" w:rsidRPr="00BA7C86">
        <w:rPr>
          <w:bCs/>
          <w:sz w:val="28"/>
          <w:szCs w:val="28"/>
        </w:rPr>
        <w:t xml:space="preserve"> проводится в соответствии с:</w:t>
      </w:r>
    </w:p>
    <w:p w:rsidR="00C923DD" w:rsidRPr="00BA7C86" w:rsidRDefault="00C923DD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 </w:t>
      </w:r>
      <w:r w:rsidR="00F6491E" w:rsidRPr="00BA7C86">
        <w:rPr>
          <w:sz w:val="28"/>
          <w:szCs w:val="28"/>
        </w:rPr>
        <w:t>-</w:t>
      </w:r>
      <w:r w:rsidR="00276338" w:rsidRPr="00BA7C86">
        <w:rPr>
          <w:sz w:val="28"/>
          <w:szCs w:val="28"/>
        </w:rPr>
        <w:t xml:space="preserve"> </w:t>
      </w:r>
      <w:r w:rsidRPr="00BA7C86">
        <w:rPr>
          <w:sz w:val="28"/>
          <w:szCs w:val="28"/>
        </w:rPr>
        <w:t>Ко</w:t>
      </w:r>
      <w:r w:rsidR="00F6491E" w:rsidRPr="00BA7C86">
        <w:rPr>
          <w:sz w:val="28"/>
          <w:szCs w:val="28"/>
        </w:rPr>
        <w:t>нституцией Российской Федерации</w:t>
      </w:r>
      <w:r w:rsidRPr="00BA7C86">
        <w:rPr>
          <w:sz w:val="28"/>
          <w:szCs w:val="28"/>
        </w:rPr>
        <w:t>;</w:t>
      </w:r>
    </w:p>
    <w:p w:rsidR="00DD127E" w:rsidRPr="00BA7C86" w:rsidRDefault="00DD127E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 Федеральным законом от 26</w:t>
      </w:r>
      <w:r w:rsidR="005850EB" w:rsidRPr="00BA7C86">
        <w:rPr>
          <w:sz w:val="28"/>
          <w:szCs w:val="28"/>
        </w:rPr>
        <w:t>.12.</w:t>
      </w:r>
      <w:r w:rsidRPr="00BA7C86">
        <w:rPr>
          <w:sz w:val="28"/>
          <w:szCs w:val="28"/>
        </w:rPr>
        <w:t>2008 г. № 294-ФЗ «О защите прав юрид</w:t>
      </w:r>
      <w:r w:rsidRPr="00BA7C86">
        <w:rPr>
          <w:sz w:val="28"/>
          <w:szCs w:val="28"/>
        </w:rPr>
        <w:t>и</w:t>
      </w:r>
      <w:r w:rsidRPr="00BA7C86">
        <w:rPr>
          <w:sz w:val="28"/>
          <w:szCs w:val="28"/>
        </w:rPr>
        <w:t>ческих лиц и индивидуальных предпринимателей при осуществлении госуда</w:t>
      </w:r>
      <w:r w:rsidRPr="00BA7C86">
        <w:rPr>
          <w:sz w:val="28"/>
          <w:szCs w:val="28"/>
        </w:rPr>
        <w:t>р</w:t>
      </w:r>
      <w:r w:rsidRPr="00BA7C86">
        <w:rPr>
          <w:sz w:val="28"/>
          <w:szCs w:val="28"/>
        </w:rPr>
        <w:t>ственного контроля (надзора) и муниципального контроля»</w:t>
      </w:r>
    </w:p>
    <w:p w:rsidR="00C923DD" w:rsidRPr="00BA7C86" w:rsidRDefault="00C923DD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  </w:t>
      </w:r>
      <w:r w:rsidR="008739E5" w:rsidRPr="00BA7C86">
        <w:rPr>
          <w:sz w:val="28"/>
          <w:szCs w:val="28"/>
        </w:rPr>
        <w:t>- </w:t>
      </w:r>
      <w:r w:rsidRPr="00BA7C86">
        <w:rPr>
          <w:sz w:val="28"/>
          <w:szCs w:val="28"/>
        </w:rPr>
        <w:t>Кодексом Российской Федерации об административных правонаруш</w:t>
      </w:r>
      <w:r w:rsidRPr="00BA7C86">
        <w:rPr>
          <w:sz w:val="28"/>
          <w:szCs w:val="28"/>
        </w:rPr>
        <w:t>е</w:t>
      </w:r>
      <w:r w:rsidRPr="00BA7C86">
        <w:rPr>
          <w:sz w:val="28"/>
          <w:szCs w:val="28"/>
        </w:rPr>
        <w:t>ниях;</w:t>
      </w:r>
    </w:p>
    <w:p w:rsidR="00DD127E" w:rsidRPr="00BA7C86" w:rsidRDefault="00DD127E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r w:rsidRPr="00BA7C86">
        <w:rPr>
          <w:bCs/>
          <w:sz w:val="28"/>
          <w:szCs w:val="28"/>
        </w:rPr>
        <w:t>Законом Самарской области от 06</w:t>
      </w:r>
      <w:r w:rsidR="005850EB" w:rsidRPr="00BA7C86">
        <w:rPr>
          <w:bCs/>
          <w:sz w:val="28"/>
          <w:szCs w:val="28"/>
        </w:rPr>
        <w:t>.04.</w:t>
      </w:r>
      <w:r w:rsidRPr="00BA7C86">
        <w:rPr>
          <w:bCs/>
          <w:sz w:val="28"/>
          <w:szCs w:val="28"/>
        </w:rPr>
        <w:t>2010 г.  № 36-ГД «О наделении о</w:t>
      </w:r>
      <w:r w:rsidRPr="00BA7C86">
        <w:rPr>
          <w:bCs/>
          <w:sz w:val="28"/>
          <w:szCs w:val="28"/>
        </w:rPr>
        <w:t>р</w:t>
      </w:r>
      <w:r w:rsidRPr="00BA7C86">
        <w:rPr>
          <w:bCs/>
          <w:sz w:val="28"/>
          <w:szCs w:val="28"/>
        </w:rPr>
        <w:t>ганов местного самоуправления отдельными государственными полномочиями в сфере охраны окружающей среды»</w:t>
      </w:r>
    </w:p>
    <w:p w:rsidR="00C923DD" w:rsidRPr="00BA7C86" w:rsidRDefault="00276338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r w:rsidR="00C923DD" w:rsidRPr="00BA7C86">
        <w:rPr>
          <w:sz w:val="28"/>
          <w:szCs w:val="28"/>
        </w:rPr>
        <w:t xml:space="preserve">Федеральным законом от </w:t>
      </w:r>
      <w:r w:rsidR="00DD127E" w:rsidRPr="00BA7C86">
        <w:rPr>
          <w:sz w:val="28"/>
          <w:szCs w:val="28"/>
        </w:rPr>
        <w:t>10</w:t>
      </w:r>
      <w:r w:rsidR="005850EB" w:rsidRPr="00BA7C86">
        <w:rPr>
          <w:sz w:val="28"/>
          <w:szCs w:val="28"/>
        </w:rPr>
        <w:t>.01.</w:t>
      </w:r>
      <w:r w:rsidR="00C923DD" w:rsidRPr="00BA7C86">
        <w:rPr>
          <w:sz w:val="28"/>
          <w:szCs w:val="28"/>
        </w:rPr>
        <w:t>200</w:t>
      </w:r>
      <w:r w:rsidR="00DD127E" w:rsidRPr="00BA7C86">
        <w:rPr>
          <w:sz w:val="28"/>
          <w:szCs w:val="28"/>
        </w:rPr>
        <w:t xml:space="preserve">2 </w:t>
      </w:r>
      <w:r w:rsidR="00C923DD" w:rsidRPr="00BA7C86">
        <w:rPr>
          <w:sz w:val="28"/>
          <w:szCs w:val="28"/>
        </w:rPr>
        <w:t>г. №</w:t>
      </w:r>
      <w:r w:rsidR="001F0F26" w:rsidRPr="00BA7C86">
        <w:rPr>
          <w:sz w:val="28"/>
          <w:szCs w:val="28"/>
        </w:rPr>
        <w:t> </w:t>
      </w:r>
      <w:r w:rsidR="00DD127E" w:rsidRPr="00BA7C86">
        <w:rPr>
          <w:sz w:val="28"/>
          <w:szCs w:val="28"/>
        </w:rPr>
        <w:t>7</w:t>
      </w:r>
      <w:r w:rsidR="00C923DD" w:rsidRPr="00BA7C86">
        <w:rPr>
          <w:sz w:val="28"/>
          <w:szCs w:val="28"/>
        </w:rPr>
        <w:t xml:space="preserve">-ФЗ </w:t>
      </w:r>
      <w:r w:rsidR="00DD127E" w:rsidRPr="00BA7C86">
        <w:rPr>
          <w:sz w:val="28"/>
          <w:szCs w:val="28"/>
        </w:rPr>
        <w:t>«</w:t>
      </w:r>
      <w:r w:rsidR="00C923DD" w:rsidRPr="00BA7C86">
        <w:rPr>
          <w:sz w:val="28"/>
          <w:szCs w:val="28"/>
        </w:rPr>
        <w:t xml:space="preserve">Об </w:t>
      </w:r>
      <w:r w:rsidR="00DD127E" w:rsidRPr="00BA7C86">
        <w:rPr>
          <w:sz w:val="28"/>
          <w:szCs w:val="28"/>
        </w:rPr>
        <w:t>охране окружающей среды»;</w:t>
      </w:r>
    </w:p>
    <w:p w:rsidR="00C923DD" w:rsidRPr="00BA7C86" w:rsidRDefault="00276338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r w:rsidR="00C923DD" w:rsidRPr="00BA7C86">
        <w:rPr>
          <w:sz w:val="28"/>
          <w:szCs w:val="28"/>
        </w:rPr>
        <w:t xml:space="preserve">Федеральным законом от </w:t>
      </w:r>
      <w:r w:rsidR="00DD127E" w:rsidRPr="00BA7C86">
        <w:rPr>
          <w:sz w:val="28"/>
          <w:szCs w:val="28"/>
        </w:rPr>
        <w:t>24</w:t>
      </w:r>
      <w:r w:rsidR="005850EB" w:rsidRPr="00BA7C86">
        <w:rPr>
          <w:sz w:val="28"/>
          <w:szCs w:val="28"/>
        </w:rPr>
        <w:t>.06.1</w:t>
      </w:r>
      <w:r w:rsidR="00DD127E" w:rsidRPr="00BA7C86">
        <w:rPr>
          <w:sz w:val="28"/>
          <w:szCs w:val="28"/>
        </w:rPr>
        <w:t xml:space="preserve">998 </w:t>
      </w:r>
      <w:r w:rsidR="00C923DD" w:rsidRPr="00BA7C86">
        <w:rPr>
          <w:sz w:val="28"/>
          <w:szCs w:val="28"/>
        </w:rPr>
        <w:t xml:space="preserve">г. № </w:t>
      </w:r>
      <w:r w:rsidR="00947C2B" w:rsidRPr="00BA7C86">
        <w:rPr>
          <w:sz w:val="28"/>
          <w:szCs w:val="28"/>
        </w:rPr>
        <w:t>89</w:t>
      </w:r>
      <w:r w:rsidR="00C923DD" w:rsidRPr="00BA7C86">
        <w:rPr>
          <w:sz w:val="28"/>
          <w:szCs w:val="28"/>
        </w:rPr>
        <w:t>-ФЗ «О</w:t>
      </w:r>
      <w:r w:rsidR="00947C2B" w:rsidRPr="00BA7C86">
        <w:rPr>
          <w:sz w:val="28"/>
          <w:szCs w:val="28"/>
        </w:rPr>
        <w:t>б</w:t>
      </w:r>
      <w:r w:rsidR="00C923DD" w:rsidRPr="00BA7C86">
        <w:rPr>
          <w:sz w:val="28"/>
          <w:szCs w:val="28"/>
        </w:rPr>
        <w:t xml:space="preserve"> </w:t>
      </w:r>
      <w:r w:rsidR="00947C2B" w:rsidRPr="00BA7C86">
        <w:rPr>
          <w:sz w:val="28"/>
          <w:szCs w:val="28"/>
        </w:rPr>
        <w:t>отходах производс</w:t>
      </w:r>
      <w:r w:rsidR="00947C2B" w:rsidRPr="00BA7C86">
        <w:rPr>
          <w:sz w:val="28"/>
          <w:szCs w:val="28"/>
        </w:rPr>
        <w:t>т</w:t>
      </w:r>
      <w:r w:rsidR="00947C2B" w:rsidRPr="00BA7C86">
        <w:rPr>
          <w:sz w:val="28"/>
          <w:szCs w:val="28"/>
        </w:rPr>
        <w:t>ва и потребления</w:t>
      </w:r>
      <w:r w:rsidR="00C923DD" w:rsidRPr="00BA7C86">
        <w:rPr>
          <w:sz w:val="28"/>
          <w:szCs w:val="28"/>
        </w:rPr>
        <w:t>;</w:t>
      </w:r>
    </w:p>
    <w:p w:rsidR="00947C2B" w:rsidRPr="00BA7C86" w:rsidRDefault="00947C2B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 Федеральным законом от 04</w:t>
      </w:r>
      <w:r w:rsidR="005850EB" w:rsidRPr="00BA7C86">
        <w:rPr>
          <w:sz w:val="28"/>
          <w:szCs w:val="28"/>
        </w:rPr>
        <w:t>.05.</w:t>
      </w:r>
      <w:r w:rsidRPr="00BA7C86">
        <w:rPr>
          <w:sz w:val="28"/>
          <w:szCs w:val="28"/>
        </w:rPr>
        <w:t>1999 г. № 96-ФЗ «Об охране атмосферн</w:t>
      </w:r>
      <w:r w:rsidRPr="00BA7C86">
        <w:rPr>
          <w:sz w:val="28"/>
          <w:szCs w:val="28"/>
        </w:rPr>
        <w:t>о</w:t>
      </w:r>
      <w:r w:rsidRPr="00BA7C86">
        <w:rPr>
          <w:sz w:val="28"/>
          <w:szCs w:val="28"/>
        </w:rPr>
        <w:t>го воздуха;</w:t>
      </w:r>
    </w:p>
    <w:p w:rsidR="00947C2B" w:rsidRPr="00BA7C86" w:rsidRDefault="005850EB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</w:t>
      </w:r>
      <w:r w:rsidR="00947C2B" w:rsidRPr="00BA7C86">
        <w:rPr>
          <w:sz w:val="28"/>
          <w:szCs w:val="28"/>
        </w:rPr>
        <w:t xml:space="preserve"> Федеральным законом от 03</w:t>
      </w:r>
      <w:r w:rsidRPr="00BA7C86">
        <w:rPr>
          <w:sz w:val="28"/>
          <w:szCs w:val="28"/>
        </w:rPr>
        <w:t>.06.</w:t>
      </w:r>
      <w:r w:rsidR="00947C2B" w:rsidRPr="00BA7C86">
        <w:rPr>
          <w:sz w:val="28"/>
          <w:szCs w:val="28"/>
        </w:rPr>
        <w:t xml:space="preserve">2006 г. № 74-ФЗ «Водный кодекс </w:t>
      </w:r>
      <w:r w:rsidR="00293501" w:rsidRPr="00BA7C86">
        <w:rPr>
          <w:sz w:val="28"/>
          <w:szCs w:val="28"/>
        </w:rPr>
        <w:t>Р</w:t>
      </w:r>
      <w:r w:rsidR="00947C2B" w:rsidRPr="00BA7C86">
        <w:rPr>
          <w:sz w:val="28"/>
          <w:szCs w:val="28"/>
        </w:rPr>
        <w:t>осси</w:t>
      </w:r>
      <w:r w:rsidR="00947C2B" w:rsidRPr="00BA7C86">
        <w:rPr>
          <w:sz w:val="28"/>
          <w:szCs w:val="28"/>
        </w:rPr>
        <w:t>й</w:t>
      </w:r>
      <w:r w:rsidR="00947C2B" w:rsidRPr="00BA7C86">
        <w:rPr>
          <w:sz w:val="28"/>
          <w:szCs w:val="28"/>
        </w:rPr>
        <w:t>ской Федерации;</w:t>
      </w:r>
    </w:p>
    <w:p w:rsidR="00C923DD" w:rsidRPr="00BA7C86" w:rsidRDefault="00276338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r w:rsidR="00C923DD" w:rsidRPr="00BA7C86">
        <w:rPr>
          <w:sz w:val="28"/>
          <w:szCs w:val="28"/>
        </w:rPr>
        <w:t xml:space="preserve">Федеральным законом от </w:t>
      </w:r>
      <w:r w:rsidR="005850EB" w:rsidRPr="00BA7C86">
        <w:rPr>
          <w:sz w:val="28"/>
          <w:szCs w:val="28"/>
        </w:rPr>
        <w:t>0</w:t>
      </w:r>
      <w:r w:rsidR="00C923DD" w:rsidRPr="00BA7C86">
        <w:rPr>
          <w:sz w:val="28"/>
          <w:szCs w:val="28"/>
        </w:rPr>
        <w:t>2</w:t>
      </w:r>
      <w:r w:rsidR="005850EB" w:rsidRPr="00BA7C86">
        <w:rPr>
          <w:sz w:val="28"/>
          <w:szCs w:val="28"/>
        </w:rPr>
        <w:t>.05.</w:t>
      </w:r>
      <w:r w:rsidR="00C923DD" w:rsidRPr="00BA7C86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4C1CD1" w:rsidRPr="00BA7C86" w:rsidRDefault="004C1CD1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</w:t>
      </w:r>
      <w:r w:rsidRPr="00BA7C86">
        <w:rPr>
          <w:sz w:val="28"/>
          <w:szCs w:val="28"/>
        </w:rPr>
        <w:t>о</w:t>
      </w:r>
      <w:r w:rsidRPr="00BA7C86">
        <w:rPr>
          <w:sz w:val="28"/>
          <w:szCs w:val="28"/>
        </w:rPr>
        <w:t>родского округа Кинель, осуществляющих государственный экологический контроль»</w:t>
      </w:r>
      <w:r w:rsidR="005850EB" w:rsidRPr="00BA7C86">
        <w:rPr>
          <w:sz w:val="28"/>
          <w:szCs w:val="28"/>
        </w:rPr>
        <w:t>;</w:t>
      </w:r>
    </w:p>
    <w:p w:rsidR="00185C24" w:rsidRPr="00BA7C86" w:rsidRDefault="004C1CD1" w:rsidP="00BA7C86">
      <w:pPr>
        <w:widowControl w:val="0"/>
        <w:spacing w:line="276" w:lineRule="auto"/>
        <w:ind w:right="-1" w:firstLine="567"/>
        <w:jc w:val="both"/>
        <w:rPr>
          <w:bCs/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bookmarkStart w:id="0" w:name="sub_1031"/>
      <w:r w:rsidRPr="00BA7C86">
        <w:rPr>
          <w:sz w:val="28"/>
          <w:szCs w:val="28"/>
        </w:rPr>
        <w:t xml:space="preserve">Постановлением администрации городского округа Кинель </w:t>
      </w:r>
      <w:r w:rsidRPr="00BA7C86">
        <w:rPr>
          <w:bCs/>
          <w:sz w:val="28"/>
          <w:szCs w:val="28"/>
        </w:rPr>
        <w:t xml:space="preserve">№ 2599 от 15.09.2011 г. </w:t>
      </w:r>
      <w:r w:rsidR="00185C24" w:rsidRPr="00BA7C86">
        <w:rPr>
          <w:bCs/>
          <w:sz w:val="28"/>
          <w:szCs w:val="28"/>
        </w:rPr>
        <w:t>«О</w:t>
      </w:r>
      <w:r w:rsidRPr="00BA7C86">
        <w:rPr>
          <w:bCs/>
          <w:sz w:val="28"/>
          <w:szCs w:val="28"/>
        </w:rPr>
        <w:t>б отделе административного, экологического и муниципальн</w:t>
      </w:r>
      <w:r w:rsidRPr="00BA7C86">
        <w:rPr>
          <w:bCs/>
          <w:sz w:val="28"/>
          <w:szCs w:val="28"/>
        </w:rPr>
        <w:t>о</w:t>
      </w:r>
      <w:r w:rsidRPr="00BA7C86">
        <w:rPr>
          <w:bCs/>
          <w:sz w:val="28"/>
          <w:szCs w:val="28"/>
        </w:rPr>
        <w:t>го контроля</w:t>
      </w:r>
      <w:r w:rsidR="00185C24" w:rsidRPr="00BA7C86">
        <w:rPr>
          <w:bCs/>
          <w:sz w:val="28"/>
          <w:szCs w:val="28"/>
        </w:rPr>
        <w:t>»;</w:t>
      </w:r>
    </w:p>
    <w:p w:rsidR="00D22670" w:rsidRPr="00BA7C86" w:rsidRDefault="00185C24" w:rsidP="00BA7C86">
      <w:pPr>
        <w:keepNext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BA7C86">
        <w:rPr>
          <w:bCs/>
          <w:sz w:val="28"/>
          <w:szCs w:val="28"/>
        </w:rPr>
        <w:t xml:space="preserve">- </w:t>
      </w:r>
      <w:r w:rsidR="00D22670" w:rsidRPr="00BA7C86">
        <w:rPr>
          <w:bCs/>
          <w:sz w:val="28"/>
          <w:szCs w:val="28"/>
        </w:rPr>
        <w:t xml:space="preserve">Административным регламентом </w:t>
      </w:r>
      <w:r w:rsidR="00D22670" w:rsidRPr="00BA7C86">
        <w:rPr>
          <w:sz w:val="28"/>
          <w:szCs w:val="28"/>
        </w:rPr>
        <w:t>по исполнению государственной фун</w:t>
      </w:r>
      <w:r w:rsidR="00D22670" w:rsidRPr="00BA7C86">
        <w:rPr>
          <w:sz w:val="28"/>
          <w:szCs w:val="28"/>
        </w:rPr>
        <w:t>к</w:t>
      </w:r>
      <w:r w:rsidR="00D22670" w:rsidRPr="00BA7C86">
        <w:rPr>
          <w:sz w:val="28"/>
          <w:szCs w:val="28"/>
        </w:rPr>
        <w:t>ции осуществления отдельных государственных полномочий</w:t>
      </w:r>
      <w:r w:rsidR="00D22670" w:rsidRPr="00BA7C86">
        <w:rPr>
          <w:bCs/>
          <w:sz w:val="28"/>
          <w:szCs w:val="28"/>
        </w:rPr>
        <w:t xml:space="preserve"> в области охраны окружающей среды </w:t>
      </w:r>
      <w:r w:rsidR="00D22670" w:rsidRPr="00BA7C86">
        <w:rPr>
          <w:sz w:val="28"/>
          <w:szCs w:val="28"/>
        </w:rPr>
        <w:t>на территории городского округа Кинель Самарской обла</w:t>
      </w:r>
      <w:r w:rsidR="00D22670" w:rsidRPr="00BA7C86">
        <w:rPr>
          <w:sz w:val="28"/>
          <w:szCs w:val="28"/>
        </w:rPr>
        <w:t>с</w:t>
      </w:r>
      <w:r w:rsidR="00D22670" w:rsidRPr="00BA7C86">
        <w:rPr>
          <w:sz w:val="28"/>
          <w:szCs w:val="28"/>
        </w:rPr>
        <w:t>ти</w:t>
      </w:r>
      <w:r w:rsidR="00360AB6" w:rsidRPr="00BA7C86">
        <w:rPr>
          <w:sz w:val="28"/>
          <w:szCs w:val="28"/>
        </w:rPr>
        <w:t>,</w:t>
      </w:r>
      <w:r w:rsidR="00D22670" w:rsidRPr="00BA7C86">
        <w:rPr>
          <w:sz w:val="28"/>
          <w:szCs w:val="28"/>
        </w:rPr>
        <w:t xml:space="preserve"> утвержденным постановлением администрации городского округа Кинель</w:t>
      </w:r>
      <w:r w:rsidR="00360AB6" w:rsidRPr="00BA7C86">
        <w:rPr>
          <w:sz w:val="28"/>
          <w:szCs w:val="28"/>
        </w:rPr>
        <w:t xml:space="preserve"> № 3712 </w:t>
      </w:r>
      <w:r w:rsidR="00D22670" w:rsidRPr="00BA7C86">
        <w:rPr>
          <w:sz w:val="28"/>
          <w:szCs w:val="28"/>
        </w:rPr>
        <w:t xml:space="preserve"> от 30.12.2011 г. (с изменениями и дополнениями). </w:t>
      </w:r>
    </w:p>
    <w:p w:rsidR="004C1CD1" w:rsidRPr="00BA7C86" w:rsidRDefault="004C1CD1" w:rsidP="00BA7C86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 xml:space="preserve"> </w:t>
      </w:r>
    </w:p>
    <w:p w:rsidR="00D770ED" w:rsidRPr="00BA7C86" w:rsidRDefault="00382593" w:rsidP="00BA7C86">
      <w:pPr>
        <w:widowControl w:val="0"/>
        <w:spacing w:line="276" w:lineRule="auto"/>
        <w:ind w:right="-1" w:firstLine="567"/>
        <w:jc w:val="both"/>
        <w:rPr>
          <w:b/>
          <w:bCs/>
          <w:sz w:val="28"/>
          <w:szCs w:val="28"/>
        </w:rPr>
      </w:pPr>
      <w:r w:rsidRPr="00BA7C86">
        <w:rPr>
          <w:b/>
          <w:sz w:val="28"/>
          <w:szCs w:val="28"/>
        </w:rPr>
        <w:lastRenderedPageBreak/>
        <w:t>С</w:t>
      </w:r>
      <w:r w:rsidR="00A91AF2" w:rsidRPr="00BA7C86">
        <w:rPr>
          <w:b/>
          <w:sz w:val="28"/>
          <w:szCs w:val="28"/>
        </w:rPr>
        <w:t xml:space="preserve">остояние нормативно-правового регулирования в </w:t>
      </w:r>
      <w:r w:rsidR="0052358B" w:rsidRPr="00BA7C86">
        <w:rPr>
          <w:b/>
          <w:sz w:val="28"/>
          <w:szCs w:val="28"/>
        </w:rPr>
        <w:t xml:space="preserve"> организации и проведении </w:t>
      </w:r>
      <w:r w:rsidR="00E60489" w:rsidRPr="00BA7C86">
        <w:rPr>
          <w:b/>
          <w:sz w:val="28"/>
          <w:szCs w:val="28"/>
        </w:rPr>
        <w:t>регионального государственного</w:t>
      </w:r>
      <w:r w:rsidR="00360AB6" w:rsidRPr="00BA7C86">
        <w:rPr>
          <w:b/>
          <w:sz w:val="28"/>
          <w:szCs w:val="28"/>
        </w:rPr>
        <w:t xml:space="preserve"> экологического</w:t>
      </w:r>
      <w:r w:rsidR="0052358B" w:rsidRPr="00BA7C86">
        <w:rPr>
          <w:b/>
          <w:bCs/>
          <w:sz w:val="28"/>
          <w:szCs w:val="28"/>
        </w:rPr>
        <w:t xml:space="preserve"> контр</w:t>
      </w:r>
      <w:r w:rsidR="003733CC" w:rsidRPr="00BA7C86">
        <w:rPr>
          <w:b/>
          <w:bCs/>
          <w:sz w:val="28"/>
          <w:szCs w:val="28"/>
        </w:rPr>
        <w:t>оля</w:t>
      </w:r>
      <w:r w:rsidR="00E60489" w:rsidRPr="00BA7C86">
        <w:rPr>
          <w:b/>
          <w:bCs/>
          <w:sz w:val="28"/>
          <w:szCs w:val="28"/>
        </w:rPr>
        <w:t xml:space="preserve"> (надзора)</w:t>
      </w:r>
      <w:r w:rsidR="00360AB6" w:rsidRPr="00BA7C86">
        <w:rPr>
          <w:b/>
          <w:bCs/>
          <w:sz w:val="28"/>
          <w:szCs w:val="28"/>
        </w:rPr>
        <w:t xml:space="preserve"> </w:t>
      </w:r>
      <w:r w:rsidR="003733CC" w:rsidRPr="00BA7C86">
        <w:rPr>
          <w:b/>
          <w:bCs/>
          <w:sz w:val="28"/>
          <w:szCs w:val="28"/>
        </w:rPr>
        <w:t>в отношении юридических лиц и</w:t>
      </w:r>
      <w:r w:rsidR="0052358B" w:rsidRPr="00BA7C86">
        <w:rPr>
          <w:b/>
          <w:bCs/>
          <w:sz w:val="28"/>
          <w:szCs w:val="28"/>
        </w:rPr>
        <w:t xml:space="preserve"> индивидуал</w:t>
      </w:r>
      <w:r w:rsidR="001830B9" w:rsidRPr="00BA7C86">
        <w:rPr>
          <w:b/>
          <w:bCs/>
          <w:sz w:val="28"/>
          <w:szCs w:val="28"/>
        </w:rPr>
        <w:t>ьных предприним</w:t>
      </w:r>
      <w:r w:rsidR="001830B9" w:rsidRPr="00BA7C86">
        <w:rPr>
          <w:b/>
          <w:bCs/>
          <w:sz w:val="28"/>
          <w:szCs w:val="28"/>
        </w:rPr>
        <w:t>а</w:t>
      </w:r>
      <w:r w:rsidR="001830B9" w:rsidRPr="00BA7C86">
        <w:rPr>
          <w:b/>
          <w:bCs/>
          <w:sz w:val="28"/>
          <w:szCs w:val="28"/>
        </w:rPr>
        <w:t xml:space="preserve">телей </w:t>
      </w:r>
      <w:r w:rsidR="0052358B" w:rsidRPr="00BA7C86">
        <w:rPr>
          <w:b/>
          <w:bCs/>
          <w:sz w:val="28"/>
          <w:szCs w:val="28"/>
        </w:rPr>
        <w:t>на территории горо</w:t>
      </w:r>
      <w:r w:rsidR="000500B4" w:rsidRPr="00BA7C86">
        <w:rPr>
          <w:b/>
          <w:bCs/>
          <w:sz w:val="28"/>
          <w:szCs w:val="28"/>
        </w:rPr>
        <w:t>дско</w:t>
      </w:r>
      <w:r w:rsidR="00360AB6" w:rsidRPr="00BA7C86">
        <w:rPr>
          <w:b/>
          <w:bCs/>
          <w:sz w:val="28"/>
          <w:szCs w:val="28"/>
        </w:rPr>
        <w:t>го</w:t>
      </w:r>
      <w:r w:rsidR="000500B4" w:rsidRPr="00BA7C86">
        <w:rPr>
          <w:b/>
          <w:bCs/>
          <w:sz w:val="28"/>
          <w:szCs w:val="28"/>
        </w:rPr>
        <w:t xml:space="preserve"> округ</w:t>
      </w:r>
      <w:r w:rsidR="00360AB6" w:rsidRPr="00BA7C86">
        <w:rPr>
          <w:b/>
          <w:bCs/>
          <w:sz w:val="28"/>
          <w:szCs w:val="28"/>
        </w:rPr>
        <w:t>а</w:t>
      </w:r>
      <w:r w:rsidR="001830B9" w:rsidRPr="00BA7C86">
        <w:rPr>
          <w:b/>
          <w:bCs/>
          <w:sz w:val="28"/>
          <w:szCs w:val="28"/>
        </w:rPr>
        <w:t xml:space="preserve"> Кинель</w:t>
      </w:r>
      <w:r w:rsidR="0052358B" w:rsidRPr="00BA7C86">
        <w:rPr>
          <w:b/>
          <w:bCs/>
          <w:sz w:val="28"/>
          <w:szCs w:val="28"/>
        </w:rPr>
        <w:t>.</w:t>
      </w:r>
    </w:p>
    <w:p w:rsidR="005850EB" w:rsidRPr="00BA7C86" w:rsidRDefault="005850EB" w:rsidP="00BA7C86">
      <w:pPr>
        <w:widowControl w:val="0"/>
        <w:spacing w:line="276" w:lineRule="auto"/>
        <w:ind w:right="-1" w:firstLine="567"/>
        <w:jc w:val="both"/>
        <w:rPr>
          <w:b/>
          <w:bCs/>
          <w:sz w:val="28"/>
          <w:szCs w:val="28"/>
        </w:rPr>
      </w:pPr>
    </w:p>
    <w:p w:rsidR="001F76D7" w:rsidRPr="00BA7C86" w:rsidRDefault="00C97923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Н</w:t>
      </w:r>
      <w:r w:rsidR="001F76D7" w:rsidRPr="00BA7C86">
        <w:rPr>
          <w:rFonts w:ascii="Times New Roman" w:hAnsi="Times New Roman" w:cs="Times New Roman"/>
          <w:sz w:val="28"/>
          <w:szCs w:val="28"/>
        </w:rPr>
        <w:t>ормативно-правовы</w:t>
      </w:r>
      <w:r w:rsidRPr="00BA7C86">
        <w:rPr>
          <w:rFonts w:ascii="Times New Roman" w:hAnsi="Times New Roman" w:cs="Times New Roman"/>
          <w:sz w:val="28"/>
          <w:szCs w:val="28"/>
        </w:rPr>
        <w:t>е</w:t>
      </w:r>
      <w:r w:rsidR="001F76D7" w:rsidRPr="00BA7C86">
        <w:rPr>
          <w:rFonts w:ascii="Times New Roman" w:hAnsi="Times New Roman" w:cs="Times New Roman"/>
          <w:sz w:val="28"/>
          <w:szCs w:val="28"/>
        </w:rPr>
        <w:t xml:space="preserve"> акт</w:t>
      </w:r>
      <w:r w:rsidRPr="00BA7C86">
        <w:rPr>
          <w:rFonts w:ascii="Times New Roman" w:hAnsi="Times New Roman" w:cs="Times New Roman"/>
          <w:sz w:val="28"/>
          <w:szCs w:val="28"/>
        </w:rPr>
        <w:t>ы</w:t>
      </w:r>
      <w:r w:rsidR="001F76D7" w:rsidRPr="00BA7C86">
        <w:rPr>
          <w:rFonts w:ascii="Times New Roman" w:hAnsi="Times New Roman" w:cs="Times New Roman"/>
          <w:sz w:val="28"/>
          <w:szCs w:val="28"/>
        </w:rPr>
        <w:t>, устанавливающи</w:t>
      </w:r>
      <w:r w:rsidRPr="00BA7C86">
        <w:rPr>
          <w:rFonts w:ascii="Times New Roman" w:hAnsi="Times New Roman" w:cs="Times New Roman"/>
          <w:sz w:val="28"/>
          <w:szCs w:val="28"/>
        </w:rPr>
        <w:t>е</w:t>
      </w:r>
      <w:r w:rsidR="001F76D7" w:rsidRPr="00BA7C86">
        <w:rPr>
          <w:rFonts w:ascii="Times New Roman" w:hAnsi="Times New Roman" w:cs="Times New Roman"/>
          <w:sz w:val="28"/>
          <w:szCs w:val="28"/>
        </w:rPr>
        <w:t xml:space="preserve"> обязательные требования законодательства в </w:t>
      </w:r>
      <w:r w:rsidR="00E53389" w:rsidRPr="00BA7C86">
        <w:rPr>
          <w:rFonts w:ascii="Times New Roman" w:hAnsi="Times New Roman" w:cs="Times New Roman"/>
          <w:sz w:val="28"/>
          <w:szCs w:val="28"/>
        </w:rPr>
        <w:t>отношении юридических лиц</w:t>
      </w:r>
      <w:r w:rsidR="00C20866" w:rsidRPr="00BA7C86">
        <w:rPr>
          <w:rFonts w:ascii="Times New Roman" w:hAnsi="Times New Roman" w:cs="Times New Roman"/>
          <w:sz w:val="28"/>
          <w:szCs w:val="28"/>
        </w:rPr>
        <w:t xml:space="preserve"> и</w:t>
      </w:r>
      <w:r w:rsidR="00E53389" w:rsidRPr="00BA7C86">
        <w:rPr>
          <w:rFonts w:ascii="Times New Roman" w:hAnsi="Times New Roman" w:cs="Times New Roman"/>
          <w:sz w:val="28"/>
          <w:szCs w:val="28"/>
        </w:rPr>
        <w:t xml:space="preserve"> </w:t>
      </w:r>
      <w:r w:rsidR="001238A0" w:rsidRPr="00BA7C86">
        <w:rPr>
          <w:rFonts w:ascii="Times New Roman" w:hAnsi="Times New Roman" w:cs="Times New Roman"/>
          <w:sz w:val="28"/>
          <w:szCs w:val="28"/>
        </w:rPr>
        <w:t>индивидуальных предпр</w:t>
      </w:r>
      <w:r w:rsidR="001238A0" w:rsidRPr="00BA7C86">
        <w:rPr>
          <w:rFonts w:ascii="Times New Roman" w:hAnsi="Times New Roman" w:cs="Times New Roman"/>
          <w:sz w:val="28"/>
          <w:szCs w:val="28"/>
        </w:rPr>
        <w:t>и</w:t>
      </w:r>
      <w:r w:rsidR="001238A0" w:rsidRPr="00BA7C86">
        <w:rPr>
          <w:rFonts w:ascii="Times New Roman" w:hAnsi="Times New Roman" w:cs="Times New Roman"/>
          <w:sz w:val="28"/>
          <w:szCs w:val="28"/>
        </w:rPr>
        <w:t>нимателей</w:t>
      </w:r>
      <w:r w:rsidRPr="00BA7C86">
        <w:rPr>
          <w:rFonts w:ascii="Times New Roman" w:hAnsi="Times New Roman" w:cs="Times New Roman"/>
          <w:sz w:val="28"/>
          <w:szCs w:val="28"/>
        </w:rPr>
        <w:t xml:space="preserve"> </w:t>
      </w:r>
      <w:r w:rsidR="00E53389" w:rsidRPr="00BA7C86">
        <w:rPr>
          <w:rFonts w:ascii="Times New Roman" w:hAnsi="Times New Roman" w:cs="Times New Roman"/>
          <w:sz w:val="28"/>
          <w:szCs w:val="28"/>
        </w:rPr>
        <w:t>на территории</w:t>
      </w:r>
      <w:r w:rsidR="00360AB6" w:rsidRPr="00BA7C86">
        <w:rPr>
          <w:rFonts w:ascii="Times New Roman" w:hAnsi="Times New Roman" w:cs="Times New Roman"/>
          <w:sz w:val="28"/>
          <w:szCs w:val="28"/>
        </w:rPr>
        <w:t xml:space="preserve"> </w:t>
      </w:r>
      <w:r w:rsidR="00E53389" w:rsidRPr="00BA7C86">
        <w:rPr>
          <w:rFonts w:ascii="Times New Roman" w:hAnsi="Times New Roman" w:cs="Times New Roman"/>
          <w:sz w:val="28"/>
          <w:szCs w:val="28"/>
        </w:rPr>
        <w:t>город</w:t>
      </w:r>
      <w:r w:rsidR="00360AB6" w:rsidRPr="00BA7C86">
        <w:rPr>
          <w:rFonts w:ascii="Times New Roman" w:hAnsi="Times New Roman" w:cs="Times New Roman"/>
          <w:sz w:val="28"/>
          <w:szCs w:val="28"/>
        </w:rPr>
        <w:t>ского</w:t>
      </w:r>
      <w:r w:rsidR="001238A0" w:rsidRPr="00BA7C8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60AB6" w:rsidRPr="00BA7C86">
        <w:rPr>
          <w:rFonts w:ascii="Times New Roman" w:hAnsi="Times New Roman" w:cs="Times New Roman"/>
          <w:sz w:val="28"/>
          <w:szCs w:val="28"/>
        </w:rPr>
        <w:t xml:space="preserve">а </w:t>
      </w:r>
      <w:r w:rsidR="001238A0" w:rsidRPr="00BA7C86">
        <w:rPr>
          <w:rFonts w:ascii="Times New Roman" w:hAnsi="Times New Roman" w:cs="Times New Roman"/>
          <w:sz w:val="28"/>
          <w:szCs w:val="28"/>
        </w:rPr>
        <w:t>Кинель</w:t>
      </w:r>
      <w:r w:rsidR="005F303A" w:rsidRPr="00BA7C86">
        <w:rPr>
          <w:rFonts w:ascii="Times New Roman" w:hAnsi="Times New Roman" w:cs="Times New Roman"/>
          <w:sz w:val="28"/>
          <w:szCs w:val="28"/>
        </w:rPr>
        <w:t>, соблюдение которых по</w:t>
      </w:r>
      <w:r w:rsidR="005F303A" w:rsidRPr="00BA7C86">
        <w:rPr>
          <w:rFonts w:ascii="Times New Roman" w:hAnsi="Times New Roman" w:cs="Times New Roman"/>
          <w:sz w:val="28"/>
          <w:szCs w:val="28"/>
        </w:rPr>
        <w:t>д</w:t>
      </w:r>
      <w:r w:rsidR="005F303A" w:rsidRPr="00BA7C86">
        <w:rPr>
          <w:rFonts w:ascii="Times New Roman" w:hAnsi="Times New Roman" w:cs="Times New Roman"/>
          <w:sz w:val="28"/>
          <w:szCs w:val="28"/>
        </w:rPr>
        <w:t xml:space="preserve">лежит проверке в процессе осуществления 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r w:rsidR="00360AB6" w:rsidRPr="00BA7C86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2D3A29" w:rsidRPr="00BA7C86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52358B" w:rsidRPr="00BA7C86">
        <w:rPr>
          <w:rFonts w:ascii="Times New Roman" w:hAnsi="Times New Roman" w:cs="Times New Roman"/>
          <w:sz w:val="28"/>
          <w:szCs w:val="28"/>
        </w:rPr>
        <w:t>: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2"/>
      <w:bookmarkEnd w:id="0"/>
      <w:r w:rsidRPr="00BA7C86">
        <w:rPr>
          <w:rFonts w:ascii="Times New Roman" w:hAnsi="Times New Roman" w:cs="Times New Roman"/>
          <w:sz w:val="28"/>
          <w:szCs w:val="28"/>
        </w:rPr>
        <w:t xml:space="preserve">1. </w:t>
      </w:r>
      <w:r w:rsidR="00CF1CD7" w:rsidRPr="00BA7C86">
        <w:rPr>
          <w:rFonts w:ascii="Times New Roman" w:hAnsi="Times New Roman" w:cs="Times New Roman"/>
          <w:sz w:val="28"/>
          <w:szCs w:val="28"/>
        </w:rPr>
        <w:t>Федеральный</w:t>
      </w:r>
      <w:r w:rsidRPr="00BA7C86">
        <w:rPr>
          <w:rFonts w:ascii="Times New Roman" w:hAnsi="Times New Roman" w:cs="Times New Roman"/>
          <w:sz w:val="28"/>
          <w:szCs w:val="28"/>
        </w:rPr>
        <w:t xml:space="preserve"> закон от 26</w:t>
      </w:r>
      <w:r w:rsidR="005850EB" w:rsidRPr="00BA7C86">
        <w:rPr>
          <w:rFonts w:ascii="Times New Roman" w:hAnsi="Times New Roman" w:cs="Times New Roman"/>
          <w:sz w:val="28"/>
          <w:szCs w:val="28"/>
        </w:rPr>
        <w:t>.12.</w:t>
      </w:r>
      <w:r w:rsidRPr="00BA7C86">
        <w:rPr>
          <w:rFonts w:ascii="Times New Roman" w:hAnsi="Times New Roman" w:cs="Times New Roman"/>
          <w:sz w:val="28"/>
          <w:szCs w:val="28"/>
        </w:rPr>
        <w:t>2008 г. № 294-ФЗ «О защите прав юридич</w:t>
      </w:r>
      <w:r w:rsidRPr="00BA7C86">
        <w:rPr>
          <w:rFonts w:ascii="Times New Roman" w:hAnsi="Times New Roman" w:cs="Times New Roman"/>
          <w:sz w:val="28"/>
          <w:szCs w:val="28"/>
        </w:rPr>
        <w:t>е</w:t>
      </w:r>
      <w:r w:rsidRPr="00BA7C86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 государс</w:t>
      </w:r>
      <w:r w:rsidRPr="00BA7C86">
        <w:rPr>
          <w:rFonts w:ascii="Times New Roman" w:hAnsi="Times New Roman" w:cs="Times New Roman"/>
          <w:sz w:val="28"/>
          <w:szCs w:val="28"/>
        </w:rPr>
        <w:t>т</w:t>
      </w:r>
      <w:r w:rsidRPr="00BA7C86">
        <w:rPr>
          <w:rFonts w:ascii="Times New Roman" w:hAnsi="Times New Roman" w:cs="Times New Roman"/>
          <w:sz w:val="28"/>
          <w:szCs w:val="28"/>
        </w:rPr>
        <w:t>венного контроля (надзора) и муниципального контроля»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2. </w:t>
      </w:r>
      <w:r w:rsidR="00CF1CD7" w:rsidRPr="00BA7C86">
        <w:rPr>
          <w:rFonts w:ascii="Times New Roman" w:hAnsi="Times New Roman" w:cs="Times New Roman"/>
          <w:sz w:val="28"/>
          <w:szCs w:val="28"/>
        </w:rPr>
        <w:t>Кодекс</w:t>
      </w:r>
      <w:r w:rsidRPr="00BA7C8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3. Закон Самарской области от 06.04.2010 г.  № 36-ГД «О наделении орг</w:t>
      </w:r>
      <w:r w:rsidRPr="00BA7C86">
        <w:rPr>
          <w:rFonts w:ascii="Times New Roman" w:hAnsi="Times New Roman" w:cs="Times New Roman"/>
          <w:sz w:val="28"/>
          <w:szCs w:val="28"/>
        </w:rPr>
        <w:t>а</w:t>
      </w:r>
      <w:r w:rsidRPr="00BA7C86">
        <w:rPr>
          <w:rFonts w:ascii="Times New Roman" w:hAnsi="Times New Roman" w:cs="Times New Roman"/>
          <w:sz w:val="28"/>
          <w:szCs w:val="28"/>
        </w:rPr>
        <w:t>нов местного самоуправления отдельными государственными полномочиями в сфере охраны окружающей среды»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4. Федеральн</w:t>
      </w:r>
      <w:r w:rsidR="00CF1CD7" w:rsidRPr="00BA7C86">
        <w:rPr>
          <w:rFonts w:ascii="Times New Roman" w:hAnsi="Times New Roman" w:cs="Times New Roman"/>
          <w:sz w:val="28"/>
          <w:szCs w:val="28"/>
        </w:rPr>
        <w:t xml:space="preserve">ый </w:t>
      </w:r>
      <w:r w:rsidRPr="00BA7C86">
        <w:rPr>
          <w:rFonts w:ascii="Times New Roman" w:hAnsi="Times New Roman" w:cs="Times New Roman"/>
          <w:sz w:val="28"/>
          <w:szCs w:val="28"/>
        </w:rPr>
        <w:t>закон от 10</w:t>
      </w:r>
      <w:r w:rsidR="005850EB" w:rsidRPr="00BA7C86">
        <w:rPr>
          <w:rFonts w:ascii="Times New Roman" w:hAnsi="Times New Roman" w:cs="Times New Roman"/>
          <w:sz w:val="28"/>
          <w:szCs w:val="28"/>
        </w:rPr>
        <w:t>.01.</w:t>
      </w:r>
      <w:r w:rsidRPr="00BA7C86">
        <w:rPr>
          <w:rFonts w:ascii="Times New Roman" w:hAnsi="Times New Roman" w:cs="Times New Roman"/>
          <w:sz w:val="28"/>
          <w:szCs w:val="28"/>
        </w:rPr>
        <w:t>2002 г. № 7-ФЗ «Об охране окружающей среды»;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 xml:space="preserve">5. </w:t>
      </w:r>
      <w:r w:rsidR="00CF1CD7" w:rsidRPr="00BA7C86">
        <w:rPr>
          <w:rFonts w:ascii="Times New Roman" w:hAnsi="Times New Roman" w:cs="Times New Roman"/>
          <w:sz w:val="28"/>
          <w:szCs w:val="28"/>
        </w:rPr>
        <w:t>Федеральный</w:t>
      </w:r>
      <w:r w:rsidRPr="00BA7C86">
        <w:rPr>
          <w:rFonts w:ascii="Times New Roman" w:hAnsi="Times New Roman" w:cs="Times New Roman"/>
          <w:sz w:val="28"/>
          <w:szCs w:val="28"/>
        </w:rPr>
        <w:t xml:space="preserve"> закон от 24</w:t>
      </w:r>
      <w:r w:rsidR="005850EB" w:rsidRPr="00BA7C86">
        <w:rPr>
          <w:rFonts w:ascii="Times New Roman" w:hAnsi="Times New Roman" w:cs="Times New Roman"/>
          <w:sz w:val="28"/>
          <w:szCs w:val="28"/>
        </w:rPr>
        <w:t>.06.</w:t>
      </w:r>
      <w:r w:rsidRPr="00BA7C86">
        <w:rPr>
          <w:rFonts w:ascii="Times New Roman" w:hAnsi="Times New Roman" w:cs="Times New Roman"/>
          <w:sz w:val="28"/>
          <w:szCs w:val="28"/>
        </w:rPr>
        <w:t>1998 г. № 89-ФЗ «Об отходах производства и потребления;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 xml:space="preserve">6. </w:t>
      </w:r>
      <w:r w:rsidR="00CF1CD7" w:rsidRPr="00BA7C86">
        <w:rPr>
          <w:rFonts w:ascii="Times New Roman" w:hAnsi="Times New Roman" w:cs="Times New Roman"/>
          <w:sz w:val="28"/>
          <w:szCs w:val="28"/>
        </w:rPr>
        <w:t>Федеральный</w:t>
      </w:r>
      <w:r w:rsidRPr="00BA7C86">
        <w:rPr>
          <w:rFonts w:ascii="Times New Roman" w:hAnsi="Times New Roman" w:cs="Times New Roman"/>
          <w:sz w:val="28"/>
          <w:szCs w:val="28"/>
        </w:rPr>
        <w:t xml:space="preserve"> закон от 04</w:t>
      </w:r>
      <w:r w:rsidR="005850EB" w:rsidRPr="00BA7C86">
        <w:rPr>
          <w:rFonts w:ascii="Times New Roman" w:hAnsi="Times New Roman" w:cs="Times New Roman"/>
          <w:sz w:val="28"/>
          <w:szCs w:val="28"/>
        </w:rPr>
        <w:t>.05.</w:t>
      </w:r>
      <w:r w:rsidRPr="00BA7C86">
        <w:rPr>
          <w:rFonts w:ascii="Times New Roman" w:hAnsi="Times New Roman" w:cs="Times New Roman"/>
          <w:sz w:val="28"/>
          <w:szCs w:val="28"/>
        </w:rPr>
        <w:t>1999 г. № 96-ФЗ «Об охране атмосферного воздуха;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 xml:space="preserve">7. </w:t>
      </w:r>
      <w:r w:rsidR="00CF1CD7" w:rsidRPr="00BA7C86">
        <w:rPr>
          <w:rFonts w:ascii="Times New Roman" w:hAnsi="Times New Roman" w:cs="Times New Roman"/>
          <w:sz w:val="28"/>
          <w:szCs w:val="28"/>
        </w:rPr>
        <w:t>Федеральный</w:t>
      </w:r>
      <w:r w:rsidRPr="00BA7C86">
        <w:rPr>
          <w:rFonts w:ascii="Times New Roman" w:hAnsi="Times New Roman" w:cs="Times New Roman"/>
          <w:sz w:val="28"/>
          <w:szCs w:val="28"/>
        </w:rPr>
        <w:t xml:space="preserve"> закон от 03</w:t>
      </w:r>
      <w:r w:rsidR="005850EB" w:rsidRPr="00BA7C86">
        <w:rPr>
          <w:rFonts w:ascii="Times New Roman" w:hAnsi="Times New Roman" w:cs="Times New Roman"/>
          <w:sz w:val="28"/>
          <w:szCs w:val="28"/>
        </w:rPr>
        <w:t>.06.</w:t>
      </w:r>
      <w:r w:rsidRPr="00BA7C86">
        <w:rPr>
          <w:rFonts w:ascii="Times New Roman" w:hAnsi="Times New Roman" w:cs="Times New Roman"/>
          <w:sz w:val="28"/>
          <w:szCs w:val="28"/>
        </w:rPr>
        <w:t>2006 г. № 74-ФЗ «Водный кодекс росси</w:t>
      </w:r>
      <w:r w:rsidRPr="00BA7C86">
        <w:rPr>
          <w:rFonts w:ascii="Times New Roman" w:hAnsi="Times New Roman" w:cs="Times New Roman"/>
          <w:sz w:val="28"/>
          <w:szCs w:val="28"/>
        </w:rPr>
        <w:t>й</w:t>
      </w:r>
      <w:r w:rsidRPr="00BA7C86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D3A29" w:rsidRPr="00BA7C86" w:rsidRDefault="001F0F26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 xml:space="preserve"> 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8. </w:t>
      </w:r>
      <w:r w:rsidR="00CF1CD7" w:rsidRPr="00BA7C86">
        <w:rPr>
          <w:rFonts w:ascii="Times New Roman" w:hAnsi="Times New Roman" w:cs="Times New Roman"/>
          <w:sz w:val="28"/>
          <w:szCs w:val="28"/>
        </w:rPr>
        <w:t>Федеральный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 закон от </w:t>
      </w:r>
      <w:r w:rsidR="005850EB" w:rsidRPr="00BA7C86">
        <w:rPr>
          <w:rFonts w:ascii="Times New Roman" w:hAnsi="Times New Roman" w:cs="Times New Roman"/>
          <w:sz w:val="28"/>
          <w:szCs w:val="28"/>
        </w:rPr>
        <w:t>0</w:t>
      </w:r>
      <w:r w:rsidR="002D3A29" w:rsidRPr="00BA7C86">
        <w:rPr>
          <w:rFonts w:ascii="Times New Roman" w:hAnsi="Times New Roman" w:cs="Times New Roman"/>
          <w:sz w:val="28"/>
          <w:szCs w:val="28"/>
        </w:rPr>
        <w:t>2</w:t>
      </w:r>
      <w:r w:rsidR="005850EB" w:rsidRPr="00BA7C86">
        <w:rPr>
          <w:rFonts w:ascii="Times New Roman" w:hAnsi="Times New Roman" w:cs="Times New Roman"/>
          <w:sz w:val="28"/>
          <w:szCs w:val="28"/>
        </w:rPr>
        <w:t>.05.</w:t>
      </w:r>
      <w:r w:rsidR="002D3A29" w:rsidRPr="00BA7C86">
        <w:rPr>
          <w:rFonts w:ascii="Times New Roman" w:hAnsi="Times New Roman" w:cs="Times New Roman"/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2D3A29" w:rsidRPr="00BA7C86" w:rsidRDefault="00CF1CD7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9. Постановление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№ 234 от 03.02.2011 г. «Об утверждении перечня должностных лиц администрации г</w:t>
      </w:r>
      <w:r w:rsidR="002D3A29" w:rsidRPr="00BA7C86">
        <w:rPr>
          <w:rFonts w:ascii="Times New Roman" w:hAnsi="Times New Roman" w:cs="Times New Roman"/>
          <w:sz w:val="28"/>
          <w:szCs w:val="28"/>
        </w:rPr>
        <w:t>о</w:t>
      </w:r>
      <w:r w:rsidR="002D3A29" w:rsidRPr="00BA7C86">
        <w:rPr>
          <w:rFonts w:ascii="Times New Roman" w:hAnsi="Times New Roman" w:cs="Times New Roman"/>
          <w:sz w:val="28"/>
          <w:szCs w:val="28"/>
        </w:rPr>
        <w:t>родского округа Кинель, осуществляющих государственный экологический контроль»</w:t>
      </w:r>
      <w:r w:rsidR="005850EB" w:rsidRPr="00BA7C86">
        <w:rPr>
          <w:rFonts w:ascii="Times New Roman" w:hAnsi="Times New Roman" w:cs="Times New Roman"/>
          <w:sz w:val="28"/>
          <w:szCs w:val="28"/>
        </w:rPr>
        <w:t>;</w:t>
      </w:r>
    </w:p>
    <w:p w:rsidR="002D3A29" w:rsidRPr="00BA7C86" w:rsidRDefault="002D3A29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10. Постановление администрации городского округа Кинель № 2599 от 15.09.2011 г. «Об отделе административного, экологического и муниципальн</w:t>
      </w:r>
      <w:r w:rsidRPr="00BA7C86">
        <w:rPr>
          <w:rFonts w:ascii="Times New Roman" w:hAnsi="Times New Roman" w:cs="Times New Roman"/>
          <w:sz w:val="28"/>
          <w:szCs w:val="28"/>
        </w:rPr>
        <w:t>о</w:t>
      </w:r>
      <w:r w:rsidRPr="00BA7C86">
        <w:rPr>
          <w:rFonts w:ascii="Times New Roman" w:hAnsi="Times New Roman" w:cs="Times New Roman"/>
          <w:sz w:val="28"/>
          <w:szCs w:val="28"/>
        </w:rPr>
        <w:t>го контроля»;</w:t>
      </w:r>
    </w:p>
    <w:p w:rsidR="002D3A29" w:rsidRPr="00BA7C86" w:rsidRDefault="00CF1CD7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86">
        <w:rPr>
          <w:rFonts w:ascii="Times New Roman" w:hAnsi="Times New Roman" w:cs="Times New Roman"/>
          <w:sz w:val="28"/>
          <w:szCs w:val="28"/>
        </w:rPr>
        <w:t>11. Административный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 регламент по исполнению государственной фун</w:t>
      </w:r>
      <w:r w:rsidR="002D3A29" w:rsidRPr="00BA7C86">
        <w:rPr>
          <w:rFonts w:ascii="Times New Roman" w:hAnsi="Times New Roman" w:cs="Times New Roman"/>
          <w:sz w:val="28"/>
          <w:szCs w:val="28"/>
        </w:rPr>
        <w:t>к</w:t>
      </w:r>
      <w:r w:rsidR="002D3A29" w:rsidRPr="00BA7C86">
        <w:rPr>
          <w:rFonts w:ascii="Times New Roman" w:hAnsi="Times New Roman" w:cs="Times New Roman"/>
          <w:sz w:val="28"/>
          <w:szCs w:val="28"/>
        </w:rPr>
        <w:t>ции осуществления отдельных государственных полномочий в области охраны окружающей среды на территории городского округа Кинель Самарской обла</w:t>
      </w:r>
      <w:r w:rsidR="002D3A29" w:rsidRPr="00BA7C86">
        <w:rPr>
          <w:rFonts w:ascii="Times New Roman" w:hAnsi="Times New Roman" w:cs="Times New Roman"/>
          <w:sz w:val="28"/>
          <w:szCs w:val="28"/>
        </w:rPr>
        <w:t>с</w:t>
      </w:r>
      <w:r w:rsidR="002D3A29" w:rsidRPr="00BA7C86">
        <w:rPr>
          <w:rFonts w:ascii="Times New Roman" w:hAnsi="Times New Roman" w:cs="Times New Roman"/>
          <w:sz w:val="28"/>
          <w:szCs w:val="28"/>
        </w:rPr>
        <w:t>ти</w:t>
      </w:r>
      <w:r w:rsidR="0027028D" w:rsidRPr="00BA7C86">
        <w:rPr>
          <w:rFonts w:ascii="Times New Roman" w:hAnsi="Times New Roman" w:cs="Times New Roman"/>
          <w:sz w:val="28"/>
          <w:szCs w:val="28"/>
        </w:rPr>
        <w:t>,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городского округа Кинель </w:t>
      </w:r>
      <w:r w:rsidR="0027028D" w:rsidRPr="00BA7C86">
        <w:rPr>
          <w:rFonts w:ascii="Times New Roman" w:hAnsi="Times New Roman" w:cs="Times New Roman"/>
          <w:sz w:val="28"/>
          <w:szCs w:val="28"/>
        </w:rPr>
        <w:t xml:space="preserve">№ 3712 </w:t>
      </w:r>
      <w:r w:rsidR="002D3A29" w:rsidRPr="00BA7C86">
        <w:rPr>
          <w:rFonts w:ascii="Times New Roman" w:hAnsi="Times New Roman" w:cs="Times New Roman"/>
          <w:sz w:val="28"/>
          <w:szCs w:val="28"/>
        </w:rPr>
        <w:t xml:space="preserve">от 30.12.2011 г. (с изменениями и дополнениями). </w:t>
      </w:r>
    </w:p>
    <w:p w:rsidR="00ED103C" w:rsidRPr="00BA7C86" w:rsidRDefault="005F303A" w:rsidP="00BA7C86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7C86">
        <w:rPr>
          <w:rFonts w:ascii="Times New Roman" w:hAnsi="Times New Roman" w:cs="Times New Roman"/>
          <w:bCs/>
          <w:sz w:val="28"/>
          <w:szCs w:val="28"/>
        </w:rPr>
        <w:t>Анали</w:t>
      </w:r>
      <w:r w:rsidR="00C20866" w:rsidRPr="00BA7C86">
        <w:rPr>
          <w:rFonts w:ascii="Times New Roman" w:hAnsi="Times New Roman" w:cs="Times New Roman"/>
          <w:bCs/>
          <w:sz w:val="28"/>
          <w:szCs w:val="28"/>
        </w:rPr>
        <w:t>з нормативно-правовых актов</w:t>
      </w:r>
      <w:r w:rsidRPr="00BA7C86">
        <w:rPr>
          <w:rFonts w:ascii="Times New Roman" w:hAnsi="Times New Roman" w:cs="Times New Roman"/>
          <w:bCs/>
          <w:sz w:val="28"/>
          <w:szCs w:val="28"/>
        </w:rPr>
        <w:t>, устанавливающих обязательные тр</w:t>
      </w:r>
      <w:r w:rsidRPr="00BA7C86">
        <w:rPr>
          <w:rFonts w:ascii="Times New Roman" w:hAnsi="Times New Roman" w:cs="Times New Roman"/>
          <w:bCs/>
          <w:sz w:val="28"/>
          <w:szCs w:val="28"/>
        </w:rPr>
        <w:t>е</w:t>
      </w:r>
      <w:r w:rsidRPr="00BA7C86">
        <w:rPr>
          <w:rFonts w:ascii="Times New Roman" w:hAnsi="Times New Roman" w:cs="Times New Roman"/>
          <w:bCs/>
          <w:sz w:val="28"/>
          <w:szCs w:val="28"/>
        </w:rPr>
        <w:t>бования законодательс</w:t>
      </w:r>
      <w:r w:rsidR="00462CE0" w:rsidRPr="00BA7C86">
        <w:rPr>
          <w:rFonts w:ascii="Times New Roman" w:hAnsi="Times New Roman" w:cs="Times New Roman"/>
          <w:bCs/>
          <w:sz w:val="28"/>
          <w:szCs w:val="28"/>
        </w:rPr>
        <w:t>тва в отношении юридических лиц и</w:t>
      </w:r>
      <w:r w:rsidRPr="00BA7C86">
        <w:rPr>
          <w:rFonts w:ascii="Times New Roman" w:hAnsi="Times New Roman" w:cs="Times New Roman"/>
          <w:bCs/>
          <w:sz w:val="28"/>
          <w:szCs w:val="28"/>
        </w:rPr>
        <w:t xml:space="preserve"> индивидуа</w:t>
      </w:r>
      <w:r w:rsidR="000C0EE1" w:rsidRPr="00BA7C86">
        <w:rPr>
          <w:rFonts w:ascii="Times New Roman" w:hAnsi="Times New Roman" w:cs="Times New Roman"/>
          <w:bCs/>
          <w:sz w:val="28"/>
          <w:szCs w:val="28"/>
        </w:rPr>
        <w:t xml:space="preserve">льных </w:t>
      </w:r>
      <w:r w:rsidR="000C0EE1" w:rsidRPr="00BA7C86"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предпринимателей</w:t>
      </w:r>
      <w:r w:rsidRPr="00BA7C86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</w:t>
      </w:r>
      <w:r w:rsidR="000C0EE1" w:rsidRPr="00BA7C86">
        <w:rPr>
          <w:rFonts w:ascii="Times New Roman" w:hAnsi="Times New Roman" w:cs="Times New Roman"/>
          <w:bCs/>
          <w:sz w:val="28"/>
          <w:szCs w:val="28"/>
        </w:rPr>
        <w:t>ско</w:t>
      </w:r>
      <w:r w:rsidR="0027028D" w:rsidRPr="00BA7C86">
        <w:rPr>
          <w:rFonts w:ascii="Times New Roman" w:hAnsi="Times New Roman" w:cs="Times New Roman"/>
          <w:bCs/>
          <w:sz w:val="28"/>
          <w:szCs w:val="28"/>
        </w:rPr>
        <w:t>го</w:t>
      </w:r>
      <w:r w:rsidR="000C0EE1" w:rsidRPr="00BA7C86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27028D" w:rsidRPr="00BA7C8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C0EE1" w:rsidRPr="00BA7C86">
        <w:rPr>
          <w:rFonts w:ascii="Times New Roman" w:hAnsi="Times New Roman" w:cs="Times New Roman"/>
          <w:bCs/>
          <w:sz w:val="28"/>
          <w:szCs w:val="28"/>
        </w:rPr>
        <w:t>Кинель</w:t>
      </w:r>
      <w:r w:rsidRPr="00BA7C86">
        <w:rPr>
          <w:rFonts w:ascii="Times New Roman" w:hAnsi="Times New Roman" w:cs="Times New Roman"/>
          <w:bCs/>
          <w:sz w:val="28"/>
          <w:szCs w:val="28"/>
        </w:rPr>
        <w:t>, соблюд</w:t>
      </w:r>
      <w:r w:rsidR="009E3CF7" w:rsidRPr="00BA7C86">
        <w:rPr>
          <w:rFonts w:ascii="Times New Roman" w:hAnsi="Times New Roman" w:cs="Times New Roman"/>
          <w:bCs/>
          <w:sz w:val="28"/>
          <w:szCs w:val="28"/>
        </w:rPr>
        <w:t>ается в с</w:t>
      </w:r>
      <w:r w:rsidR="009E3CF7" w:rsidRPr="00BA7C86">
        <w:rPr>
          <w:rFonts w:ascii="Times New Roman" w:hAnsi="Times New Roman" w:cs="Times New Roman"/>
          <w:bCs/>
          <w:sz w:val="28"/>
          <w:szCs w:val="28"/>
        </w:rPr>
        <w:t>о</w:t>
      </w:r>
      <w:r w:rsidR="009E3CF7" w:rsidRPr="00BA7C86">
        <w:rPr>
          <w:rFonts w:ascii="Times New Roman" w:hAnsi="Times New Roman" w:cs="Times New Roman"/>
          <w:bCs/>
          <w:sz w:val="28"/>
          <w:szCs w:val="28"/>
        </w:rPr>
        <w:t>ответствии с действующим законодательством.</w:t>
      </w:r>
      <w:r w:rsidRPr="00BA7C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184B" w:rsidRPr="00BA7C86" w:rsidRDefault="004E184B" w:rsidP="00BA7C86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444885" w:rsidRPr="00BA7C86" w:rsidRDefault="00444885" w:rsidP="00BA7C86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4F5B22" w:rsidRPr="00BA7C86" w:rsidRDefault="004F5B22" w:rsidP="00BA7C8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BA7C86">
        <w:rPr>
          <w:b/>
          <w:sz w:val="28"/>
          <w:szCs w:val="28"/>
        </w:rPr>
        <w:t xml:space="preserve">Организация  </w:t>
      </w:r>
      <w:r w:rsidR="004E184B" w:rsidRPr="00BA7C86">
        <w:rPr>
          <w:b/>
          <w:sz w:val="28"/>
          <w:szCs w:val="28"/>
        </w:rPr>
        <w:t>регионального государственного</w:t>
      </w:r>
      <w:r w:rsidR="0027028D" w:rsidRPr="00BA7C86">
        <w:rPr>
          <w:b/>
          <w:sz w:val="28"/>
          <w:szCs w:val="28"/>
        </w:rPr>
        <w:t xml:space="preserve"> экологического</w:t>
      </w:r>
      <w:r w:rsidR="004E184B" w:rsidRPr="00BA7C86">
        <w:rPr>
          <w:b/>
          <w:bCs/>
          <w:sz w:val="28"/>
          <w:szCs w:val="28"/>
        </w:rPr>
        <w:t xml:space="preserve"> контроля (надзора)</w:t>
      </w:r>
      <w:r w:rsidR="00547EF9" w:rsidRPr="00BA7C86">
        <w:rPr>
          <w:b/>
          <w:bCs/>
          <w:sz w:val="28"/>
          <w:szCs w:val="28"/>
        </w:rPr>
        <w:t>.</w:t>
      </w:r>
    </w:p>
    <w:p w:rsidR="00752B9A" w:rsidRPr="00BA7C86" w:rsidRDefault="00752B9A" w:rsidP="00BA7C86">
      <w:pPr>
        <w:pStyle w:val="a7"/>
        <w:autoSpaceDE w:val="0"/>
        <w:autoSpaceDN w:val="0"/>
        <w:adjustRightInd w:val="0"/>
        <w:spacing w:line="276" w:lineRule="auto"/>
        <w:ind w:left="1080"/>
        <w:jc w:val="both"/>
        <w:rPr>
          <w:b/>
          <w:sz w:val="16"/>
          <w:szCs w:val="16"/>
        </w:rPr>
      </w:pPr>
    </w:p>
    <w:p w:rsidR="00FB789B" w:rsidRPr="00BA7C86" w:rsidRDefault="00CF1CD7" w:rsidP="00BA7C86">
      <w:pPr>
        <w:spacing w:line="276" w:lineRule="auto"/>
        <w:ind w:firstLine="539"/>
        <w:jc w:val="both"/>
        <w:rPr>
          <w:sz w:val="28"/>
          <w:szCs w:val="28"/>
        </w:rPr>
      </w:pPr>
      <w:bookmarkStart w:id="2" w:name="sub_10022"/>
      <w:r w:rsidRPr="00BA7C86">
        <w:rPr>
          <w:sz w:val="28"/>
          <w:szCs w:val="28"/>
        </w:rPr>
        <w:t>У</w:t>
      </w:r>
      <w:r w:rsidR="000F291A" w:rsidRPr="00BA7C86">
        <w:rPr>
          <w:sz w:val="28"/>
          <w:szCs w:val="28"/>
        </w:rPr>
        <w:t xml:space="preserve">полномоченным органом местного самоуправления, осуществляющим </w:t>
      </w:r>
      <w:r w:rsidR="004E184B" w:rsidRPr="00BA7C86">
        <w:rPr>
          <w:sz w:val="28"/>
          <w:szCs w:val="28"/>
        </w:rPr>
        <w:t>региональный государственный</w:t>
      </w:r>
      <w:r w:rsidR="004E184B" w:rsidRPr="00BA7C86">
        <w:rPr>
          <w:bCs/>
          <w:sz w:val="28"/>
          <w:szCs w:val="28"/>
        </w:rPr>
        <w:t xml:space="preserve"> </w:t>
      </w:r>
      <w:r w:rsidR="0027028D" w:rsidRPr="00BA7C86">
        <w:rPr>
          <w:bCs/>
          <w:sz w:val="28"/>
          <w:szCs w:val="28"/>
        </w:rPr>
        <w:t xml:space="preserve">экологический </w:t>
      </w:r>
      <w:r w:rsidR="004E184B" w:rsidRPr="00BA7C86">
        <w:rPr>
          <w:bCs/>
          <w:sz w:val="28"/>
          <w:szCs w:val="28"/>
        </w:rPr>
        <w:t xml:space="preserve">контроль (надзор) </w:t>
      </w:r>
      <w:r w:rsidR="000F291A" w:rsidRPr="00BA7C86">
        <w:rPr>
          <w:sz w:val="28"/>
          <w:szCs w:val="28"/>
        </w:rPr>
        <w:t>на террит</w:t>
      </w:r>
      <w:r w:rsidR="000F291A" w:rsidRPr="00BA7C86">
        <w:rPr>
          <w:sz w:val="28"/>
          <w:szCs w:val="28"/>
        </w:rPr>
        <w:t>о</w:t>
      </w:r>
      <w:r w:rsidR="000F291A" w:rsidRPr="00BA7C86">
        <w:rPr>
          <w:sz w:val="28"/>
          <w:szCs w:val="28"/>
        </w:rPr>
        <w:t>рии городского округа Кинель, является администрация городского округа</w:t>
      </w:r>
      <w:r w:rsidR="00823255" w:rsidRPr="00BA7C86">
        <w:rPr>
          <w:sz w:val="28"/>
          <w:szCs w:val="28"/>
        </w:rPr>
        <w:t xml:space="preserve"> К</w:t>
      </w:r>
      <w:r w:rsidR="00823255" w:rsidRPr="00BA7C86">
        <w:rPr>
          <w:sz w:val="28"/>
          <w:szCs w:val="28"/>
        </w:rPr>
        <w:t>и</w:t>
      </w:r>
      <w:r w:rsidR="00823255" w:rsidRPr="00BA7C86">
        <w:rPr>
          <w:sz w:val="28"/>
          <w:szCs w:val="28"/>
        </w:rPr>
        <w:t>нель</w:t>
      </w:r>
      <w:r w:rsidR="0027028D" w:rsidRPr="00BA7C86">
        <w:rPr>
          <w:sz w:val="28"/>
          <w:szCs w:val="28"/>
        </w:rPr>
        <w:t>,</w:t>
      </w:r>
      <w:r w:rsidR="000F291A" w:rsidRPr="00BA7C86">
        <w:rPr>
          <w:sz w:val="28"/>
          <w:szCs w:val="28"/>
        </w:rPr>
        <w:t xml:space="preserve"> в лице </w:t>
      </w:r>
      <w:r w:rsidR="004E184B" w:rsidRPr="00BA7C86">
        <w:rPr>
          <w:sz w:val="28"/>
          <w:szCs w:val="28"/>
        </w:rPr>
        <w:t>отдела административного, экологического и муниципального контроля</w:t>
      </w:r>
      <w:r w:rsidR="000F291A" w:rsidRPr="00BA7C86">
        <w:rPr>
          <w:sz w:val="28"/>
          <w:szCs w:val="28"/>
        </w:rPr>
        <w:t xml:space="preserve"> </w:t>
      </w:r>
      <w:r w:rsidR="00FB789B" w:rsidRPr="00BA7C86">
        <w:rPr>
          <w:sz w:val="28"/>
          <w:szCs w:val="28"/>
        </w:rPr>
        <w:t xml:space="preserve">администрации </w:t>
      </w:r>
      <w:r w:rsidR="000F291A" w:rsidRPr="00BA7C86">
        <w:rPr>
          <w:sz w:val="28"/>
          <w:szCs w:val="28"/>
        </w:rPr>
        <w:t xml:space="preserve">городского </w:t>
      </w:r>
      <w:r w:rsidR="0027028D" w:rsidRPr="00BA7C86">
        <w:rPr>
          <w:sz w:val="28"/>
          <w:szCs w:val="28"/>
        </w:rPr>
        <w:t>округа Кинель Самарской области</w:t>
      </w:r>
      <w:r w:rsidR="00DC323D" w:rsidRPr="00BA7C86">
        <w:rPr>
          <w:sz w:val="28"/>
          <w:szCs w:val="28"/>
        </w:rPr>
        <w:t xml:space="preserve"> (далее-Отдел)</w:t>
      </w:r>
      <w:r w:rsidR="0027028D" w:rsidRPr="00BA7C86">
        <w:rPr>
          <w:sz w:val="28"/>
          <w:szCs w:val="28"/>
        </w:rPr>
        <w:t>.</w:t>
      </w:r>
      <w:r w:rsidR="000F291A" w:rsidRPr="00BA7C86">
        <w:rPr>
          <w:sz w:val="28"/>
          <w:szCs w:val="28"/>
        </w:rPr>
        <w:t xml:space="preserve"> </w:t>
      </w:r>
    </w:p>
    <w:p w:rsidR="004E184B" w:rsidRPr="00BA7C86" w:rsidRDefault="0027028D" w:rsidP="00BA7C86">
      <w:pPr>
        <w:spacing w:line="276" w:lineRule="auto"/>
        <w:ind w:firstLine="53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Отдел </w:t>
      </w:r>
      <w:r w:rsidR="000F291A" w:rsidRPr="00BA7C86">
        <w:rPr>
          <w:sz w:val="28"/>
          <w:szCs w:val="28"/>
        </w:rPr>
        <w:t>осуществля</w:t>
      </w:r>
      <w:r w:rsidRPr="00BA7C86">
        <w:rPr>
          <w:sz w:val="28"/>
          <w:szCs w:val="28"/>
        </w:rPr>
        <w:t>ет</w:t>
      </w:r>
      <w:r w:rsidR="000F291A" w:rsidRPr="00BA7C86">
        <w:rPr>
          <w:sz w:val="28"/>
          <w:szCs w:val="28"/>
        </w:rPr>
        <w:t xml:space="preserve"> полномочия </w:t>
      </w:r>
      <w:r w:rsidR="004E184B" w:rsidRPr="00BA7C86">
        <w:rPr>
          <w:sz w:val="28"/>
          <w:szCs w:val="28"/>
        </w:rPr>
        <w:t>в соответствии с Административным ре</w:t>
      </w:r>
      <w:r w:rsidR="004E184B" w:rsidRPr="00BA7C86">
        <w:rPr>
          <w:sz w:val="28"/>
          <w:szCs w:val="28"/>
        </w:rPr>
        <w:t>г</w:t>
      </w:r>
      <w:r w:rsidR="004E184B" w:rsidRPr="00BA7C86">
        <w:rPr>
          <w:sz w:val="28"/>
          <w:szCs w:val="28"/>
        </w:rPr>
        <w:t>ламентом по исполнению государственной функции осуществления отдельных государственных полномочий в области охраны окружающей среды на терр</w:t>
      </w:r>
      <w:r w:rsidR="004E184B" w:rsidRPr="00BA7C86">
        <w:rPr>
          <w:sz w:val="28"/>
          <w:szCs w:val="28"/>
        </w:rPr>
        <w:t>и</w:t>
      </w:r>
      <w:r w:rsidR="004E184B" w:rsidRPr="00BA7C86">
        <w:rPr>
          <w:sz w:val="28"/>
          <w:szCs w:val="28"/>
        </w:rPr>
        <w:t>тории городского округа Кинель Самарской области</w:t>
      </w:r>
      <w:r w:rsidRPr="00BA7C86">
        <w:rPr>
          <w:sz w:val="28"/>
          <w:szCs w:val="28"/>
        </w:rPr>
        <w:t>,</w:t>
      </w:r>
      <w:r w:rsidR="004E184B" w:rsidRPr="00BA7C86">
        <w:rPr>
          <w:sz w:val="28"/>
          <w:szCs w:val="28"/>
        </w:rPr>
        <w:t xml:space="preserve"> утвержденным постано</w:t>
      </w:r>
      <w:r w:rsidR="004E184B" w:rsidRPr="00BA7C86">
        <w:rPr>
          <w:sz w:val="28"/>
          <w:szCs w:val="28"/>
        </w:rPr>
        <w:t>в</w:t>
      </w:r>
      <w:r w:rsidR="004E184B" w:rsidRPr="00BA7C86">
        <w:rPr>
          <w:sz w:val="28"/>
          <w:szCs w:val="28"/>
        </w:rPr>
        <w:t xml:space="preserve">лением </w:t>
      </w:r>
      <w:r w:rsidR="00823255" w:rsidRPr="00BA7C86">
        <w:rPr>
          <w:sz w:val="28"/>
          <w:szCs w:val="28"/>
        </w:rPr>
        <w:t>администрации городского округа</w:t>
      </w:r>
      <w:r w:rsidR="000D0492" w:rsidRPr="00BA7C86">
        <w:rPr>
          <w:sz w:val="28"/>
          <w:szCs w:val="28"/>
        </w:rPr>
        <w:t xml:space="preserve"> Кинель</w:t>
      </w:r>
      <w:r w:rsidRPr="00BA7C86">
        <w:rPr>
          <w:sz w:val="28"/>
          <w:szCs w:val="28"/>
        </w:rPr>
        <w:t xml:space="preserve"> № 3712 </w:t>
      </w:r>
      <w:r w:rsidR="009E3CF7" w:rsidRPr="00BA7C86">
        <w:rPr>
          <w:sz w:val="28"/>
          <w:szCs w:val="28"/>
        </w:rPr>
        <w:t xml:space="preserve"> от 30.12.2011 г. </w:t>
      </w:r>
      <w:r w:rsidR="00823255" w:rsidRPr="00BA7C86">
        <w:rPr>
          <w:sz w:val="28"/>
          <w:szCs w:val="28"/>
        </w:rPr>
        <w:t>(с и</w:t>
      </w:r>
      <w:r w:rsidR="00923BD1" w:rsidRPr="00BA7C86">
        <w:rPr>
          <w:sz w:val="28"/>
          <w:szCs w:val="28"/>
        </w:rPr>
        <w:t>зме</w:t>
      </w:r>
      <w:r w:rsidR="00823255" w:rsidRPr="00BA7C86">
        <w:rPr>
          <w:sz w:val="28"/>
          <w:szCs w:val="28"/>
        </w:rPr>
        <w:t>нениями и дополнениями).</w:t>
      </w:r>
    </w:p>
    <w:p w:rsidR="000D0492" w:rsidRPr="00BA7C86" w:rsidRDefault="00823255" w:rsidP="00BA7C86">
      <w:pPr>
        <w:spacing w:line="276" w:lineRule="auto"/>
        <w:ind w:firstLine="53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Административный регламент разработан</w:t>
      </w:r>
      <w:r w:rsidR="000500B4" w:rsidRPr="00BA7C86">
        <w:rPr>
          <w:sz w:val="28"/>
          <w:szCs w:val="28"/>
        </w:rPr>
        <w:t xml:space="preserve"> в соответствии с </w:t>
      </w:r>
      <w:r w:rsidR="000F291A" w:rsidRPr="00BA7C86">
        <w:rPr>
          <w:sz w:val="28"/>
          <w:szCs w:val="28"/>
        </w:rPr>
        <w:t>Федеральным законом</w:t>
      </w:r>
      <w:r w:rsidRPr="00BA7C86">
        <w:rPr>
          <w:sz w:val="28"/>
          <w:szCs w:val="28"/>
        </w:rPr>
        <w:t xml:space="preserve"> от 26.12.2008г.</w:t>
      </w:r>
      <w:r w:rsidR="000F291A" w:rsidRPr="00BA7C86">
        <w:rPr>
          <w:sz w:val="28"/>
          <w:szCs w:val="28"/>
        </w:rPr>
        <w:t xml:space="preserve"> № 294-ФЗ «О защите прав юридических лиц и индив</w:t>
      </w:r>
      <w:r w:rsidR="000F291A" w:rsidRPr="00BA7C86">
        <w:rPr>
          <w:sz w:val="28"/>
          <w:szCs w:val="28"/>
        </w:rPr>
        <w:t>и</w:t>
      </w:r>
      <w:r w:rsidR="000F291A" w:rsidRPr="00BA7C86">
        <w:rPr>
          <w:sz w:val="28"/>
          <w:szCs w:val="28"/>
        </w:rPr>
        <w:t>дуальных предпринимателей при осуществлении государственного контроля (надзора), муниципального контроля»</w:t>
      </w:r>
      <w:r w:rsidRPr="00BA7C86">
        <w:rPr>
          <w:sz w:val="28"/>
          <w:szCs w:val="28"/>
        </w:rPr>
        <w:t>.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Основными функциями отдела административного, экологического и м</w:t>
      </w:r>
      <w:r w:rsidRPr="00BA7C86">
        <w:rPr>
          <w:bCs/>
          <w:sz w:val="28"/>
          <w:szCs w:val="28"/>
        </w:rPr>
        <w:t>у</w:t>
      </w:r>
      <w:r w:rsidRPr="00BA7C86">
        <w:rPr>
          <w:bCs/>
          <w:sz w:val="28"/>
          <w:szCs w:val="28"/>
        </w:rPr>
        <w:t>ниципального контроля</w:t>
      </w:r>
      <w:r w:rsidR="000D0492" w:rsidRPr="00BA7C86">
        <w:rPr>
          <w:bCs/>
          <w:sz w:val="28"/>
          <w:szCs w:val="28"/>
        </w:rPr>
        <w:t xml:space="preserve"> администрации городского округа Кинель</w:t>
      </w:r>
      <w:r w:rsidRPr="00BA7C86">
        <w:rPr>
          <w:bCs/>
          <w:sz w:val="28"/>
          <w:szCs w:val="28"/>
        </w:rPr>
        <w:t xml:space="preserve"> являются:</w:t>
      </w:r>
    </w:p>
    <w:p w:rsidR="00B071E4" w:rsidRPr="00BA7C86" w:rsidRDefault="0027028D" w:rsidP="00BA7C86">
      <w:pPr>
        <w:pStyle w:val="a7"/>
        <w:numPr>
          <w:ilvl w:val="0"/>
          <w:numId w:val="6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>Региональный г</w:t>
      </w:r>
      <w:r w:rsidR="00B071E4" w:rsidRPr="00BA7C86">
        <w:rPr>
          <w:bCs/>
          <w:sz w:val="28"/>
          <w:szCs w:val="28"/>
        </w:rPr>
        <w:t>осударственный экологический</w:t>
      </w:r>
      <w:r w:rsidRPr="00BA7C86">
        <w:rPr>
          <w:bCs/>
          <w:sz w:val="28"/>
          <w:szCs w:val="28"/>
        </w:rPr>
        <w:t xml:space="preserve"> контроль</w:t>
      </w:r>
      <w:r w:rsidR="00B071E4" w:rsidRPr="00BA7C86">
        <w:rPr>
          <w:bCs/>
          <w:sz w:val="28"/>
          <w:szCs w:val="28"/>
        </w:rPr>
        <w:t xml:space="preserve"> </w:t>
      </w:r>
      <w:r w:rsidRPr="00BA7C86">
        <w:rPr>
          <w:bCs/>
          <w:sz w:val="28"/>
          <w:szCs w:val="28"/>
        </w:rPr>
        <w:t>(</w:t>
      </w:r>
      <w:r w:rsidR="00B071E4" w:rsidRPr="00BA7C86">
        <w:rPr>
          <w:bCs/>
          <w:sz w:val="28"/>
          <w:szCs w:val="28"/>
        </w:rPr>
        <w:t>надзор</w:t>
      </w:r>
      <w:r w:rsidRPr="00BA7C86">
        <w:rPr>
          <w:bCs/>
          <w:sz w:val="28"/>
          <w:szCs w:val="28"/>
        </w:rPr>
        <w:t>)</w:t>
      </w:r>
      <w:r w:rsidR="00B071E4" w:rsidRPr="00BA7C86">
        <w:rPr>
          <w:bCs/>
          <w:sz w:val="28"/>
          <w:szCs w:val="28"/>
        </w:rPr>
        <w:t xml:space="preserve"> на объектах хозяйственной и иной деятельности независимо от форм собстве</w:t>
      </w:r>
      <w:r w:rsidR="00B071E4" w:rsidRPr="00BA7C86">
        <w:rPr>
          <w:bCs/>
          <w:sz w:val="28"/>
          <w:szCs w:val="28"/>
        </w:rPr>
        <w:t>н</w:t>
      </w:r>
      <w:r w:rsidR="00B071E4" w:rsidRPr="00BA7C86">
        <w:rPr>
          <w:bCs/>
          <w:sz w:val="28"/>
          <w:szCs w:val="28"/>
        </w:rPr>
        <w:t xml:space="preserve">ности, находящихся на территории </w:t>
      </w:r>
      <w:r w:rsidRPr="00BA7C86">
        <w:rPr>
          <w:bCs/>
          <w:sz w:val="28"/>
          <w:szCs w:val="28"/>
        </w:rPr>
        <w:t>городского округа Кинель</w:t>
      </w:r>
      <w:r w:rsidR="00B071E4" w:rsidRPr="00BA7C86">
        <w:rPr>
          <w:bCs/>
          <w:sz w:val="28"/>
          <w:szCs w:val="28"/>
        </w:rPr>
        <w:t xml:space="preserve"> и не подлежащих федеральному государственному экологическому </w:t>
      </w:r>
      <w:r w:rsidRPr="00BA7C86">
        <w:rPr>
          <w:bCs/>
          <w:sz w:val="28"/>
          <w:szCs w:val="28"/>
        </w:rPr>
        <w:t>надзору,</w:t>
      </w:r>
      <w:r w:rsidR="00B071E4" w:rsidRPr="00BA7C86">
        <w:rPr>
          <w:bCs/>
          <w:sz w:val="28"/>
          <w:szCs w:val="28"/>
        </w:rPr>
        <w:t xml:space="preserve"> в следующих сф</w:t>
      </w:r>
      <w:r w:rsidR="00B071E4" w:rsidRPr="00BA7C86">
        <w:rPr>
          <w:bCs/>
          <w:sz w:val="28"/>
          <w:szCs w:val="28"/>
        </w:rPr>
        <w:t>е</w:t>
      </w:r>
      <w:r w:rsidR="00B071E4" w:rsidRPr="00BA7C86">
        <w:rPr>
          <w:bCs/>
          <w:sz w:val="28"/>
          <w:szCs w:val="28"/>
        </w:rPr>
        <w:t>рах: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а)  государственный надзор в сфере обращения с отходами;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 xml:space="preserve">б)  государственный надзор </w:t>
      </w:r>
      <w:r w:rsidR="00A71D58" w:rsidRPr="00BA7C86">
        <w:rPr>
          <w:bCs/>
          <w:sz w:val="28"/>
          <w:szCs w:val="28"/>
        </w:rPr>
        <w:t>в области охраны</w:t>
      </w:r>
      <w:r w:rsidRPr="00BA7C86">
        <w:rPr>
          <w:bCs/>
          <w:sz w:val="28"/>
          <w:szCs w:val="28"/>
        </w:rPr>
        <w:t xml:space="preserve"> атмосферного воздуха;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 xml:space="preserve">в) государственный надзор </w:t>
      </w:r>
      <w:r w:rsidR="00A71D58" w:rsidRPr="00BA7C86">
        <w:rPr>
          <w:bCs/>
          <w:sz w:val="28"/>
          <w:szCs w:val="28"/>
        </w:rPr>
        <w:t>в области</w:t>
      </w:r>
      <w:r w:rsidRPr="00BA7C86">
        <w:rPr>
          <w:bCs/>
          <w:sz w:val="28"/>
          <w:szCs w:val="28"/>
        </w:rPr>
        <w:t xml:space="preserve"> охран</w:t>
      </w:r>
      <w:r w:rsidR="00A71D58" w:rsidRPr="00BA7C86">
        <w:rPr>
          <w:bCs/>
          <w:sz w:val="28"/>
          <w:szCs w:val="28"/>
        </w:rPr>
        <w:t>ы</w:t>
      </w:r>
      <w:r w:rsidRPr="00BA7C86">
        <w:rPr>
          <w:bCs/>
          <w:sz w:val="28"/>
          <w:szCs w:val="28"/>
        </w:rPr>
        <w:t xml:space="preserve"> водных объектов, за искл</w:t>
      </w:r>
      <w:r w:rsidRPr="00BA7C86">
        <w:rPr>
          <w:bCs/>
          <w:sz w:val="28"/>
          <w:szCs w:val="28"/>
        </w:rPr>
        <w:t>ю</w:t>
      </w:r>
      <w:r w:rsidRPr="00BA7C86">
        <w:rPr>
          <w:bCs/>
          <w:sz w:val="28"/>
          <w:szCs w:val="28"/>
        </w:rPr>
        <w:t>чением водных объектов, подлежащи</w:t>
      </w:r>
      <w:r w:rsidR="00A71D58" w:rsidRPr="00BA7C86">
        <w:rPr>
          <w:bCs/>
          <w:sz w:val="28"/>
          <w:szCs w:val="28"/>
        </w:rPr>
        <w:t>х федеральному государственному</w:t>
      </w:r>
      <w:r w:rsidRPr="00BA7C86">
        <w:rPr>
          <w:bCs/>
          <w:sz w:val="28"/>
          <w:szCs w:val="28"/>
        </w:rPr>
        <w:t xml:space="preserve"> </w:t>
      </w:r>
      <w:r w:rsidR="00A71D58" w:rsidRPr="00BA7C86">
        <w:rPr>
          <w:bCs/>
          <w:sz w:val="28"/>
          <w:szCs w:val="28"/>
        </w:rPr>
        <w:t>(на</w:t>
      </w:r>
      <w:r w:rsidR="00A71D58" w:rsidRPr="00BA7C86">
        <w:rPr>
          <w:bCs/>
          <w:sz w:val="28"/>
          <w:szCs w:val="28"/>
        </w:rPr>
        <w:t>д</w:t>
      </w:r>
      <w:r w:rsidR="00A71D58" w:rsidRPr="00BA7C86">
        <w:rPr>
          <w:bCs/>
          <w:sz w:val="28"/>
          <w:szCs w:val="28"/>
        </w:rPr>
        <w:t>зору)</w:t>
      </w:r>
      <w:r w:rsidRPr="00BA7C86">
        <w:rPr>
          <w:bCs/>
          <w:sz w:val="28"/>
          <w:szCs w:val="28"/>
        </w:rPr>
        <w:t>;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2.  Учет объектов и источников негативного воздействия на окружающую среду</w:t>
      </w:r>
      <w:r w:rsidR="00A71D58" w:rsidRPr="00BA7C86">
        <w:rPr>
          <w:bCs/>
          <w:sz w:val="28"/>
          <w:szCs w:val="28"/>
        </w:rPr>
        <w:t>.</w:t>
      </w:r>
    </w:p>
    <w:p w:rsidR="00B071E4" w:rsidRPr="00BA7C86" w:rsidRDefault="00B071E4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3.  Контроль в установленном федеральным законодательством порядке платы за негативное воздействие на окружающую среду по объектам хозяйс</w:t>
      </w:r>
      <w:r w:rsidRPr="00BA7C86">
        <w:rPr>
          <w:bCs/>
          <w:sz w:val="28"/>
          <w:szCs w:val="28"/>
        </w:rPr>
        <w:t>т</w:t>
      </w:r>
      <w:r w:rsidRPr="00BA7C86">
        <w:rPr>
          <w:bCs/>
          <w:sz w:val="28"/>
          <w:szCs w:val="28"/>
        </w:rPr>
        <w:t>венной и иной деятельности, за исключением объектов, подлежащих федерал</w:t>
      </w:r>
      <w:r w:rsidRPr="00BA7C86">
        <w:rPr>
          <w:bCs/>
          <w:sz w:val="28"/>
          <w:szCs w:val="28"/>
        </w:rPr>
        <w:t>ь</w:t>
      </w:r>
      <w:r w:rsidRPr="00BA7C86">
        <w:rPr>
          <w:bCs/>
          <w:sz w:val="28"/>
          <w:szCs w:val="28"/>
        </w:rPr>
        <w:t xml:space="preserve">ному государственному экологическому контролю. </w:t>
      </w:r>
    </w:p>
    <w:p w:rsidR="00752B9A" w:rsidRPr="00BA7C86" w:rsidRDefault="00752B9A" w:rsidP="00BA7C86">
      <w:pPr>
        <w:spacing w:line="276" w:lineRule="auto"/>
        <w:ind w:firstLine="708"/>
        <w:jc w:val="both"/>
        <w:rPr>
          <w:bCs/>
          <w:sz w:val="16"/>
          <w:szCs w:val="16"/>
        </w:rPr>
      </w:pPr>
    </w:p>
    <w:p w:rsidR="0074401E" w:rsidRPr="00BA7C86" w:rsidRDefault="008D4AFB" w:rsidP="00BA7C86">
      <w:pPr>
        <w:pStyle w:val="a7"/>
        <w:numPr>
          <w:ilvl w:val="0"/>
          <w:numId w:val="6"/>
        </w:numPr>
        <w:spacing w:line="276" w:lineRule="auto"/>
        <w:jc w:val="both"/>
        <w:rPr>
          <w:b/>
          <w:bCs/>
          <w:sz w:val="28"/>
          <w:szCs w:val="28"/>
        </w:rPr>
      </w:pPr>
      <w:r w:rsidRPr="00BA7C86">
        <w:rPr>
          <w:b/>
          <w:sz w:val="28"/>
          <w:szCs w:val="28"/>
        </w:rPr>
        <w:lastRenderedPageBreak/>
        <w:t xml:space="preserve">Финансовое и кадровое обеспечение </w:t>
      </w:r>
      <w:r w:rsidR="0074401E" w:rsidRPr="00BA7C86">
        <w:rPr>
          <w:b/>
          <w:sz w:val="28"/>
          <w:szCs w:val="28"/>
        </w:rPr>
        <w:t>регионального государственного</w:t>
      </w:r>
      <w:r w:rsidR="00A71D58" w:rsidRPr="00BA7C86">
        <w:rPr>
          <w:b/>
          <w:sz w:val="28"/>
          <w:szCs w:val="28"/>
        </w:rPr>
        <w:t xml:space="preserve"> экологического</w:t>
      </w:r>
      <w:r w:rsidR="0074401E" w:rsidRPr="00BA7C86">
        <w:rPr>
          <w:b/>
          <w:bCs/>
          <w:sz w:val="28"/>
          <w:szCs w:val="28"/>
        </w:rPr>
        <w:t xml:space="preserve"> контроля (надзора)</w:t>
      </w:r>
      <w:r w:rsidR="00547EF9" w:rsidRPr="00BA7C86">
        <w:rPr>
          <w:b/>
          <w:bCs/>
          <w:sz w:val="28"/>
          <w:szCs w:val="28"/>
        </w:rPr>
        <w:t>.</w:t>
      </w:r>
    </w:p>
    <w:p w:rsidR="00DC323D" w:rsidRPr="00BA7C86" w:rsidRDefault="00DC323D" w:rsidP="00BA7C86">
      <w:pPr>
        <w:pStyle w:val="a7"/>
        <w:spacing w:line="276" w:lineRule="auto"/>
        <w:jc w:val="both"/>
        <w:rPr>
          <w:b/>
          <w:bCs/>
          <w:sz w:val="28"/>
          <w:szCs w:val="28"/>
        </w:rPr>
      </w:pPr>
    </w:p>
    <w:p w:rsidR="00923BD1" w:rsidRPr="00BA7C86" w:rsidRDefault="00297612" w:rsidP="00BA7C86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sub_10024"/>
      <w:bookmarkEnd w:id="2"/>
      <w:r w:rsidRPr="00BA7C86">
        <w:rPr>
          <w:sz w:val="28"/>
          <w:szCs w:val="28"/>
        </w:rPr>
        <w:t xml:space="preserve">В </w:t>
      </w:r>
      <w:r w:rsidR="00DC323D" w:rsidRPr="00BA7C86">
        <w:rPr>
          <w:sz w:val="28"/>
          <w:szCs w:val="28"/>
        </w:rPr>
        <w:t xml:space="preserve">отделе </w:t>
      </w:r>
      <w:r w:rsidRPr="00BA7C86">
        <w:rPr>
          <w:sz w:val="28"/>
          <w:szCs w:val="28"/>
        </w:rPr>
        <w:t>предусмотрен</w:t>
      </w:r>
      <w:r w:rsidR="00923BD1" w:rsidRPr="00BA7C86">
        <w:rPr>
          <w:sz w:val="28"/>
          <w:szCs w:val="28"/>
        </w:rPr>
        <w:t>ы</w:t>
      </w:r>
      <w:r w:rsidRPr="00BA7C86">
        <w:rPr>
          <w:sz w:val="28"/>
          <w:szCs w:val="28"/>
        </w:rPr>
        <w:t xml:space="preserve"> </w:t>
      </w:r>
      <w:r w:rsidR="00923BD1" w:rsidRPr="00BA7C86">
        <w:rPr>
          <w:sz w:val="28"/>
          <w:szCs w:val="28"/>
        </w:rPr>
        <w:t>три</w:t>
      </w:r>
      <w:r w:rsidRPr="00BA7C86">
        <w:rPr>
          <w:sz w:val="28"/>
          <w:szCs w:val="28"/>
        </w:rPr>
        <w:t xml:space="preserve"> штатн</w:t>
      </w:r>
      <w:r w:rsidR="00923BD1" w:rsidRPr="00BA7C86">
        <w:rPr>
          <w:sz w:val="28"/>
          <w:szCs w:val="28"/>
        </w:rPr>
        <w:t>ые</w:t>
      </w:r>
      <w:r w:rsidRPr="00BA7C86">
        <w:rPr>
          <w:sz w:val="28"/>
          <w:szCs w:val="28"/>
        </w:rPr>
        <w:t xml:space="preserve"> единиц</w:t>
      </w:r>
      <w:r w:rsidR="00923BD1" w:rsidRPr="00BA7C86">
        <w:rPr>
          <w:sz w:val="28"/>
          <w:szCs w:val="28"/>
        </w:rPr>
        <w:t>ы</w:t>
      </w:r>
      <w:r w:rsidR="00A71D58" w:rsidRPr="00BA7C86">
        <w:rPr>
          <w:sz w:val="28"/>
          <w:szCs w:val="28"/>
        </w:rPr>
        <w:t>,</w:t>
      </w:r>
      <w:r w:rsidR="00B0505F" w:rsidRPr="00BA7C86">
        <w:rPr>
          <w:sz w:val="28"/>
          <w:szCs w:val="28"/>
        </w:rPr>
        <w:t xml:space="preserve"> в должностные обяза</w:t>
      </w:r>
      <w:r w:rsidR="00B0505F" w:rsidRPr="00BA7C86">
        <w:rPr>
          <w:sz w:val="28"/>
          <w:szCs w:val="28"/>
        </w:rPr>
        <w:t>н</w:t>
      </w:r>
      <w:r w:rsidR="00B0505F" w:rsidRPr="00BA7C86">
        <w:rPr>
          <w:sz w:val="28"/>
          <w:szCs w:val="28"/>
        </w:rPr>
        <w:t>ности которых входят функции по осуществлению регионального государс</w:t>
      </w:r>
      <w:r w:rsidR="00B0505F" w:rsidRPr="00BA7C86">
        <w:rPr>
          <w:sz w:val="28"/>
          <w:szCs w:val="28"/>
        </w:rPr>
        <w:t>т</w:t>
      </w:r>
      <w:r w:rsidR="00B0505F" w:rsidRPr="00BA7C86">
        <w:rPr>
          <w:sz w:val="28"/>
          <w:szCs w:val="28"/>
        </w:rPr>
        <w:t>венного</w:t>
      </w:r>
      <w:r w:rsidR="00A71D58" w:rsidRPr="00BA7C86">
        <w:rPr>
          <w:sz w:val="28"/>
          <w:szCs w:val="28"/>
        </w:rPr>
        <w:t xml:space="preserve"> экологического</w:t>
      </w:r>
      <w:r w:rsidR="00B0505F" w:rsidRPr="00BA7C86">
        <w:rPr>
          <w:bCs/>
          <w:sz w:val="28"/>
          <w:szCs w:val="28"/>
        </w:rPr>
        <w:t xml:space="preserve"> контроля (надзора)</w:t>
      </w:r>
      <w:r w:rsidR="00923BD1" w:rsidRPr="00BA7C86">
        <w:rPr>
          <w:sz w:val="28"/>
          <w:szCs w:val="28"/>
        </w:rPr>
        <w:t>:</w:t>
      </w:r>
      <w:r w:rsidRPr="00BA7C86">
        <w:rPr>
          <w:sz w:val="28"/>
          <w:szCs w:val="28"/>
        </w:rPr>
        <w:t xml:space="preserve"> </w:t>
      </w:r>
    </w:p>
    <w:p w:rsidR="00923BD1" w:rsidRPr="00BA7C86" w:rsidRDefault="00923BD1" w:rsidP="00BA7C86">
      <w:pPr>
        <w:spacing w:line="276" w:lineRule="auto"/>
        <w:ind w:firstLine="70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- </w:t>
      </w:r>
      <w:r w:rsidR="005E1CAE" w:rsidRPr="00BA7C86">
        <w:rPr>
          <w:sz w:val="28"/>
          <w:szCs w:val="28"/>
        </w:rPr>
        <w:t>Начальник отдела административного, экологического и муниципальн</w:t>
      </w:r>
      <w:r w:rsidR="005E1CAE" w:rsidRPr="00BA7C86">
        <w:rPr>
          <w:sz w:val="28"/>
          <w:szCs w:val="28"/>
        </w:rPr>
        <w:t>о</w:t>
      </w:r>
      <w:r w:rsidR="005E1CAE" w:rsidRPr="00BA7C86">
        <w:rPr>
          <w:sz w:val="28"/>
          <w:szCs w:val="28"/>
        </w:rPr>
        <w:t>го контроля – председатель административной комиссии</w:t>
      </w:r>
      <w:r w:rsidR="00B0505F" w:rsidRPr="00BA7C86">
        <w:rPr>
          <w:sz w:val="28"/>
          <w:szCs w:val="28"/>
        </w:rPr>
        <w:t>.</w:t>
      </w:r>
    </w:p>
    <w:p w:rsidR="00B0505F" w:rsidRPr="00BA7C86" w:rsidRDefault="00B0505F" w:rsidP="00BA7C86">
      <w:pPr>
        <w:spacing w:line="276" w:lineRule="auto"/>
        <w:ind w:firstLine="70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В 1981 году окончил </w:t>
      </w:r>
      <w:r w:rsidR="006E479D" w:rsidRPr="00BA7C86">
        <w:rPr>
          <w:sz w:val="28"/>
          <w:szCs w:val="28"/>
        </w:rPr>
        <w:t>Куйбышевский Государственный Университет по специальности «Правоведение». В 2012 году прошел краткосрочное обучение в НОУ ВПО «Международный институт рынка» по программе «Правовая де</w:t>
      </w:r>
      <w:r w:rsidR="006E479D" w:rsidRPr="00BA7C86">
        <w:rPr>
          <w:sz w:val="28"/>
          <w:szCs w:val="28"/>
        </w:rPr>
        <w:t>я</w:t>
      </w:r>
      <w:r w:rsidR="006E479D" w:rsidRPr="00BA7C86">
        <w:rPr>
          <w:sz w:val="28"/>
          <w:szCs w:val="28"/>
        </w:rPr>
        <w:t>тельность административных комиссий».</w:t>
      </w:r>
    </w:p>
    <w:p w:rsidR="00F67D29" w:rsidRPr="00BA7C86" w:rsidRDefault="00CA4496" w:rsidP="00BA7C86">
      <w:pPr>
        <w:spacing w:line="276" w:lineRule="auto"/>
        <w:ind w:firstLine="70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 Главный специалист отдела</w:t>
      </w:r>
      <w:r w:rsidR="00F67D29" w:rsidRPr="00BA7C86">
        <w:rPr>
          <w:sz w:val="28"/>
          <w:szCs w:val="28"/>
        </w:rPr>
        <w:t xml:space="preserve"> административного, экологического и м</w:t>
      </w:r>
      <w:r w:rsidR="00F67D29" w:rsidRPr="00BA7C86">
        <w:rPr>
          <w:sz w:val="28"/>
          <w:szCs w:val="28"/>
        </w:rPr>
        <w:t>у</w:t>
      </w:r>
      <w:r w:rsidR="00F67D29" w:rsidRPr="00BA7C86">
        <w:rPr>
          <w:sz w:val="28"/>
          <w:szCs w:val="28"/>
        </w:rPr>
        <w:t>ниципального контроля.</w:t>
      </w:r>
    </w:p>
    <w:p w:rsidR="00DD50C0" w:rsidRPr="00BA7C86" w:rsidRDefault="00F67D29" w:rsidP="00BA7C86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BA7C86">
        <w:rPr>
          <w:sz w:val="28"/>
          <w:szCs w:val="28"/>
        </w:rPr>
        <w:t xml:space="preserve">В 1993 году окончила Самарскую </w:t>
      </w:r>
      <w:r w:rsidR="00705E91" w:rsidRPr="00BA7C86">
        <w:rPr>
          <w:sz w:val="28"/>
          <w:szCs w:val="28"/>
        </w:rPr>
        <w:t>г</w:t>
      </w:r>
      <w:r w:rsidRPr="00BA7C86">
        <w:rPr>
          <w:sz w:val="28"/>
          <w:szCs w:val="28"/>
        </w:rPr>
        <w:t xml:space="preserve">осударственную </w:t>
      </w:r>
      <w:r w:rsidR="00705E91" w:rsidRPr="00BA7C86">
        <w:rPr>
          <w:sz w:val="28"/>
          <w:szCs w:val="28"/>
        </w:rPr>
        <w:t>с</w:t>
      </w:r>
      <w:r w:rsidRPr="00BA7C86">
        <w:rPr>
          <w:sz w:val="28"/>
          <w:szCs w:val="28"/>
        </w:rPr>
        <w:t>ельскохозяйстве</w:t>
      </w:r>
      <w:r w:rsidRPr="00BA7C86">
        <w:rPr>
          <w:sz w:val="28"/>
          <w:szCs w:val="28"/>
        </w:rPr>
        <w:t>н</w:t>
      </w:r>
      <w:r w:rsidRPr="00BA7C86">
        <w:rPr>
          <w:sz w:val="28"/>
          <w:szCs w:val="28"/>
        </w:rPr>
        <w:t xml:space="preserve">ную </w:t>
      </w:r>
      <w:r w:rsidR="00705E91" w:rsidRPr="00BA7C86">
        <w:rPr>
          <w:sz w:val="28"/>
          <w:szCs w:val="28"/>
        </w:rPr>
        <w:t>а</w:t>
      </w:r>
      <w:r w:rsidRPr="00BA7C86">
        <w:rPr>
          <w:sz w:val="28"/>
          <w:szCs w:val="28"/>
        </w:rPr>
        <w:t>кадемию по специальности «Механизация сельского хозяйства». В 2010 году прошла повышение квалификации в Самарском областном Доме науки и техники по программе «Научные проблемы использования и охраны приро</w:t>
      </w:r>
      <w:r w:rsidRPr="00BA7C86">
        <w:rPr>
          <w:sz w:val="28"/>
          <w:szCs w:val="28"/>
        </w:rPr>
        <w:t>д</w:t>
      </w:r>
      <w:r w:rsidRPr="00BA7C86">
        <w:rPr>
          <w:sz w:val="28"/>
          <w:szCs w:val="28"/>
        </w:rPr>
        <w:t>ных ресурсов России». В 2011 го</w:t>
      </w:r>
      <w:r w:rsidR="00705E91" w:rsidRPr="00BA7C86">
        <w:rPr>
          <w:sz w:val="28"/>
          <w:szCs w:val="28"/>
        </w:rPr>
        <w:t>д</w:t>
      </w:r>
      <w:r w:rsidRPr="00BA7C86">
        <w:rPr>
          <w:sz w:val="28"/>
          <w:szCs w:val="28"/>
        </w:rPr>
        <w:t>у прошла повышение квалификации в НОУ «Учебный Центр экологии и безопасности жизнедеятельности» по программе: «Обеспечение экологической безопасности руководителями и специалистами экологических служб и систем экологического контроля».</w:t>
      </w:r>
      <w:r w:rsidR="00DD50C0" w:rsidRPr="00BA7C86">
        <w:rPr>
          <w:noProof/>
          <w:sz w:val="28"/>
          <w:szCs w:val="28"/>
        </w:rPr>
        <w:t xml:space="preserve"> Принимала участие в профессиональном конкурсе «Лучший муниципальный служащий Самарской области». </w:t>
      </w:r>
      <w:r w:rsidR="00705E91" w:rsidRPr="00BA7C86">
        <w:rPr>
          <w:sz w:val="28"/>
          <w:szCs w:val="28"/>
        </w:rPr>
        <w:t>В 2015 году - повышение квалификации в НОУ ВПО «Междунаро</w:t>
      </w:r>
      <w:r w:rsidR="00705E91" w:rsidRPr="00BA7C86">
        <w:rPr>
          <w:sz w:val="28"/>
          <w:szCs w:val="28"/>
        </w:rPr>
        <w:t>д</w:t>
      </w:r>
      <w:r w:rsidR="00705E91" w:rsidRPr="00BA7C86">
        <w:rPr>
          <w:sz w:val="28"/>
          <w:szCs w:val="28"/>
        </w:rPr>
        <w:t>ный институт рынка»</w:t>
      </w:r>
      <w:r w:rsidR="00DD50C0" w:rsidRPr="00BA7C86">
        <w:rPr>
          <w:sz w:val="28"/>
          <w:szCs w:val="28"/>
        </w:rPr>
        <w:t xml:space="preserve"> по теме:</w:t>
      </w:r>
      <w:r w:rsidR="00705E91" w:rsidRPr="00BA7C86">
        <w:rPr>
          <w:sz w:val="28"/>
          <w:szCs w:val="28"/>
        </w:rPr>
        <w:t xml:space="preserve"> «Юридическая техника в органах государстве</w:t>
      </w:r>
      <w:r w:rsidR="00705E91" w:rsidRPr="00BA7C86">
        <w:rPr>
          <w:sz w:val="28"/>
          <w:szCs w:val="28"/>
        </w:rPr>
        <w:t>н</w:t>
      </w:r>
      <w:r w:rsidR="00705E91" w:rsidRPr="00BA7C86">
        <w:rPr>
          <w:sz w:val="28"/>
          <w:szCs w:val="28"/>
        </w:rPr>
        <w:t xml:space="preserve">ной власти и органах местного самоуправления». В 2015 году </w:t>
      </w:r>
      <w:r w:rsidR="00DD50C0" w:rsidRPr="00BA7C86">
        <w:rPr>
          <w:sz w:val="28"/>
          <w:szCs w:val="28"/>
        </w:rPr>
        <w:t>в НОУ «Учебный Центр экологии и безопасности жизнедеятельности» приняла участие</w:t>
      </w:r>
      <w:r w:rsidR="00705E91" w:rsidRPr="00BA7C86">
        <w:rPr>
          <w:sz w:val="28"/>
          <w:szCs w:val="28"/>
        </w:rPr>
        <w:t xml:space="preserve"> мастер</w:t>
      </w:r>
      <w:r w:rsidR="00DD50C0" w:rsidRPr="00BA7C86">
        <w:rPr>
          <w:sz w:val="28"/>
          <w:szCs w:val="28"/>
        </w:rPr>
        <w:t>-</w:t>
      </w:r>
      <w:r w:rsidR="00705E91" w:rsidRPr="00BA7C86">
        <w:rPr>
          <w:sz w:val="28"/>
          <w:szCs w:val="28"/>
        </w:rPr>
        <w:t>класс</w:t>
      </w:r>
      <w:r w:rsidR="00DD50C0" w:rsidRPr="00BA7C86">
        <w:rPr>
          <w:sz w:val="28"/>
          <w:szCs w:val="28"/>
        </w:rPr>
        <w:t>е по теме «Особенности вступления в силу новых изменений природ</w:t>
      </w:r>
      <w:r w:rsidR="00DD50C0" w:rsidRPr="00BA7C86">
        <w:rPr>
          <w:sz w:val="28"/>
          <w:szCs w:val="28"/>
        </w:rPr>
        <w:t>о</w:t>
      </w:r>
      <w:r w:rsidR="00DD50C0" w:rsidRPr="00BA7C86">
        <w:rPr>
          <w:sz w:val="28"/>
          <w:szCs w:val="28"/>
        </w:rPr>
        <w:t>охранного законодательства в сфере обращения с отходами».</w:t>
      </w:r>
      <w:r w:rsidR="00705E91" w:rsidRPr="00BA7C86">
        <w:rPr>
          <w:sz w:val="28"/>
          <w:szCs w:val="28"/>
        </w:rPr>
        <w:t xml:space="preserve"> </w:t>
      </w:r>
      <w:r w:rsidR="00DD50C0" w:rsidRPr="00BA7C86">
        <w:rPr>
          <w:sz w:val="28"/>
          <w:szCs w:val="28"/>
        </w:rPr>
        <w:t>В 2013 году н</w:t>
      </w:r>
      <w:r w:rsidRPr="00BA7C86">
        <w:rPr>
          <w:sz w:val="28"/>
          <w:szCs w:val="28"/>
        </w:rPr>
        <w:t>а</w:t>
      </w:r>
      <w:r w:rsidRPr="00BA7C86">
        <w:rPr>
          <w:sz w:val="28"/>
          <w:szCs w:val="28"/>
        </w:rPr>
        <w:t>граждена Почетной грамотой Министерства лесного хозяйства, охраны окр</w:t>
      </w:r>
      <w:r w:rsidRPr="00BA7C86">
        <w:rPr>
          <w:sz w:val="28"/>
          <w:szCs w:val="28"/>
        </w:rPr>
        <w:t>у</w:t>
      </w:r>
      <w:r w:rsidRPr="00BA7C86">
        <w:rPr>
          <w:sz w:val="28"/>
          <w:szCs w:val="28"/>
        </w:rPr>
        <w:t>жающей среды и природопользования Самарской области</w:t>
      </w:r>
      <w:r w:rsidR="00DD50C0" w:rsidRPr="00BA7C86">
        <w:rPr>
          <w:sz w:val="28"/>
          <w:szCs w:val="28"/>
        </w:rPr>
        <w:t>.</w:t>
      </w:r>
      <w:r w:rsidR="00705E91" w:rsidRPr="00BA7C86">
        <w:rPr>
          <w:noProof/>
          <w:sz w:val="28"/>
          <w:szCs w:val="28"/>
        </w:rPr>
        <w:t xml:space="preserve"> </w:t>
      </w:r>
      <w:r w:rsidR="00DD50C0" w:rsidRPr="00BA7C86">
        <w:rPr>
          <w:noProof/>
          <w:sz w:val="28"/>
          <w:szCs w:val="28"/>
        </w:rPr>
        <w:t xml:space="preserve">В 2013 году - </w:t>
      </w:r>
      <w:r w:rsidR="00705E91" w:rsidRPr="00BA7C86">
        <w:rPr>
          <w:sz w:val="28"/>
          <w:szCs w:val="28"/>
          <w:lang w:eastAsia="ar-SA"/>
        </w:rPr>
        <w:t>Благ</w:t>
      </w:r>
      <w:r w:rsidR="00705E91" w:rsidRPr="00BA7C86">
        <w:rPr>
          <w:sz w:val="28"/>
          <w:szCs w:val="28"/>
          <w:lang w:eastAsia="ar-SA"/>
        </w:rPr>
        <w:t>о</w:t>
      </w:r>
      <w:r w:rsidR="00705E91" w:rsidRPr="00BA7C86">
        <w:rPr>
          <w:sz w:val="28"/>
          <w:szCs w:val="28"/>
          <w:lang w:eastAsia="ar-SA"/>
        </w:rPr>
        <w:t>дарственное письмо администрации городского округа Кинель</w:t>
      </w:r>
      <w:r w:rsidR="00DD50C0" w:rsidRPr="00BA7C86">
        <w:rPr>
          <w:sz w:val="28"/>
          <w:szCs w:val="28"/>
          <w:lang w:eastAsia="ar-SA"/>
        </w:rPr>
        <w:t>. В 2014, 2015 году благодарственные письма</w:t>
      </w:r>
      <w:r w:rsidR="005A6B3A" w:rsidRPr="00BA7C86">
        <w:rPr>
          <w:sz w:val="28"/>
          <w:szCs w:val="28"/>
          <w:lang w:eastAsia="ar-SA"/>
        </w:rPr>
        <w:t xml:space="preserve"> </w:t>
      </w:r>
      <w:r w:rsidR="00705E91" w:rsidRPr="00BA7C86">
        <w:rPr>
          <w:sz w:val="28"/>
          <w:szCs w:val="28"/>
        </w:rPr>
        <w:t>Губернатора Самарской области</w:t>
      </w:r>
      <w:r w:rsidR="00DD50C0" w:rsidRPr="00BA7C86">
        <w:rPr>
          <w:sz w:val="28"/>
          <w:szCs w:val="28"/>
        </w:rPr>
        <w:t>.</w:t>
      </w:r>
      <w:r w:rsidR="00705E91" w:rsidRPr="00BA7C86">
        <w:rPr>
          <w:sz w:val="28"/>
          <w:szCs w:val="28"/>
        </w:rPr>
        <w:t xml:space="preserve"> </w:t>
      </w:r>
    </w:p>
    <w:p w:rsidR="00F67D29" w:rsidRPr="00BA7C86" w:rsidRDefault="00A67A94" w:rsidP="00BA7C86">
      <w:pPr>
        <w:spacing w:line="276" w:lineRule="auto"/>
        <w:ind w:firstLine="70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-</w:t>
      </w:r>
      <w:r w:rsidR="00F67D29" w:rsidRPr="00BA7C86">
        <w:rPr>
          <w:sz w:val="28"/>
          <w:szCs w:val="28"/>
        </w:rPr>
        <w:t xml:space="preserve"> </w:t>
      </w:r>
      <w:r w:rsidR="00AB7FFA" w:rsidRPr="00BA7C86">
        <w:rPr>
          <w:sz w:val="28"/>
          <w:szCs w:val="28"/>
        </w:rPr>
        <w:t>Ведущий с</w:t>
      </w:r>
      <w:r w:rsidR="00F67D29" w:rsidRPr="00BA7C86">
        <w:rPr>
          <w:sz w:val="28"/>
          <w:szCs w:val="28"/>
        </w:rPr>
        <w:t>пециалист по экологии отдела административного, эколог</w:t>
      </w:r>
      <w:r w:rsidR="00F67D29" w:rsidRPr="00BA7C86">
        <w:rPr>
          <w:sz w:val="28"/>
          <w:szCs w:val="28"/>
        </w:rPr>
        <w:t>и</w:t>
      </w:r>
      <w:r w:rsidR="00F67D29" w:rsidRPr="00BA7C86">
        <w:rPr>
          <w:sz w:val="28"/>
          <w:szCs w:val="28"/>
        </w:rPr>
        <w:t>ческого и муниципального контроля.</w:t>
      </w:r>
    </w:p>
    <w:p w:rsidR="00AB7FFA" w:rsidRPr="00BA7C86" w:rsidRDefault="00F67D29" w:rsidP="00BA7C86">
      <w:pPr>
        <w:spacing w:line="276" w:lineRule="auto"/>
        <w:ind w:firstLine="709"/>
        <w:jc w:val="both"/>
        <w:rPr>
          <w:rStyle w:val="af"/>
          <w:b w:val="0"/>
          <w:sz w:val="28"/>
          <w:szCs w:val="28"/>
        </w:rPr>
      </w:pPr>
      <w:r w:rsidRPr="00BA7C86">
        <w:rPr>
          <w:sz w:val="28"/>
          <w:szCs w:val="28"/>
        </w:rPr>
        <w:t>В 2006 году окончил Самарскую Государственную Сельскохозяйстве</w:t>
      </w:r>
      <w:r w:rsidRPr="00BA7C86">
        <w:rPr>
          <w:sz w:val="28"/>
          <w:szCs w:val="28"/>
        </w:rPr>
        <w:t>н</w:t>
      </w:r>
      <w:r w:rsidRPr="00BA7C86">
        <w:rPr>
          <w:sz w:val="28"/>
          <w:szCs w:val="28"/>
        </w:rPr>
        <w:t>ную Академию по специальности «Бухгалтерский учет, анализ и аудит».</w:t>
      </w:r>
      <w:r w:rsidR="00AB7FFA" w:rsidRPr="00BA7C86">
        <w:rPr>
          <w:sz w:val="28"/>
          <w:szCs w:val="28"/>
        </w:rPr>
        <w:t xml:space="preserve"> </w:t>
      </w:r>
      <w:r w:rsidR="00AB7FFA" w:rsidRPr="00BA7C86">
        <w:rPr>
          <w:rStyle w:val="af"/>
          <w:b w:val="0"/>
          <w:sz w:val="28"/>
          <w:szCs w:val="28"/>
        </w:rPr>
        <w:t>В 2013 г. прошел краткосрочное повышение квалификации в ФГБОУ ВПО «Самарский государственный экономический университет» по программе: «Актуальные вопросы и системные механизмы противодействия коррупции на муниципальном уровне».</w:t>
      </w:r>
      <w:r w:rsidR="001278E1" w:rsidRPr="00BA7C86">
        <w:rPr>
          <w:rStyle w:val="af"/>
          <w:b w:val="0"/>
          <w:sz w:val="28"/>
          <w:szCs w:val="28"/>
        </w:rPr>
        <w:t xml:space="preserve"> </w:t>
      </w:r>
      <w:r w:rsidR="001278E1" w:rsidRPr="00BA7C86">
        <w:rPr>
          <w:sz w:val="28"/>
          <w:szCs w:val="28"/>
        </w:rPr>
        <w:t xml:space="preserve">В 2014 году прошел краткосрочное обучение в </w:t>
      </w:r>
      <w:r w:rsidR="00A44927" w:rsidRPr="00BA7C86">
        <w:rPr>
          <w:sz w:val="28"/>
          <w:szCs w:val="28"/>
        </w:rPr>
        <w:lastRenderedPageBreak/>
        <w:t>Ч</w:t>
      </w:r>
      <w:r w:rsidR="001278E1" w:rsidRPr="00BA7C86">
        <w:rPr>
          <w:sz w:val="28"/>
          <w:szCs w:val="28"/>
        </w:rPr>
        <w:t>ОУ ВО «Международный институт рынка» по программе «Муниципальное управление в современных условиях».</w:t>
      </w:r>
      <w:r w:rsidR="00F20244" w:rsidRPr="00BA7C86">
        <w:rPr>
          <w:sz w:val="28"/>
          <w:szCs w:val="28"/>
        </w:rPr>
        <w:t xml:space="preserve"> С 2015 года проходит обучение в Сама</w:t>
      </w:r>
      <w:r w:rsidR="00F20244" w:rsidRPr="00BA7C86">
        <w:rPr>
          <w:sz w:val="28"/>
          <w:szCs w:val="28"/>
        </w:rPr>
        <w:t>р</w:t>
      </w:r>
      <w:r w:rsidR="00F20244" w:rsidRPr="00BA7C86">
        <w:rPr>
          <w:sz w:val="28"/>
          <w:szCs w:val="28"/>
        </w:rPr>
        <w:t>ском юридическом институте ФСИН России по специальности «Правоохран</w:t>
      </w:r>
      <w:r w:rsidR="00F20244" w:rsidRPr="00BA7C86">
        <w:rPr>
          <w:sz w:val="28"/>
          <w:szCs w:val="28"/>
        </w:rPr>
        <w:t>и</w:t>
      </w:r>
      <w:r w:rsidR="00F20244" w:rsidRPr="00BA7C86">
        <w:rPr>
          <w:sz w:val="28"/>
          <w:szCs w:val="28"/>
        </w:rPr>
        <w:t>тельная деятельность».</w:t>
      </w:r>
    </w:p>
    <w:p w:rsidR="00A71D58" w:rsidRPr="00BA7C86" w:rsidRDefault="00A71D58" w:rsidP="00BA7C86">
      <w:pPr>
        <w:pStyle w:val="11"/>
        <w:shd w:val="clear" w:color="auto" w:fill="auto"/>
        <w:spacing w:line="276" w:lineRule="auto"/>
        <w:ind w:left="120" w:firstLine="588"/>
        <w:rPr>
          <w:sz w:val="28"/>
          <w:szCs w:val="28"/>
        </w:rPr>
      </w:pPr>
      <w:r w:rsidRPr="00BA7C86">
        <w:rPr>
          <w:sz w:val="28"/>
          <w:szCs w:val="28"/>
        </w:rPr>
        <w:t>Денежное содержание специалистов отдела</w:t>
      </w:r>
      <w:r w:rsidR="00DC323D" w:rsidRPr="00BA7C86">
        <w:rPr>
          <w:sz w:val="28"/>
          <w:szCs w:val="28"/>
        </w:rPr>
        <w:t xml:space="preserve"> </w:t>
      </w:r>
      <w:r w:rsidRPr="00BA7C86">
        <w:rPr>
          <w:sz w:val="28"/>
          <w:szCs w:val="28"/>
        </w:rPr>
        <w:t>осуществляется за счет су</w:t>
      </w:r>
      <w:r w:rsidRPr="00BA7C86">
        <w:rPr>
          <w:sz w:val="28"/>
          <w:szCs w:val="28"/>
        </w:rPr>
        <w:t>б</w:t>
      </w:r>
      <w:r w:rsidRPr="00BA7C86">
        <w:rPr>
          <w:sz w:val="28"/>
          <w:szCs w:val="28"/>
        </w:rPr>
        <w:t>венций, перечисленных из областного бюджета в местный бюджет.</w:t>
      </w:r>
    </w:p>
    <w:p w:rsidR="000A5CBA" w:rsidRPr="00BA7C86" w:rsidRDefault="000A5CBA" w:rsidP="00BA7C86">
      <w:pPr>
        <w:spacing w:line="276" w:lineRule="auto"/>
        <w:ind w:firstLine="709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На осуществление регионального государственного</w:t>
      </w:r>
      <w:r w:rsidR="00A71D58" w:rsidRPr="00BA7C86">
        <w:rPr>
          <w:sz w:val="28"/>
          <w:szCs w:val="28"/>
        </w:rPr>
        <w:t xml:space="preserve"> экологического </w:t>
      </w:r>
      <w:r w:rsidRPr="00BA7C86">
        <w:rPr>
          <w:bCs/>
          <w:sz w:val="28"/>
          <w:szCs w:val="28"/>
        </w:rPr>
        <w:t xml:space="preserve"> ко</w:t>
      </w:r>
      <w:r w:rsidRPr="00BA7C86">
        <w:rPr>
          <w:bCs/>
          <w:sz w:val="28"/>
          <w:szCs w:val="28"/>
        </w:rPr>
        <w:t>н</w:t>
      </w:r>
      <w:r w:rsidRPr="00BA7C86">
        <w:rPr>
          <w:bCs/>
          <w:sz w:val="28"/>
          <w:szCs w:val="28"/>
        </w:rPr>
        <w:t>троля (надзора) в 201</w:t>
      </w:r>
      <w:r w:rsidR="002A58FC" w:rsidRPr="00BA7C86">
        <w:rPr>
          <w:bCs/>
          <w:sz w:val="28"/>
          <w:szCs w:val="28"/>
        </w:rPr>
        <w:t>5</w:t>
      </w:r>
      <w:r w:rsidRPr="00BA7C86">
        <w:rPr>
          <w:bCs/>
          <w:sz w:val="28"/>
          <w:szCs w:val="28"/>
        </w:rPr>
        <w:t xml:space="preserve"> году были выделены субвенции из областного бюджета в размере </w:t>
      </w:r>
      <w:r w:rsidR="00915470" w:rsidRPr="00BA7C86">
        <w:rPr>
          <w:bCs/>
          <w:sz w:val="28"/>
          <w:szCs w:val="28"/>
        </w:rPr>
        <w:t>676,730</w:t>
      </w:r>
      <w:r w:rsidRPr="00BA7C86">
        <w:rPr>
          <w:bCs/>
          <w:sz w:val="28"/>
          <w:szCs w:val="28"/>
        </w:rPr>
        <w:t xml:space="preserve"> </w:t>
      </w:r>
      <w:r w:rsidR="00915470" w:rsidRPr="00BA7C86">
        <w:rPr>
          <w:bCs/>
          <w:sz w:val="28"/>
          <w:szCs w:val="28"/>
        </w:rPr>
        <w:t>тысяч</w:t>
      </w:r>
      <w:r w:rsidR="00915470" w:rsidRPr="00BA7C86">
        <w:rPr>
          <w:sz w:val="28"/>
          <w:szCs w:val="28"/>
        </w:rPr>
        <w:t xml:space="preserve"> рублей.</w:t>
      </w:r>
    </w:p>
    <w:p w:rsidR="00752B9A" w:rsidRPr="00BA7C86" w:rsidRDefault="00752B9A" w:rsidP="00BA7C86">
      <w:pPr>
        <w:spacing w:line="276" w:lineRule="auto"/>
        <w:ind w:firstLine="709"/>
        <w:jc w:val="both"/>
        <w:rPr>
          <w:sz w:val="16"/>
          <w:szCs w:val="16"/>
        </w:rPr>
      </w:pPr>
    </w:p>
    <w:p w:rsidR="00547EF9" w:rsidRPr="00BA7C86" w:rsidRDefault="000D383F" w:rsidP="00BA7C86">
      <w:pPr>
        <w:pStyle w:val="a7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BA7C86">
        <w:rPr>
          <w:b/>
          <w:sz w:val="28"/>
          <w:szCs w:val="28"/>
        </w:rPr>
        <w:t>Проведение регионального государственного</w:t>
      </w:r>
      <w:r w:rsidR="00A71D58" w:rsidRPr="00BA7C86">
        <w:rPr>
          <w:b/>
          <w:sz w:val="28"/>
          <w:szCs w:val="28"/>
        </w:rPr>
        <w:t xml:space="preserve"> экологического</w:t>
      </w:r>
      <w:r w:rsidRPr="00BA7C86">
        <w:rPr>
          <w:b/>
          <w:sz w:val="28"/>
          <w:szCs w:val="28"/>
        </w:rPr>
        <w:t xml:space="preserve"> ко</w:t>
      </w:r>
      <w:r w:rsidRPr="00BA7C86">
        <w:rPr>
          <w:b/>
          <w:sz w:val="28"/>
          <w:szCs w:val="28"/>
        </w:rPr>
        <w:t>н</w:t>
      </w:r>
      <w:r w:rsidRPr="00BA7C86">
        <w:rPr>
          <w:b/>
          <w:sz w:val="28"/>
          <w:szCs w:val="28"/>
        </w:rPr>
        <w:t>троля (надзора).</w:t>
      </w:r>
    </w:p>
    <w:p w:rsidR="00752B9A" w:rsidRPr="00BA7C86" w:rsidRDefault="00752B9A" w:rsidP="00BA7C86">
      <w:pPr>
        <w:pStyle w:val="a7"/>
        <w:spacing w:line="276" w:lineRule="auto"/>
        <w:jc w:val="both"/>
        <w:rPr>
          <w:b/>
          <w:sz w:val="28"/>
          <w:szCs w:val="28"/>
        </w:rPr>
      </w:pPr>
    </w:p>
    <w:p w:rsidR="009E3CF7" w:rsidRPr="00BA7C86" w:rsidRDefault="002308A1" w:rsidP="00BA7C86">
      <w:pPr>
        <w:pStyle w:val="22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>По итогам 201</w:t>
      </w:r>
      <w:r w:rsidR="002A58FC" w:rsidRPr="00BA7C86">
        <w:rPr>
          <w:bCs/>
          <w:sz w:val="28"/>
          <w:szCs w:val="28"/>
        </w:rPr>
        <w:t>5</w:t>
      </w:r>
      <w:r w:rsidRPr="00BA7C86">
        <w:rPr>
          <w:bCs/>
          <w:sz w:val="28"/>
          <w:szCs w:val="28"/>
        </w:rPr>
        <w:t xml:space="preserve"> г. отделом в рамках осуществления регионального г</w:t>
      </w:r>
      <w:r w:rsidRPr="00BA7C86">
        <w:rPr>
          <w:bCs/>
          <w:sz w:val="28"/>
          <w:szCs w:val="28"/>
        </w:rPr>
        <w:t>о</w:t>
      </w:r>
      <w:r w:rsidRPr="00BA7C86">
        <w:rPr>
          <w:bCs/>
          <w:sz w:val="28"/>
          <w:szCs w:val="28"/>
        </w:rPr>
        <w:t>сударственного экологического ко</w:t>
      </w:r>
      <w:r w:rsidR="00AC38C8" w:rsidRPr="00BA7C86">
        <w:rPr>
          <w:bCs/>
          <w:sz w:val="28"/>
          <w:szCs w:val="28"/>
        </w:rPr>
        <w:t xml:space="preserve">нтроля (надзора) было проведено </w:t>
      </w:r>
      <w:r w:rsidR="002A58FC" w:rsidRPr="00BA7C86">
        <w:rPr>
          <w:bCs/>
          <w:sz w:val="28"/>
          <w:szCs w:val="28"/>
        </w:rPr>
        <w:t>14</w:t>
      </w:r>
      <w:r w:rsidR="00AD21D4" w:rsidRPr="00BA7C86">
        <w:rPr>
          <w:bCs/>
          <w:sz w:val="28"/>
          <w:szCs w:val="28"/>
        </w:rPr>
        <w:t xml:space="preserve"> – плановы</w:t>
      </w:r>
      <w:r w:rsidR="002A58FC" w:rsidRPr="00BA7C86">
        <w:rPr>
          <w:bCs/>
          <w:sz w:val="28"/>
          <w:szCs w:val="28"/>
        </w:rPr>
        <w:t>х</w:t>
      </w:r>
      <w:r w:rsidRPr="00BA7C86">
        <w:rPr>
          <w:bCs/>
          <w:sz w:val="28"/>
          <w:szCs w:val="28"/>
        </w:rPr>
        <w:t xml:space="preserve"> документарны</w:t>
      </w:r>
      <w:r w:rsidR="002A58FC" w:rsidRPr="00BA7C86">
        <w:rPr>
          <w:bCs/>
          <w:sz w:val="28"/>
          <w:szCs w:val="28"/>
        </w:rPr>
        <w:t>х</w:t>
      </w:r>
      <w:r w:rsidRPr="00BA7C86">
        <w:rPr>
          <w:bCs/>
          <w:sz w:val="28"/>
          <w:szCs w:val="28"/>
        </w:rPr>
        <w:t xml:space="preserve"> и выездны</w:t>
      </w:r>
      <w:r w:rsidR="002A58FC" w:rsidRPr="00BA7C86">
        <w:rPr>
          <w:bCs/>
          <w:sz w:val="28"/>
          <w:szCs w:val="28"/>
        </w:rPr>
        <w:t>х</w:t>
      </w:r>
      <w:r w:rsidRPr="00BA7C86">
        <w:rPr>
          <w:bCs/>
          <w:sz w:val="28"/>
          <w:szCs w:val="28"/>
        </w:rPr>
        <w:t xml:space="preserve"> проверк</w:t>
      </w:r>
      <w:r w:rsidR="00AD21D4" w:rsidRPr="00BA7C86">
        <w:rPr>
          <w:bCs/>
          <w:sz w:val="28"/>
          <w:szCs w:val="28"/>
        </w:rPr>
        <w:t>и</w:t>
      </w:r>
      <w:r w:rsidR="002A58FC" w:rsidRPr="00BA7C86">
        <w:rPr>
          <w:bCs/>
          <w:sz w:val="28"/>
          <w:szCs w:val="28"/>
        </w:rPr>
        <w:t xml:space="preserve"> и 4 внеплановые выездные проверки по ранее выданному предписанию «Об устранении нарушений з</w:t>
      </w:r>
      <w:r w:rsidR="002A58FC" w:rsidRPr="00BA7C86">
        <w:rPr>
          <w:bCs/>
          <w:sz w:val="28"/>
          <w:szCs w:val="28"/>
        </w:rPr>
        <w:t>а</w:t>
      </w:r>
      <w:r w:rsidR="002A58FC" w:rsidRPr="00BA7C86">
        <w:rPr>
          <w:bCs/>
          <w:sz w:val="28"/>
          <w:szCs w:val="28"/>
        </w:rPr>
        <w:t>конодательства в области охраны окружающей среды и нарушений прир</w:t>
      </w:r>
      <w:r w:rsidR="002A58FC" w:rsidRPr="00BA7C86">
        <w:rPr>
          <w:bCs/>
          <w:sz w:val="28"/>
          <w:szCs w:val="28"/>
        </w:rPr>
        <w:t>о</w:t>
      </w:r>
      <w:r w:rsidR="002A58FC" w:rsidRPr="00BA7C86">
        <w:rPr>
          <w:bCs/>
          <w:sz w:val="28"/>
          <w:szCs w:val="28"/>
        </w:rPr>
        <w:t>доохранных требований, выявленных в результ</w:t>
      </w:r>
      <w:r w:rsidR="00AC38C8" w:rsidRPr="00BA7C86">
        <w:rPr>
          <w:bCs/>
          <w:sz w:val="28"/>
          <w:szCs w:val="28"/>
        </w:rPr>
        <w:t>ате выездной плановой пр</w:t>
      </w:r>
      <w:r w:rsidR="00AC38C8" w:rsidRPr="00BA7C86">
        <w:rPr>
          <w:bCs/>
          <w:sz w:val="28"/>
          <w:szCs w:val="28"/>
        </w:rPr>
        <w:t>о</w:t>
      </w:r>
      <w:r w:rsidR="00AC38C8" w:rsidRPr="00BA7C86">
        <w:rPr>
          <w:bCs/>
          <w:sz w:val="28"/>
          <w:szCs w:val="28"/>
        </w:rPr>
        <w:t xml:space="preserve">верки» и одно административное расследование </w:t>
      </w:r>
      <w:r w:rsidR="00AC38C8" w:rsidRPr="00BA7C86">
        <w:rPr>
          <w:sz w:val="28"/>
          <w:szCs w:val="28"/>
        </w:rPr>
        <w:t>по факту обнаружения ра</w:t>
      </w:r>
      <w:r w:rsidR="00AC38C8" w:rsidRPr="00BA7C86">
        <w:rPr>
          <w:sz w:val="28"/>
          <w:szCs w:val="28"/>
        </w:rPr>
        <w:t>з</w:t>
      </w:r>
      <w:r w:rsidR="00AC38C8" w:rsidRPr="00BA7C86">
        <w:rPr>
          <w:sz w:val="28"/>
          <w:szCs w:val="28"/>
        </w:rPr>
        <w:t>лива углеводородного сырья (нефти) на поверхности водного объекта озера «Затон» в п.г.т. Алексеевка, которое в дальнейшем было приобщено к имеющимся материалам уголовного дела № 2015057432, возбужденного по  ч. 3 ст. 30 п. б ч. 3 ст. 158 УК РФ.</w:t>
      </w:r>
      <w:r w:rsidR="009E3CF7" w:rsidRPr="00BA7C86">
        <w:rPr>
          <w:sz w:val="28"/>
          <w:szCs w:val="28"/>
        </w:rPr>
        <w:t xml:space="preserve"> Сумма причиненного ущерба от врезки в МНПП «Альметьевск-Куйбышев-1» составила 14</w:t>
      </w:r>
      <w:r w:rsidR="00BA540E" w:rsidRPr="00BA7C86">
        <w:rPr>
          <w:sz w:val="28"/>
          <w:szCs w:val="28"/>
        </w:rPr>
        <w:t xml:space="preserve"> </w:t>
      </w:r>
      <w:r w:rsidR="009E3CF7" w:rsidRPr="00BA7C86">
        <w:rPr>
          <w:sz w:val="28"/>
          <w:szCs w:val="28"/>
        </w:rPr>
        <w:t>675</w:t>
      </w:r>
      <w:r w:rsidR="00BA540E" w:rsidRPr="00BA7C86">
        <w:rPr>
          <w:sz w:val="28"/>
          <w:szCs w:val="28"/>
        </w:rPr>
        <w:t xml:space="preserve"> </w:t>
      </w:r>
      <w:r w:rsidR="009E3CF7" w:rsidRPr="00BA7C86">
        <w:rPr>
          <w:sz w:val="28"/>
          <w:szCs w:val="28"/>
        </w:rPr>
        <w:t>562</w:t>
      </w:r>
      <w:r w:rsidR="00BA540E" w:rsidRPr="00BA7C86">
        <w:rPr>
          <w:sz w:val="28"/>
          <w:szCs w:val="28"/>
        </w:rPr>
        <w:t xml:space="preserve"> </w:t>
      </w:r>
      <w:r w:rsidR="009E3CF7" w:rsidRPr="00BA7C86">
        <w:rPr>
          <w:sz w:val="28"/>
          <w:szCs w:val="28"/>
        </w:rPr>
        <w:t>руб. (Четырн</w:t>
      </w:r>
      <w:r w:rsidR="009E3CF7" w:rsidRPr="00BA7C86">
        <w:rPr>
          <w:sz w:val="28"/>
          <w:szCs w:val="28"/>
        </w:rPr>
        <w:t>а</w:t>
      </w:r>
      <w:r w:rsidR="009E3CF7" w:rsidRPr="00BA7C86">
        <w:rPr>
          <w:sz w:val="28"/>
          <w:szCs w:val="28"/>
        </w:rPr>
        <w:t>дцать миллионов шестьсот семьдесят пять тысяч пятьсот шестьдесят два рубля).</w:t>
      </w:r>
    </w:p>
    <w:p w:rsidR="002A58FC" w:rsidRPr="00BA7C86" w:rsidRDefault="002308A1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>Кол</w:t>
      </w:r>
      <w:r w:rsidR="00AD21D4" w:rsidRPr="00BA7C86">
        <w:rPr>
          <w:bCs/>
          <w:sz w:val="28"/>
          <w:szCs w:val="28"/>
        </w:rPr>
        <w:t xml:space="preserve">ичество не проведенных проверок – </w:t>
      </w:r>
      <w:r w:rsidR="002A58FC" w:rsidRPr="00BA7C86">
        <w:rPr>
          <w:bCs/>
          <w:sz w:val="28"/>
          <w:szCs w:val="28"/>
        </w:rPr>
        <w:t>6</w:t>
      </w:r>
      <w:r w:rsidRPr="00BA7C86">
        <w:rPr>
          <w:bCs/>
          <w:sz w:val="28"/>
          <w:szCs w:val="28"/>
        </w:rPr>
        <w:t xml:space="preserve">, в отношении: </w:t>
      </w:r>
      <w:r w:rsidR="002A58FC" w:rsidRPr="00BA7C86">
        <w:rPr>
          <w:bCs/>
          <w:sz w:val="28"/>
          <w:szCs w:val="28"/>
        </w:rPr>
        <w:t xml:space="preserve">ИП Гурьянов М.Ю., ИП Юциус А.М., </w:t>
      </w:r>
      <w:r w:rsidRPr="00BA7C86">
        <w:rPr>
          <w:bCs/>
          <w:sz w:val="28"/>
          <w:szCs w:val="28"/>
        </w:rPr>
        <w:t>ООО «</w:t>
      </w:r>
      <w:r w:rsidR="00AD21D4" w:rsidRPr="00BA7C86">
        <w:rPr>
          <w:bCs/>
          <w:sz w:val="28"/>
          <w:szCs w:val="28"/>
        </w:rPr>
        <w:t>К</w:t>
      </w:r>
      <w:r w:rsidR="002A58FC" w:rsidRPr="00BA7C86">
        <w:rPr>
          <w:bCs/>
          <w:sz w:val="28"/>
          <w:szCs w:val="28"/>
        </w:rPr>
        <w:t>афе Абажур</w:t>
      </w:r>
      <w:r w:rsidRPr="00BA7C86">
        <w:rPr>
          <w:bCs/>
          <w:sz w:val="28"/>
          <w:szCs w:val="28"/>
        </w:rPr>
        <w:t xml:space="preserve">», </w:t>
      </w:r>
      <w:r w:rsidR="002A58FC" w:rsidRPr="00BA7C86">
        <w:rPr>
          <w:bCs/>
          <w:sz w:val="28"/>
          <w:szCs w:val="28"/>
        </w:rPr>
        <w:t xml:space="preserve">ТСЖ «Мостовая, 28А»,               </w:t>
      </w:r>
      <w:r w:rsidRPr="00BA7C86">
        <w:rPr>
          <w:bCs/>
          <w:sz w:val="28"/>
          <w:szCs w:val="28"/>
        </w:rPr>
        <w:t>ООО «</w:t>
      </w:r>
      <w:r w:rsidR="002A58FC" w:rsidRPr="00BA7C86">
        <w:rPr>
          <w:bCs/>
          <w:sz w:val="28"/>
          <w:szCs w:val="28"/>
        </w:rPr>
        <w:t>Лоджикон-Кинель</w:t>
      </w:r>
      <w:r w:rsidR="00AD21D4" w:rsidRPr="00BA7C86">
        <w:rPr>
          <w:bCs/>
          <w:sz w:val="28"/>
          <w:szCs w:val="28"/>
        </w:rPr>
        <w:t xml:space="preserve">», </w:t>
      </w:r>
      <w:r w:rsidR="002A58FC" w:rsidRPr="00BA7C86">
        <w:rPr>
          <w:bCs/>
          <w:sz w:val="28"/>
          <w:szCs w:val="28"/>
        </w:rPr>
        <w:t>ООО «Кинель-Автодеталь».</w:t>
      </w:r>
    </w:p>
    <w:p w:rsidR="00915470" w:rsidRPr="00BA7C86" w:rsidRDefault="00BA540E" w:rsidP="00BA7C86">
      <w:pPr>
        <w:spacing w:line="276" w:lineRule="auto"/>
        <w:ind w:firstLine="708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>Основная причина н</w:t>
      </w:r>
      <w:r w:rsidR="002A58FC" w:rsidRPr="00BA7C86">
        <w:rPr>
          <w:bCs/>
          <w:sz w:val="28"/>
          <w:szCs w:val="28"/>
        </w:rPr>
        <w:t>евозможност</w:t>
      </w:r>
      <w:r w:rsidRPr="00BA7C86">
        <w:rPr>
          <w:bCs/>
          <w:sz w:val="28"/>
          <w:szCs w:val="28"/>
        </w:rPr>
        <w:t>и</w:t>
      </w:r>
      <w:r w:rsidR="002A58FC" w:rsidRPr="00BA7C86">
        <w:rPr>
          <w:bCs/>
          <w:sz w:val="28"/>
          <w:szCs w:val="28"/>
        </w:rPr>
        <w:t xml:space="preserve"> проведения провер</w:t>
      </w:r>
      <w:r w:rsidRPr="00BA7C86">
        <w:rPr>
          <w:bCs/>
          <w:sz w:val="28"/>
          <w:szCs w:val="28"/>
        </w:rPr>
        <w:t>ок</w:t>
      </w:r>
      <w:r w:rsidR="002A58FC" w:rsidRPr="00BA7C86">
        <w:rPr>
          <w:bCs/>
          <w:sz w:val="28"/>
          <w:szCs w:val="28"/>
        </w:rPr>
        <w:t xml:space="preserve"> </w:t>
      </w:r>
      <w:r w:rsidR="00915470" w:rsidRPr="00BA7C86">
        <w:rPr>
          <w:bCs/>
          <w:sz w:val="28"/>
          <w:szCs w:val="28"/>
        </w:rPr>
        <w:t>вышеуказанных организаций</w:t>
      </w:r>
      <w:r w:rsidRPr="00BA7C86">
        <w:rPr>
          <w:bCs/>
          <w:sz w:val="28"/>
          <w:szCs w:val="28"/>
        </w:rPr>
        <w:t xml:space="preserve"> </w:t>
      </w:r>
      <w:r w:rsidR="00915470" w:rsidRPr="00BA7C86">
        <w:rPr>
          <w:bCs/>
          <w:sz w:val="28"/>
          <w:szCs w:val="28"/>
        </w:rPr>
        <w:t xml:space="preserve">и лиц </w:t>
      </w:r>
      <w:r w:rsidR="002A58FC" w:rsidRPr="00BA7C86">
        <w:rPr>
          <w:bCs/>
          <w:sz w:val="28"/>
          <w:szCs w:val="28"/>
        </w:rPr>
        <w:t>обусловлена</w:t>
      </w:r>
      <w:r w:rsidR="002A58FC" w:rsidRPr="00BA7C86">
        <w:rPr>
          <w:sz w:val="28"/>
          <w:szCs w:val="28"/>
        </w:rPr>
        <w:t xml:space="preserve"> прекращением </w:t>
      </w:r>
      <w:r w:rsidR="00915470" w:rsidRPr="00BA7C86">
        <w:rPr>
          <w:sz w:val="28"/>
          <w:szCs w:val="28"/>
        </w:rPr>
        <w:t>финансово-хозяйственной</w:t>
      </w:r>
      <w:r w:rsidRPr="00BA7C86">
        <w:rPr>
          <w:sz w:val="28"/>
          <w:szCs w:val="28"/>
        </w:rPr>
        <w:t xml:space="preserve"> де</w:t>
      </w:r>
      <w:r w:rsidRPr="00BA7C86">
        <w:rPr>
          <w:sz w:val="28"/>
          <w:szCs w:val="28"/>
        </w:rPr>
        <w:t>я</w:t>
      </w:r>
      <w:r w:rsidRPr="00BA7C86">
        <w:rPr>
          <w:sz w:val="28"/>
          <w:szCs w:val="28"/>
        </w:rPr>
        <w:t>тельности</w:t>
      </w:r>
      <w:r w:rsidR="00915470" w:rsidRPr="00BA7C86">
        <w:rPr>
          <w:sz w:val="28"/>
          <w:szCs w:val="28"/>
        </w:rPr>
        <w:t>.</w:t>
      </w:r>
    </w:p>
    <w:p w:rsidR="002A58FC" w:rsidRPr="00BA7C86" w:rsidRDefault="002308A1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bCs/>
          <w:sz w:val="28"/>
          <w:szCs w:val="28"/>
        </w:rPr>
        <w:t xml:space="preserve">Внеплановые проверки за указанный период с органами прокуратуры не согласовывались. По устранению выявленных нарушений природоохранного законодательства было составлено </w:t>
      </w:r>
      <w:r w:rsidR="002A58FC" w:rsidRPr="00BA7C86">
        <w:rPr>
          <w:bCs/>
          <w:sz w:val="28"/>
          <w:szCs w:val="28"/>
        </w:rPr>
        <w:t>6</w:t>
      </w:r>
      <w:r w:rsidRPr="00BA7C86">
        <w:rPr>
          <w:bCs/>
          <w:sz w:val="28"/>
          <w:szCs w:val="28"/>
        </w:rPr>
        <w:t xml:space="preserve"> административных протоколов</w:t>
      </w:r>
      <w:r w:rsidR="002A58FC" w:rsidRPr="00BA7C86">
        <w:rPr>
          <w:bCs/>
          <w:sz w:val="28"/>
          <w:szCs w:val="28"/>
        </w:rPr>
        <w:t>.</w:t>
      </w:r>
    </w:p>
    <w:p w:rsidR="006D13F0" w:rsidRPr="00BA7C86" w:rsidRDefault="006D13F0" w:rsidP="00BA7C86">
      <w:pPr>
        <w:spacing w:line="276" w:lineRule="auto"/>
        <w:ind w:firstLine="708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>В связи с тем, что в органы прокуратуры не оформлялись запросы о пр</w:t>
      </w:r>
      <w:r w:rsidRPr="00BA7C86">
        <w:rPr>
          <w:bCs/>
          <w:sz w:val="28"/>
          <w:szCs w:val="28"/>
        </w:rPr>
        <w:t>о</w:t>
      </w:r>
      <w:r w:rsidRPr="00BA7C86">
        <w:rPr>
          <w:bCs/>
          <w:sz w:val="28"/>
          <w:szCs w:val="28"/>
        </w:rPr>
        <w:t>ведении внеплановых выездных проверок, обжалования на решения прокурат</w:t>
      </w:r>
      <w:r w:rsidRPr="00BA7C86">
        <w:rPr>
          <w:bCs/>
          <w:sz w:val="28"/>
          <w:szCs w:val="28"/>
        </w:rPr>
        <w:t>у</w:t>
      </w:r>
      <w:r w:rsidRPr="00BA7C86">
        <w:rPr>
          <w:bCs/>
          <w:sz w:val="28"/>
          <w:szCs w:val="28"/>
        </w:rPr>
        <w:t xml:space="preserve">ры не направлялись. </w:t>
      </w:r>
    </w:p>
    <w:p w:rsidR="00D93B1E" w:rsidRPr="00BA7C86" w:rsidRDefault="00A67A94" w:rsidP="00BA7C86">
      <w:pPr>
        <w:autoSpaceDE w:val="0"/>
        <w:autoSpaceDN w:val="0"/>
        <w:adjustRightInd w:val="0"/>
        <w:spacing w:line="276" w:lineRule="auto"/>
        <w:ind w:right="-79" w:firstLine="708"/>
        <w:jc w:val="both"/>
        <w:rPr>
          <w:sz w:val="28"/>
          <w:szCs w:val="28"/>
        </w:rPr>
      </w:pPr>
      <w:r w:rsidRPr="00BA7C86">
        <w:rPr>
          <w:sz w:val="28"/>
          <w:szCs w:val="28"/>
        </w:rPr>
        <w:t xml:space="preserve">Совместные проверки отдела с </w:t>
      </w:r>
      <w:r w:rsidR="00AB7FFA" w:rsidRPr="00BA7C86">
        <w:rPr>
          <w:sz w:val="28"/>
          <w:szCs w:val="28"/>
        </w:rPr>
        <w:t>д</w:t>
      </w:r>
      <w:r w:rsidRPr="00BA7C86">
        <w:rPr>
          <w:sz w:val="28"/>
          <w:szCs w:val="28"/>
        </w:rPr>
        <w:t>ругими органами государственного ко</w:t>
      </w:r>
      <w:r w:rsidRPr="00BA7C86">
        <w:rPr>
          <w:sz w:val="28"/>
          <w:szCs w:val="28"/>
        </w:rPr>
        <w:t>н</w:t>
      </w:r>
      <w:r w:rsidRPr="00BA7C86">
        <w:rPr>
          <w:sz w:val="28"/>
          <w:szCs w:val="28"/>
        </w:rPr>
        <w:t>троля (надзора) в 201</w:t>
      </w:r>
      <w:r w:rsidR="006D13F0" w:rsidRPr="00BA7C86">
        <w:rPr>
          <w:sz w:val="28"/>
          <w:szCs w:val="28"/>
        </w:rPr>
        <w:t>5</w:t>
      </w:r>
      <w:r w:rsidRPr="00BA7C86">
        <w:rPr>
          <w:sz w:val="28"/>
          <w:szCs w:val="28"/>
        </w:rPr>
        <w:t xml:space="preserve"> году  не проводились.</w:t>
      </w:r>
      <w:r w:rsidR="002C34CE" w:rsidRPr="00BA7C86">
        <w:rPr>
          <w:bCs/>
          <w:sz w:val="28"/>
          <w:szCs w:val="28"/>
        </w:rPr>
        <w:tab/>
      </w:r>
      <w:bookmarkStart w:id="4" w:name="sub_1035"/>
      <w:bookmarkEnd w:id="1"/>
      <w:bookmarkEnd w:id="3"/>
    </w:p>
    <w:p w:rsidR="00DB61A6" w:rsidRPr="00BA7C86" w:rsidRDefault="002C34CE" w:rsidP="00BA7C86">
      <w:pPr>
        <w:pStyle w:val="ae"/>
        <w:shd w:val="clear" w:color="auto" w:fill="FFFFFF"/>
        <w:spacing w:before="75" w:beforeAutospacing="0" w:after="75" w:afterAutospacing="0" w:line="276" w:lineRule="auto"/>
        <w:ind w:left="75" w:right="75" w:firstLine="709"/>
        <w:jc w:val="both"/>
        <w:rPr>
          <w:color w:val="000000"/>
          <w:sz w:val="28"/>
          <w:szCs w:val="28"/>
        </w:rPr>
      </w:pPr>
      <w:r w:rsidRPr="00BA7C86">
        <w:rPr>
          <w:color w:val="000000"/>
          <w:sz w:val="28"/>
          <w:szCs w:val="28"/>
        </w:rPr>
        <w:lastRenderedPageBreak/>
        <w:t>В</w:t>
      </w:r>
      <w:r w:rsidR="00DB61A6" w:rsidRPr="00BA7C86">
        <w:rPr>
          <w:color w:val="000000"/>
          <w:sz w:val="28"/>
          <w:szCs w:val="28"/>
        </w:rPr>
        <w:t>неплановы</w:t>
      </w:r>
      <w:r w:rsidRPr="00BA7C86">
        <w:rPr>
          <w:color w:val="000000"/>
          <w:sz w:val="28"/>
          <w:szCs w:val="28"/>
        </w:rPr>
        <w:t>е провер</w:t>
      </w:r>
      <w:r w:rsidR="00DB61A6" w:rsidRPr="00BA7C86">
        <w:rPr>
          <w:color w:val="000000"/>
          <w:sz w:val="28"/>
          <w:szCs w:val="28"/>
        </w:rPr>
        <w:t>к</w:t>
      </w:r>
      <w:r w:rsidRPr="00BA7C86">
        <w:rPr>
          <w:color w:val="000000"/>
          <w:sz w:val="28"/>
          <w:szCs w:val="28"/>
        </w:rPr>
        <w:t xml:space="preserve">и </w:t>
      </w:r>
      <w:r w:rsidR="00DB61A6" w:rsidRPr="00BA7C86">
        <w:rPr>
          <w:color w:val="000000"/>
          <w:sz w:val="28"/>
          <w:szCs w:val="28"/>
        </w:rPr>
        <w:t>по фактам нарушений, с которыми связано во</w:t>
      </w:r>
      <w:r w:rsidR="00DB61A6" w:rsidRPr="00BA7C86">
        <w:rPr>
          <w:color w:val="000000"/>
          <w:sz w:val="28"/>
          <w:szCs w:val="28"/>
        </w:rPr>
        <w:t>з</w:t>
      </w:r>
      <w:r w:rsidR="00DB61A6" w:rsidRPr="00BA7C86">
        <w:rPr>
          <w:color w:val="000000"/>
          <w:sz w:val="28"/>
          <w:szCs w:val="28"/>
        </w:rPr>
        <w:t>никновение угрозы причинения вреда, жизни и здоровью граждан, вреда ж</w:t>
      </w:r>
      <w:r w:rsidR="00DB61A6" w:rsidRPr="00BA7C86">
        <w:rPr>
          <w:color w:val="000000"/>
          <w:sz w:val="28"/>
          <w:szCs w:val="28"/>
        </w:rPr>
        <w:t>и</w:t>
      </w:r>
      <w:r w:rsidR="00DB61A6" w:rsidRPr="00BA7C86">
        <w:rPr>
          <w:color w:val="000000"/>
          <w:sz w:val="28"/>
          <w:szCs w:val="28"/>
        </w:rPr>
        <w:t>вотным, растениям, окружающей среде, объектам культурного наследия (п</w:t>
      </w:r>
      <w:r w:rsidR="00DB61A6" w:rsidRPr="00BA7C86">
        <w:rPr>
          <w:color w:val="000000"/>
          <w:sz w:val="28"/>
          <w:szCs w:val="28"/>
        </w:rPr>
        <w:t>а</w:t>
      </w:r>
      <w:r w:rsidR="00DB61A6" w:rsidRPr="00BA7C86">
        <w:rPr>
          <w:color w:val="000000"/>
          <w:sz w:val="28"/>
          <w:szCs w:val="28"/>
        </w:rPr>
        <w:t>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</w:t>
      </w:r>
      <w:r w:rsidR="00DB61A6" w:rsidRPr="00BA7C86">
        <w:rPr>
          <w:color w:val="000000"/>
          <w:sz w:val="28"/>
          <w:szCs w:val="28"/>
        </w:rPr>
        <w:t>е</w:t>
      </w:r>
      <w:r w:rsidR="00DB61A6" w:rsidRPr="00BA7C86">
        <w:rPr>
          <w:color w:val="000000"/>
          <w:sz w:val="28"/>
          <w:szCs w:val="28"/>
        </w:rPr>
        <w:t>дотвращения</w:t>
      </w:r>
      <w:r w:rsidRPr="00BA7C86">
        <w:rPr>
          <w:color w:val="000000"/>
          <w:sz w:val="28"/>
          <w:szCs w:val="28"/>
        </w:rPr>
        <w:t xml:space="preserve"> угрозы причинения такого вреда отделом не проводились.</w:t>
      </w:r>
    </w:p>
    <w:p w:rsidR="00DB61A6" w:rsidRPr="00BA7C86" w:rsidRDefault="002C34CE" w:rsidP="00BA7C86">
      <w:pPr>
        <w:pStyle w:val="ae"/>
        <w:shd w:val="clear" w:color="auto" w:fill="FFFFFF"/>
        <w:spacing w:before="75" w:beforeAutospacing="0" w:after="75" w:afterAutospacing="0" w:line="276" w:lineRule="auto"/>
        <w:ind w:left="75" w:right="75" w:firstLine="709"/>
        <w:jc w:val="both"/>
        <w:rPr>
          <w:color w:val="000000"/>
          <w:sz w:val="28"/>
          <w:szCs w:val="28"/>
        </w:rPr>
      </w:pPr>
      <w:r w:rsidRPr="00BA7C86">
        <w:rPr>
          <w:color w:val="000000"/>
          <w:sz w:val="28"/>
          <w:szCs w:val="28"/>
        </w:rPr>
        <w:t>Ю</w:t>
      </w:r>
      <w:r w:rsidR="00DB61A6" w:rsidRPr="00BA7C86">
        <w:rPr>
          <w:color w:val="000000"/>
          <w:sz w:val="28"/>
          <w:szCs w:val="28"/>
        </w:rPr>
        <w:t>ридически</w:t>
      </w:r>
      <w:r w:rsidRPr="00BA7C86">
        <w:rPr>
          <w:color w:val="000000"/>
          <w:sz w:val="28"/>
          <w:szCs w:val="28"/>
        </w:rPr>
        <w:t>е</w:t>
      </w:r>
      <w:r w:rsidR="00DB61A6" w:rsidRPr="00BA7C86">
        <w:rPr>
          <w:color w:val="000000"/>
          <w:sz w:val="28"/>
          <w:szCs w:val="28"/>
        </w:rPr>
        <w:t xml:space="preserve"> лиц</w:t>
      </w:r>
      <w:r w:rsidRPr="00BA7C86">
        <w:rPr>
          <w:color w:val="000000"/>
          <w:sz w:val="28"/>
          <w:szCs w:val="28"/>
        </w:rPr>
        <w:t>а</w:t>
      </w:r>
      <w:r w:rsidR="00DB61A6" w:rsidRPr="00BA7C86">
        <w:rPr>
          <w:color w:val="000000"/>
          <w:sz w:val="28"/>
          <w:szCs w:val="28"/>
        </w:rPr>
        <w:t>, индивидуальны</w:t>
      </w:r>
      <w:r w:rsidRPr="00BA7C86">
        <w:rPr>
          <w:color w:val="000000"/>
          <w:sz w:val="28"/>
          <w:szCs w:val="28"/>
        </w:rPr>
        <w:t>е</w:t>
      </w:r>
      <w:r w:rsidR="00DB61A6" w:rsidRPr="00BA7C86">
        <w:rPr>
          <w:color w:val="000000"/>
          <w:sz w:val="28"/>
          <w:szCs w:val="28"/>
        </w:rPr>
        <w:t xml:space="preserve"> предпринимател</w:t>
      </w:r>
      <w:r w:rsidRPr="00BA7C86">
        <w:rPr>
          <w:color w:val="000000"/>
          <w:sz w:val="28"/>
          <w:szCs w:val="28"/>
        </w:rPr>
        <w:t>и</w:t>
      </w:r>
      <w:r w:rsidR="00DB61A6" w:rsidRPr="00BA7C86">
        <w:rPr>
          <w:color w:val="000000"/>
          <w:sz w:val="28"/>
          <w:szCs w:val="28"/>
        </w:rPr>
        <w:t>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</w:t>
      </w:r>
      <w:r w:rsidR="00DB61A6" w:rsidRPr="00BA7C86">
        <w:rPr>
          <w:color w:val="000000"/>
          <w:sz w:val="28"/>
          <w:szCs w:val="28"/>
        </w:rPr>
        <w:t>и</w:t>
      </w:r>
      <w:r w:rsidR="00DB61A6" w:rsidRPr="00BA7C86">
        <w:rPr>
          <w:color w:val="000000"/>
          <w:sz w:val="28"/>
          <w:szCs w:val="28"/>
        </w:rPr>
        <w:t xml:space="preserve">ческих лиц, безопасности государства, а также возникновения чрезвычайных ситуаций природного и техногенного </w:t>
      </w:r>
      <w:r w:rsidR="001F3B4C" w:rsidRPr="00BA7C86">
        <w:rPr>
          <w:color w:val="000000"/>
          <w:sz w:val="28"/>
          <w:szCs w:val="28"/>
        </w:rPr>
        <w:t>характера не зафиксировано.</w:t>
      </w:r>
    </w:p>
    <w:p w:rsidR="00F850C1" w:rsidRPr="00BA7C86" w:rsidRDefault="00D52FC4" w:rsidP="00BA7C86">
      <w:pPr>
        <w:spacing w:line="276" w:lineRule="auto"/>
        <w:ind w:firstLine="634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Количество заявлений</w:t>
      </w:r>
      <w:r w:rsidR="00BE65DF" w:rsidRPr="00BA7C86">
        <w:rPr>
          <w:sz w:val="28"/>
          <w:szCs w:val="28"/>
        </w:rPr>
        <w:t>, поступивших в</w:t>
      </w:r>
      <w:r w:rsidRPr="00BA7C86">
        <w:rPr>
          <w:sz w:val="28"/>
          <w:szCs w:val="28"/>
        </w:rPr>
        <w:t xml:space="preserve"> </w:t>
      </w:r>
      <w:r w:rsidR="00441863" w:rsidRPr="00BA7C86">
        <w:rPr>
          <w:sz w:val="28"/>
          <w:szCs w:val="28"/>
        </w:rPr>
        <w:t xml:space="preserve">отдел </w:t>
      </w:r>
      <w:r w:rsidR="00E25EB1" w:rsidRPr="00BA7C86">
        <w:rPr>
          <w:sz w:val="28"/>
          <w:szCs w:val="28"/>
        </w:rPr>
        <w:t>и</w:t>
      </w:r>
      <w:r w:rsidR="0099218B" w:rsidRPr="00BA7C86">
        <w:rPr>
          <w:sz w:val="28"/>
          <w:szCs w:val="28"/>
        </w:rPr>
        <w:t xml:space="preserve"> направленных в органы прокуратуры о согласовании проведения внеплановых проверок, в согласов</w:t>
      </w:r>
      <w:r w:rsidR="0099218B" w:rsidRPr="00BA7C86">
        <w:rPr>
          <w:sz w:val="28"/>
          <w:szCs w:val="28"/>
        </w:rPr>
        <w:t>а</w:t>
      </w:r>
      <w:r w:rsidR="0099218B" w:rsidRPr="00BA7C86">
        <w:rPr>
          <w:sz w:val="28"/>
          <w:szCs w:val="28"/>
        </w:rPr>
        <w:t>нии которых было отказано</w:t>
      </w:r>
      <w:r w:rsidR="00DB61A6" w:rsidRPr="00BA7C86">
        <w:rPr>
          <w:sz w:val="28"/>
          <w:szCs w:val="28"/>
        </w:rPr>
        <w:t>– 0</w:t>
      </w:r>
      <w:r w:rsidRPr="00BA7C86">
        <w:rPr>
          <w:sz w:val="28"/>
          <w:szCs w:val="28"/>
        </w:rPr>
        <w:t>.</w:t>
      </w:r>
    </w:p>
    <w:p w:rsidR="004A77FB" w:rsidRPr="00BA7C86" w:rsidRDefault="00F850C1" w:rsidP="00BA7C86">
      <w:pPr>
        <w:spacing w:line="276" w:lineRule="auto"/>
        <w:ind w:firstLine="634"/>
        <w:jc w:val="both"/>
        <w:rPr>
          <w:sz w:val="28"/>
          <w:szCs w:val="28"/>
        </w:rPr>
      </w:pPr>
      <w:r w:rsidRPr="00BA7C86">
        <w:rPr>
          <w:sz w:val="28"/>
          <w:szCs w:val="28"/>
        </w:rPr>
        <w:t>Жалоб</w:t>
      </w:r>
      <w:r w:rsidR="00E25EB1" w:rsidRPr="00BA7C86">
        <w:rPr>
          <w:sz w:val="28"/>
          <w:szCs w:val="28"/>
        </w:rPr>
        <w:t>ы</w:t>
      </w:r>
      <w:r w:rsidRPr="00BA7C86">
        <w:rPr>
          <w:sz w:val="28"/>
          <w:szCs w:val="28"/>
        </w:rPr>
        <w:t xml:space="preserve"> на работу </w:t>
      </w:r>
      <w:r w:rsidR="00441863" w:rsidRPr="00BA7C86">
        <w:rPr>
          <w:sz w:val="28"/>
          <w:szCs w:val="28"/>
        </w:rPr>
        <w:t xml:space="preserve">отдела </w:t>
      </w:r>
      <w:r w:rsidRPr="00BA7C86">
        <w:rPr>
          <w:sz w:val="28"/>
          <w:szCs w:val="28"/>
        </w:rPr>
        <w:t>не поступал</w:t>
      </w:r>
      <w:r w:rsidR="00E25EB1" w:rsidRPr="00BA7C86">
        <w:rPr>
          <w:sz w:val="28"/>
          <w:szCs w:val="28"/>
        </w:rPr>
        <w:t>и</w:t>
      </w:r>
      <w:r w:rsidRPr="00BA7C86">
        <w:rPr>
          <w:sz w:val="28"/>
          <w:szCs w:val="28"/>
        </w:rPr>
        <w:t>, постановления о привлечении к административной ответственности, признанные незаконными решениями с</w:t>
      </w:r>
      <w:r w:rsidRPr="00BA7C86">
        <w:rPr>
          <w:sz w:val="28"/>
          <w:szCs w:val="28"/>
        </w:rPr>
        <w:t>у</w:t>
      </w:r>
      <w:r w:rsidRPr="00BA7C86">
        <w:rPr>
          <w:sz w:val="28"/>
          <w:szCs w:val="28"/>
        </w:rPr>
        <w:t>дов и вышестоящими должностными лицами</w:t>
      </w:r>
      <w:r w:rsidR="00B63784" w:rsidRPr="00BA7C86">
        <w:rPr>
          <w:sz w:val="28"/>
          <w:szCs w:val="28"/>
        </w:rPr>
        <w:t>,</w:t>
      </w:r>
      <w:r w:rsidRPr="00BA7C86">
        <w:rPr>
          <w:sz w:val="28"/>
          <w:szCs w:val="28"/>
        </w:rPr>
        <w:t xml:space="preserve"> отсутствуют.   </w:t>
      </w:r>
    </w:p>
    <w:p w:rsidR="00D42B64" w:rsidRPr="00BA7C86" w:rsidRDefault="00D42B64" w:rsidP="00BA7C86">
      <w:pPr>
        <w:widowControl w:val="0"/>
        <w:spacing w:line="276" w:lineRule="auto"/>
        <w:ind w:right="-1" w:firstLine="708"/>
        <w:jc w:val="both"/>
        <w:rPr>
          <w:sz w:val="28"/>
          <w:szCs w:val="28"/>
        </w:rPr>
      </w:pPr>
      <w:r w:rsidRPr="00BA7C86">
        <w:rPr>
          <w:bCs/>
          <w:sz w:val="28"/>
          <w:szCs w:val="28"/>
        </w:rPr>
        <w:t>На основании</w:t>
      </w:r>
      <w:r w:rsidR="0062628B" w:rsidRPr="00BA7C86">
        <w:rPr>
          <w:bCs/>
          <w:sz w:val="28"/>
          <w:szCs w:val="28"/>
        </w:rPr>
        <w:t xml:space="preserve"> закон</w:t>
      </w:r>
      <w:r w:rsidRPr="00BA7C86">
        <w:rPr>
          <w:bCs/>
          <w:sz w:val="28"/>
          <w:szCs w:val="28"/>
        </w:rPr>
        <w:t>а</w:t>
      </w:r>
      <w:r w:rsidR="0062628B" w:rsidRPr="00BA7C86">
        <w:rPr>
          <w:bCs/>
          <w:sz w:val="28"/>
          <w:szCs w:val="28"/>
        </w:rPr>
        <w:t xml:space="preserve"> Самарской области от 06.04.2010 г.  № 36-ГД «О н</w:t>
      </w:r>
      <w:r w:rsidR="0062628B" w:rsidRPr="00BA7C86">
        <w:rPr>
          <w:bCs/>
          <w:sz w:val="28"/>
          <w:szCs w:val="28"/>
        </w:rPr>
        <w:t>а</w:t>
      </w:r>
      <w:r w:rsidR="0062628B" w:rsidRPr="00BA7C86">
        <w:rPr>
          <w:bCs/>
          <w:sz w:val="28"/>
          <w:szCs w:val="28"/>
        </w:rPr>
        <w:t>делении органов местного самоуправления отдельными государственными полномочиями в сфере охраны окружающей среды»</w:t>
      </w:r>
      <w:r w:rsidRPr="00BA7C86">
        <w:rPr>
          <w:bCs/>
          <w:sz w:val="28"/>
          <w:szCs w:val="28"/>
        </w:rPr>
        <w:t xml:space="preserve"> и в соответствии </w:t>
      </w:r>
      <w:r w:rsidR="0062628B" w:rsidRPr="00BA7C86">
        <w:rPr>
          <w:bCs/>
          <w:sz w:val="28"/>
          <w:szCs w:val="28"/>
        </w:rPr>
        <w:t xml:space="preserve"> </w:t>
      </w:r>
      <w:r w:rsidRPr="00BA7C86">
        <w:rPr>
          <w:bCs/>
          <w:sz w:val="28"/>
          <w:szCs w:val="28"/>
        </w:rPr>
        <w:t xml:space="preserve">с </w:t>
      </w:r>
      <w:r w:rsidRPr="00BA7C86">
        <w:rPr>
          <w:sz w:val="28"/>
          <w:szCs w:val="28"/>
        </w:rPr>
        <w:t xml:space="preserve">планом проверок </w:t>
      </w:r>
      <w:r w:rsidR="00B22316" w:rsidRPr="00BA7C86">
        <w:rPr>
          <w:sz w:val="28"/>
          <w:szCs w:val="28"/>
        </w:rPr>
        <w:t>хозяйствующих субъектов</w:t>
      </w:r>
      <w:r w:rsidRPr="00BA7C86">
        <w:rPr>
          <w:sz w:val="28"/>
          <w:szCs w:val="28"/>
        </w:rPr>
        <w:t xml:space="preserve"> на 201</w:t>
      </w:r>
      <w:r w:rsidR="009E3CF7" w:rsidRPr="00BA7C86">
        <w:rPr>
          <w:sz w:val="28"/>
          <w:szCs w:val="28"/>
        </w:rPr>
        <w:t>6</w:t>
      </w:r>
      <w:r w:rsidRPr="00BA7C86">
        <w:rPr>
          <w:sz w:val="28"/>
          <w:szCs w:val="28"/>
        </w:rPr>
        <w:t xml:space="preserve"> год</w:t>
      </w:r>
      <w:r w:rsidR="00B22316" w:rsidRPr="00BA7C86">
        <w:rPr>
          <w:sz w:val="28"/>
          <w:szCs w:val="28"/>
        </w:rPr>
        <w:t>,</w:t>
      </w:r>
      <w:r w:rsidRPr="00BA7C86">
        <w:rPr>
          <w:sz w:val="28"/>
          <w:szCs w:val="28"/>
        </w:rPr>
        <w:t xml:space="preserve"> согласованн</w:t>
      </w:r>
      <w:r w:rsidR="00A16BF1" w:rsidRPr="00BA7C86">
        <w:rPr>
          <w:sz w:val="28"/>
          <w:szCs w:val="28"/>
        </w:rPr>
        <w:t xml:space="preserve">ым с Поволжской межрегиональной </w:t>
      </w:r>
      <w:r w:rsidRPr="00BA7C86">
        <w:rPr>
          <w:sz w:val="28"/>
          <w:szCs w:val="28"/>
        </w:rPr>
        <w:t>природоохранной прокуратурой</w:t>
      </w:r>
      <w:r w:rsidR="00B22316" w:rsidRPr="00BA7C86">
        <w:rPr>
          <w:sz w:val="28"/>
          <w:szCs w:val="28"/>
        </w:rPr>
        <w:t xml:space="preserve">, </w:t>
      </w:r>
      <w:r w:rsidR="00B22316" w:rsidRPr="00BA7C86">
        <w:rPr>
          <w:bCs/>
          <w:sz w:val="28"/>
          <w:szCs w:val="28"/>
        </w:rPr>
        <w:t xml:space="preserve">отделом </w:t>
      </w:r>
      <w:r w:rsidR="004332F6" w:rsidRPr="00BA7C86">
        <w:rPr>
          <w:sz w:val="28"/>
          <w:szCs w:val="28"/>
        </w:rPr>
        <w:t>запланировано</w:t>
      </w:r>
      <w:r w:rsidRPr="00BA7C86">
        <w:rPr>
          <w:sz w:val="28"/>
          <w:szCs w:val="28"/>
        </w:rPr>
        <w:t xml:space="preserve"> </w:t>
      </w:r>
      <w:r w:rsidR="004332F6" w:rsidRPr="00BA7C86">
        <w:rPr>
          <w:sz w:val="28"/>
          <w:szCs w:val="28"/>
        </w:rPr>
        <w:t>2</w:t>
      </w:r>
      <w:r w:rsidR="009E3CF7" w:rsidRPr="00BA7C86">
        <w:rPr>
          <w:sz w:val="28"/>
          <w:szCs w:val="28"/>
        </w:rPr>
        <w:t>2</w:t>
      </w:r>
      <w:r w:rsidRPr="00BA7C86">
        <w:rPr>
          <w:sz w:val="28"/>
          <w:szCs w:val="28"/>
        </w:rPr>
        <w:t xml:space="preserve"> проверк</w:t>
      </w:r>
      <w:r w:rsidR="009E3CF7" w:rsidRPr="00BA7C86">
        <w:rPr>
          <w:sz w:val="28"/>
          <w:szCs w:val="28"/>
        </w:rPr>
        <w:t>и</w:t>
      </w:r>
      <w:r w:rsidRPr="00BA7C86">
        <w:rPr>
          <w:bCs/>
          <w:sz w:val="28"/>
          <w:szCs w:val="28"/>
        </w:rPr>
        <w:t xml:space="preserve"> в отношении юридических лиц и индивидуальных предпринимателей.</w:t>
      </w:r>
    </w:p>
    <w:p w:rsidR="00D42B64" w:rsidRPr="00BA7C86" w:rsidRDefault="00B22316" w:rsidP="00BA7C8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A7C86">
        <w:rPr>
          <w:sz w:val="28"/>
          <w:szCs w:val="28"/>
        </w:rPr>
        <w:t>В соответствии с ч. 5 ст. 9 Федерального закона от 26.12.2008 № 294- ФЗ 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BA7C86">
        <w:rPr>
          <w:sz w:val="28"/>
          <w:szCs w:val="28"/>
        </w:rPr>
        <w:t>н</w:t>
      </w:r>
      <w:r w:rsidRPr="00BA7C86">
        <w:rPr>
          <w:sz w:val="28"/>
          <w:szCs w:val="28"/>
        </w:rPr>
        <w:t xml:space="preserve">троля» </w:t>
      </w:r>
      <w:r w:rsidR="00DC323D" w:rsidRPr="00BA7C86">
        <w:rPr>
          <w:sz w:val="28"/>
          <w:szCs w:val="28"/>
        </w:rPr>
        <w:t xml:space="preserve">при утверждении </w:t>
      </w:r>
      <w:r w:rsidRPr="00BA7C86">
        <w:rPr>
          <w:sz w:val="28"/>
          <w:szCs w:val="28"/>
        </w:rPr>
        <w:t>план</w:t>
      </w:r>
      <w:r w:rsidR="00DC323D" w:rsidRPr="00BA7C86">
        <w:rPr>
          <w:sz w:val="28"/>
          <w:szCs w:val="28"/>
        </w:rPr>
        <w:t>а</w:t>
      </w:r>
      <w:r w:rsidRPr="00BA7C86">
        <w:rPr>
          <w:sz w:val="28"/>
          <w:szCs w:val="28"/>
        </w:rPr>
        <w:t xml:space="preserve"> проведения плановых проверок в отношении юридических лиц и индивидуальных предпринимателей на 201</w:t>
      </w:r>
      <w:r w:rsidR="00DC323D" w:rsidRPr="00BA7C86">
        <w:rPr>
          <w:sz w:val="28"/>
          <w:szCs w:val="28"/>
        </w:rPr>
        <w:t>6</w:t>
      </w:r>
      <w:r w:rsidRPr="00BA7C86">
        <w:rPr>
          <w:sz w:val="28"/>
          <w:szCs w:val="28"/>
        </w:rPr>
        <w:t xml:space="preserve"> год </w:t>
      </w:r>
      <w:r w:rsidR="00DC323D" w:rsidRPr="00BA7C86">
        <w:rPr>
          <w:sz w:val="28"/>
          <w:szCs w:val="28"/>
        </w:rPr>
        <w:t xml:space="preserve">будет </w:t>
      </w:r>
      <w:r w:rsidRPr="00BA7C86">
        <w:rPr>
          <w:sz w:val="28"/>
          <w:szCs w:val="28"/>
        </w:rPr>
        <w:t>ра</w:t>
      </w:r>
      <w:r w:rsidRPr="00BA7C86">
        <w:rPr>
          <w:sz w:val="28"/>
          <w:szCs w:val="28"/>
        </w:rPr>
        <w:t>з</w:t>
      </w:r>
      <w:r w:rsidRPr="00BA7C86">
        <w:rPr>
          <w:sz w:val="28"/>
          <w:szCs w:val="28"/>
        </w:rPr>
        <w:t xml:space="preserve">мещен на </w:t>
      </w:r>
      <w:r w:rsidR="00E25EB1" w:rsidRPr="00BA7C86">
        <w:rPr>
          <w:sz w:val="28"/>
          <w:szCs w:val="28"/>
        </w:rPr>
        <w:t xml:space="preserve">официальном </w:t>
      </w:r>
      <w:r w:rsidRPr="00BA7C86">
        <w:rPr>
          <w:sz w:val="28"/>
          <w:szCs w:val="28"/>
        </w:rPr>
        <w:t>сайте</w:t>
      </w:r>
      <w:r w:rsidR="00E25EB1" w:rsidRPr="00BA7C86">
        <w:rPr>
          <w:sz w:val="28"/>
          <w:szCs w:val="28"/>
        </w:rPr>
        <w:t xml:space="preserve"> </w:t>
      </w:r>
      <w:r w:rsidRPr="00BA7C86">
        <w:rPr>
          <w:sz w:val="28"/>
          <w:szCs w:val="28"/>
        </w:rPr>
        <w:t>городского округа Кинель, а так же на сайте П</w:t>
      </w:r>
      <w:r w:rsidRPr="00BA7C86">
        <w:rPr>
          <w:sz w:val="28"/>
          <w:szCs w:val="28"/>
        </w:rPr>
        <w:t>о</w:t>
      </w:r>
      <w:r w:rsidRPr="00BA7C86">
        <w:rPr>
          <w:sz w:val="28"/>
          <w:szCs w:val="28"/>
        </w:rPr>
        <w:t>волжской межрегиональ</w:t>
      </w:r>
      <w:r w:rsidR="00DC323D" w:rsidRPr="00BA7C86">
        <w:rPr>
          <w:sz w:val="28"/>
          <w:szCs w:val="28"/>
        </w:rPr>
        <w:t>ной природоохранной прокуратуры в срок не позднее 31 декабря 2015 года.</w:t>
      </w:r>
    </w:p>
    <w:bookmarkEnd w:id="4"/>
    <w:p w:rsidR="00DC323D" w:rsidRPr="00BA7C86" w:rsidRDefault="00DC323D" w:rsidP="00BA7C86">
      <w:pPr>
        <w:spacing w:line="276" w:lineRule="auto"/>
        <w:ind w:left="-540" w:firstLine="540"/>
        <w:jc w:val="both"/>
        <w:rPr>
          <w:sz w:val="28"/>
          <w:szCs w:val="28"/>
        </w:rPr>
      </w:pPr>
    </w:p>
    <w:sectPr w:rsidR="00DC323D" w:rsidRPr="00BA7C86" w:rsidSect="000809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BC" w:rsidRDefault="000603BC" w:rsidP="007D6A76">
      <w:r>
        <w:separator/>
      </w:r>
    </w:p>
  </w:endnote>
  <w:endnote w:type="continuationSeparator" w:id="0">
    <w:p w:rsidR="000603BC" w:rsidRDefault="000603BC" w:rsidP="007D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BC" w:rsidRDefault="000603BC" w:rsidP="007D6A76">
      <w:r>
        <w:separator/>
      </w:r>
    </w:p>
  </w:footnote>
  <w:footnote w:type="continuationSeparator" w:id="0">
    <w:p w:rsidR="000603BC" w:rsidRDefault="000603BC" w:rsidP="007D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AF2"/>
    <w:rsid w:val="000159F6"/>
    <w:rsid w:val="000257C3"/>
    <w:rsid w:val="00032DA3"/>
    <w:rsid w:val="00037D2C"/>
    <w:rsid w:val="000447EE"/>
    <w:rsid w:val="000500B4"/>
    <w:rsid w:val="00056BF6"/>
    <w:rsid w:val="000603BC"/>
    <w:rsid w:val="00064FE8"/>
    <w:rsid w:val="00073DA8"/>
    <w:rsid w:val="0007531D"/>
    <w:rsid w:val="000809B9"/>
    <w:rsid w:val="0009572B"/>
    <w:rsid w:val="000971B4"/>
    <w:rsid w:val="000A5CBA"/>
    <w:rsid w:val="000C0EE1"/>
    <w:rsid w:val="000D0492"/>
    <w:rsid w:val="000D383F"/>
    <w:rsid w:val="000E6556"/>
    <w:rsid w:val="000F291A"/>
    <w:rsid w:val="00103599"/>
    <w:rsid w:val="001109D2"/>
    <w:rsid w:val="00113303"/>
    <w:rsid w:val="00114BCE"/>
    <w:rsid w:val="00115108"/>
    <w:rsid w:val="0011762C"/>
    <w:rsid w:val="001238A0"/>
    <w:rsid w:val="0012708E"/>
    <w:rsid w:val="001278E1"/>
    <w:rsid w:val="001362A6"/>
    <w:rsid w:val="00140375"/>
    <w:rsid w:val="00150F03"/>
    <w:rsid w:val="00151F23"/>
    <w:rsid w:val="00165212"/>
    <w:rsid w:val="00181153"/>
    <w:rsid w:val="001830B9"/>
    <w:rsid w:val="00185C24"/>
    <w:rsid w:val="001C51E3"/>
    <w:rsid w:val="001D35F9"/>
    <w:rsid w:val="001F0580"/>
    <w:rsid w:val="001F0F26"/>
    <w:rsid w:val="001F3B4C"/>
    <w:rsid w:val="001F76D7"/>
    <w:rsid w:val="00214455"/>
    <w:rsid w:val="00225091"/>
    <w:rsid w:val="002308A1"/>
    <w:rsid w:val="00247237"/>
    <w:rsid w:val="0027028D"/>
    <w:rsid w:val="00272ADD"/>
    <w:rsid w:val="00276338"/>
    <w:rsid w:val="0028684C"/>
    <w:rsid w:val="00293501"/>
    <w:rsid w:val="002964AF"/>
    <w:rsid w:val="00297612"/>
    <w:rsid w:val="002A58FC"/>
    <w:rsid w:val="002A5972"/>
    <w:rsid w:val="002B74D2"/>
    <w:rsid w:val="002C20EC"/>
    <w:rsid w:val="002C34CE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B6ED0"/>
    <w:rsid w:val="003C67C8"/>
    <w:rsid w:val="00403AE1"/>
    <w:rsid w:val="00432CF3"/>
    <w:rsid w:val="004332F6"/>
    <w:rsid w:val="00436178"/>
    <w:rsid w:val="00436D4A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1E7"/>
    <w:rsid w:val="004D0403"/>
    <w:rsid w:val="004D73DA"/>
    <w:rsid w:val="004E1399"/>
    <w:rsid w:val="004E184B"/>
    <w:rsid w:val="004F5B22"/>
    <w:rsid w:val="00515B40"/>
    <w:rsid w:val="0052358B"/>
    <w:rsid w:val="00530D25"/>
    <w:rsid w:val="00547EF9"/>
    <w:rsid w:val="005817E9"/>
    <w:rsid w:val="005850EB"/>
    <w:rsid w:val="00593C0A"/>
    <w:rsid w:val="005A1061"/>
    <w:rsid w:val="005A26A7"/>
    <w:rsid w:val="005A6B3A"/>
    <w:rsid w:val="005C4624"/>
    <w:rsid w:val="005E0DC9"/>
    <w:rsid w:val="005E1CAE"/>
    <w:rsid w:val="005F1B67"/>
    <w:rsid w:val="005F303A"/>
    <w:rsid w:val="0062628B"/>
    <w:rsid w:val="00626B87"/>
    <w:rsid w:val="00642379"/>
    <w:rsid w:val="00645581"/>
    <w:rsid w:val="00650B9A"/>
    <w:rsid w:val="00653AE9"/>
    <w:rsid w:val="006543F3"/>
    <w:rsid w:val="0068315D"/>
    <w:rsid w:val="00695E08"/>
    <w:rsid w:val="006A54F7"/>
    <w:rsid w:val="006C5D55"/>
    <w:rsid w:val="006D12A0"/>
    <w:rsid w:val="006D13F0"/>
    <w:rsid w:val="006D475C"/>
    <w:rsid w:val="006D78CF"/>
    <w:rsid w:val="006D7ABA"/>
    <w:rsid w:val="006E031C"/>
    <w:rsid w:val="006E479D"/>
    <w:rsid w:val="007013B1"/>
    <w:rsid w:val="00705E91"/>
    <w:rsid w:val="007210EA"/>
    <w:rsid w:val="00741265"/>
    <w:rsid w:val="0074401E"/>
    <w:rsid w:val="007471CE"/>
    <w:rsid w:val="00750CD4"/>
    <w:rsid w:val="0075169F"/>
    <w:rsid w:val="00752B9A"/>
    <w:rsid w:val="00760846"/>
    <w:rsid w:val="00766166"/>
    <w:rsid w:val="00775C28"/>
    <w:rsid w:val="007779CD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344DA"/>
    <w:rsid w:val="008739E5"/>
    <w:rsid w:val="0088127F"/>
    <w:rsid w:val="008A0131"/>
    <w:rsid w:val="008C0E31"/>
    <w:rsid w:val="008C7341"/>
    <w:rsid w:val="008D4AFB"/>
    <w:rsid w:val="008E68BC"/>
    <w:rsid w:val="008F3661"/>
    <w:rsid w:val="008F75F3"/>
    <w:rsid w:val="00903781"/>
    <w:rsid w:val="00915470"/>
    <w:rsid w:val="00923BD1"/>
    <w:rsid w:val="009252E0"/>
    <w:rsid w:val="009350F0"/>
    <w:rsid w:val="00947C2B"/>
    <w:rsid w:val="00947DDC"/>
    <w:rsid w:val="00960376"/>
    <w:rsid w:val="00980EEC"/>
    <w:rsid w:val="009817E9"/>
    <w:rsid w:val="0099062B"/>
    <w:rsid w:val="0099218B"/>
    <w:rsid w:val="009B5E5B"/>
    <w:rsid w:val="009B6358"/>
    <w:rsid w:val="009E3CF7"/>
    <w:rsid w:val="009F4138"/>
    <w:rsid w:val="00A16BF1"/>
    <w:rsid w:val="00A44927"/>
    <w:rsid w:val="00A53FD7"/>
    <w:rsid w:val="00A67A94"/>
    <w:rsid w:val="00A71D58"/>
    <w:rsid w:val="00A91AF2"/>
    <w:rsid w:val="00A96952"/>
    <w:rsid w:val="00AA2639"/>
    <w:rsid w:val="00AA7733"/>
    <w:rsid w:val="00AB29D9"/>
    <w:rsid w:val="00AB3D2F"/>
    <w:rsid w:val="00AB7FFA"/>
    <w:rsid w:val="00AC00BF"/>
    <w:rsid w:val="00AC38C8"/>
    <w:rsid w:val="00AD21D4"/>
    <w:rsid w:val="00AD2476"/>
    <w:rsid w:val="00AE72F3"/>
    <w:rsid w:val="00AF59D6"/>
    <w:rsid w:val="00B0505F"/>
    <w:rsid w:val="00B071E4"/>
    <w:rsid w:val="00B075A3"/>
    <w:rsid w:val="00B22316"/>
    <w:rsid w:val="00B35EA4"/>
    <w:rsid w:val="00B63784"/>
    <w:rsid w:val="00B74934"/>
    <w:rsid w:val="00BA540E"/>
    <w:rsid w:val="00BA7C86"/>
    <w:rsid w:val="00BD60E3"/>
    <w:rsid w:val="00BE45AE"/>
    <w:rsid w:val="00BE65DF"/>
    <w:rsid w:val="00BF7237"/>
    <w:rsid w:val="00C02660"/>
    <w:rsid w:val="00C20866"/>
    <w:rsid w:val="00C25289"/>
    <w:rsid w:val="00C2736D"/>
    <w:rsid w:val="00C468B1"/>
    <w:rsid w:val="00C47CF0"/>
    <w:rsid w:val="00C63033"/>
    <w:rsid w:val="00C66F5F"/>
    <w:rsid w:val="00C74095"/>
    <w:rsid w:val="00C87B19"/>
    <w:rsid w:val="00C87DAC"/>
    <w:rsid w:val="00C90F58"/>
    <w:rsid w:val="00C923DD"/>
    <w:rsid w:val="00C97923"/>
    <w:rsid w:val="00CA02A2"/>
    <w:rsid w:val="00CA4496"/>
    <w:rsid w:val="00CE5918"/>
    <w:rsid w:val="00CF1CD7"/>
    <w:rsid w:val="00D14A7E"/>
    <w:rsid w:val="00D22670"/>
    <w:rsid w:val="00D25B6F"/>
    <w:rsid w:val="00D31205"/>
    <w:rsid w:val="00D33D3D"/>
    <w:rsid w:val="00D42B64"/>
    <w:rsid w:val="00D52FC4"/>
    <w:rsid w:val="00D60DB0"/>
    <w:rsid w:val="00D6248C"/>
    <w:rsid w:val="00D631FF"/>
    <w:rsid w:val="00D770ED"/>
    <w:rsid w:val="00D93B1E"/>
    <w:rsid w:val="00DA5242"/>
    <w:rsid w:val="00DB61A6"/>
    <w:rsid w:val="00DC0A81"/>
    <w:rsid w:val="00DC323D"/>
    <w:rsid w:val="00DC347E"/>
    <w:rsid w:val="00DC62D8"/>
    <w:rsid w:val="00DD127E"/>
    <w:rsid w:val="00DD50C0"/>
    <w:rsid w:val="00E04BD8"/>
    <w:rsid w:val="00E21E05"/>
    <w:rsid w:val="00E25EB1"/>
    <w:rsid w:val="00E427D2"/>
    <w:rsid w:val="00E53389"/>
    <w:rsid w:val="00E60489"/>
    <w:rsid w:val="00E60FFA"/>
    <w:rsid w:val="00E629BD"/>
    <w:rsid w:val="00E72F6A"/>
    <w:rsid w:val="00E75761"/>
    <w:rsid w:val="00E91B02"/>
    <w:rsid w:val="00E972EE"/>
    <w:rsid w:val="00EA67D5"/>
    <w:rsid w:val="00EB3B5F"/>
    <w:rsid w:val="00EC3440"/>
    <w:rsid w:val="00ED078A"/>
    <w:rsid w:val="00ED103C"/>
    <w:rsid w:val="00ED1355"/>
    <w:rsid w:val="00EE6E69"/>
    <w:rsid w:val="00F20244"/>
    <w:rsid w:val="00F206EC"/>
    <w:rsid w:val="00F3567B"/>
    <w:rsid w:val="00F416D9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E5E45"/>
    <w:rsid w:val="00FF4EF3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  <w:style w:type="character" w:customStyle="1" w:styleId="af">
    <w:name w:val="Основной текст + Полужирный"/>
    <w:basedOn w:val="a8"/>
    <w:rsid w:val="00AB7FFA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E3CF7"/>
    <w:rPr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3CF7"/>
    <w:pPr>
      <w:shd w:val="clear" w:color="auto" w:fill="FFFFFF"/>
      <w:spacing w:after="840" w:line="0" w:lineRule="atLeast"/>
    </w:pPr>
    <w:rPr>
      <w:spacing w:val="6"/>
      <w:sz w:val="20"/>
      <w:szCs w:val="20"/>
    </w:rPr>
  </w:style>
  <w:style w:type="character" w:styleId="af0">
    <w:name w:val="Strong"/>
    <w:basedOn w:val="a0"/>
    <w:uiPriority w:val="22"/>
    <w:qFormat/>
    <w:rsid w:val="000809B9"/>
    <w:rPr>
      <w:b/>
      <w:bCs/>
    </w:rPr>
  </w:style>
  <w:style w:type="character" w:styleId="af1">
    <w:name w:val="Emphasis"/>
    <w:basedOn w:val="a0"/>
    <w:uiPriority w:val="20"/>
    <w:qFormat/>
    <w:rsid w:val="000809B9"/>
    <w:rPr>
      <w:i/>
      <w:iCs/>
    </w:rPr>
  </w:style>
  <w:style w:type="character" w:styleId="af2">
    <w:name w:val="Hyperlink"/>
    <w:basedOn w:val="a0"/>
    <w:uiPriority w:val="99"/>
    <w:unhideWhenUsed/>
    <w:rsid w:val="00080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  <w:style w:type="character" w:customStyle="1" w:styleId="af">
    <w:name w:val="Основной текст + Полужирный"/>
    <w:basedOn w:val="a8"/>
    <w:rsid w:val="00AB7FFA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E3CF7"/>
    <w:rPr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3CF7"/>
    <w:pPr>
      <w:shd w:val="clear" w:color="auto" w:fill="FFFFFF"/>
      <w:spacing w:after="840" w:line="0" w:lineRule="atLeast"/>
    </w:pPr>
    <w:rPr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13663</CharactersWithSpaces>
  <SharedDoc>false</SharedDoc>
  <HLinks>
    <vt:vector size="12" baseType="variant"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Admin</cp:lastModifiedBy>
  <cp:revision>3</cp:revision>
  <cp:lastPrinted>2015-11-16T11:24:00Z</cp:lastPrinted>
  <dcterms:created xsi:type="dcterms:W3CDTF">2017-08-01T05:15:00Z</dcterms:created>
  <dcterms:modified xsi:type="dcterms:W3CDTF">2017-08-01T05:16:00Z</dcterms:modified>
</cp:coreProperties>
</file>