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0D" w:rsidRPr="00A74FBF" w:rsidRDefault="00E55B74" w:rsidP="00E55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BF">
        <w:rPr>
          <w:rFonts w:ascii="Times New Roman" w:hAnsi="Times New Roman" w:cs="Times New Roman"/>
          <w:b/>
          <w:sz w:val="28"/>
          <w:szCs w:val="28"/>
        </w:rPr>
        <w:t>Кинельские Госавтоинспекторы совместно с дошколятами провели профилактическое мероприятие.</w:t>
      </w:r>
    </w:p>
    <w:p w:rsidR="00E55B74" w:rsidRDefault="00E55B74" w:rsidP="00E5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Инспекторы ДПС МО МВД России «Кинел</w:t>
      </w:r>
      <w:r w:rsidR="00AA2F87">
        <w:rPr>
          <w:rFonts w:ascii="Times New Roman" w:hAnsi="Times New Roman" w:cs="Times New Roman"/>
          <w:sz w:val="28"/>
          <w:szCs w:val="28"/>
        </w:rPr>
        <w:t xml:space="preserve">ьский» в рамках широкомасштабного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2F87">
        <w:rPr>
          <w:rFonts w:ascii="Times New Roman" w:hAnsi="Times New Roman" w:cs="Times New Roman"/>
          <w:sz w:val="28"/>
          <w:szCs w:val="28"/>
        </w:rPr>
        <w:t>Внимание дети!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2F87">
        <w:rPr>
          <w:rFonts w:ascii="Times New Roman" w:hAnsi="Times New Roman" w:cs="Times New Roman"/>
          <w:sz w:val="28"/>
          <w:szCs w:val="28"/>
        </w:rPr>
        <w:t xml:space="preserve"> Ле</w:t>
      </w:r>
      <w:r w:rsidR="00C70657">
        <w:rPr>
          <w:rFonts w:ascii="Times New Roman" w:hAnsi="Times New Roman" w:cs="Times New Roman"/>
          <w:sz w:val="28"/>
          <w:szCs w:val="28"/>
        </w:rPr>
        <w:t>т</w:t>
      </w:r>
      <w:r w:rsidR="00AA2F87">
        <w:rPr>
          <w:rFonts w:ascii="Times New Roman" w:hAnsi="Times New Roman" w:cs="Times New Roman"/>
          <w:sz w:val="28"/>
          <w:szCs w:val="28"/>
        </w:rPr>
        <w:t>ние каникулы!»</w:t>
      </w:r>
      <w:r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C70657">
        <w:rPr>
          <w:rFonts w:ascii="Times New Roman" w:hAnsi="Times New Roman" w:cs="Times New Roman"/>
          <w:sz w:val="28"/>
          <w:szCs w:val="28"/>
        </w:rPr>
        <w:t xml:space="preserve">и профилактическое мероприятие </w:t>
      </w:r>
      <w:r>
        <w:rPr>
          <w:rFonts w:ascii="Times New Roman" w:hAnsi="Times New Roman" w:cs="Times New Roman"/>
          <w:sz w:val="28"/>
          <w:szCs w:val="28"/>
        </w:rPr>
        <w:t>для автолюбителей, направленное на снижение детского дорожно-транспортного травматизма.</w:t>
      </w:r>
    </w:p>
    <w:p w:rsidR="00E55B74" w:rsidRDefault="00E55B74" w:rsidP="00E5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из оживлённых проезжих частей </w:t>
      </w:r>
      <w:r w:rsidR="00AA2F87">
        <w:rPr>
          <w:rFonts w:ascii="Times New Roman" w:hAnsi="Times New Roman" w:cs="Times New Roman"/>
          <w:sz w:val="28"/>
          <w:szCs w:val="28"/>
        </w:rPr>
        <w:t>сотрудники Госавтоинспекции</w:t>
      </w:r>
      <w:r>
        <w:rPr>
          <w:rFonts w:ascii="Times New Roman" w:hAnsi="Times New Roman" w:cs="Times New Roman"/>
          <w:sz w:val="28"/>
          <w:szCs w:val="28"/>
        </w:rPr>
        <w:t xml:space="preserve"> и воспитанники детского сада «Буратино» п</w:t>
      </w:r>
      <w:r w:rsidR="00C70657">
        <w:rPr>
          <w:rFonts w:ascii="Times New Roman" w:hAnsi="Times New Roman" w:cs="Times New Roman"/>
          <w:sz w:val="28"/>
          <w:szCs w:val="28"/>
        </w:rPr>
        <w:t>.г.т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06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Усть-Кинельский обратили внимание водителей на обязательное использование в транспортном средстве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детских удерживающих устройств. К проведению акции ребята подошли творчески – автолюбителям были прочитаны стихи и вручены тематические памятки.</w:t>
      </w:r>
    </w:p>
    <w:p w:rsidR="00AA2F87" w:rsidRDefault="00E55B74" w:rsidP="00E5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Трогательные наставления из уст дошкольников нашли положительный отклик в сердцах слушателей</w:t>
      </w:r>
      <w:r w:rsidR="002422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 они отметили важность мероприятия и пообещали и впредь соблюдать Правила дорожного движения.</w:t>
      </w:r>
      <w:r w:rsidR="00AA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B74" w:rsidRDefault="00AA2F87" w:rsidP="00E5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</w:t>
      </w:r>
      <w:r w:rsidR="00BD0E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инспектор по пропаганде обратилась к юным пешеходам о необходимости быть предельно внимательными, особенно на пешеходных переходах, а также при езде на велосипеде и не забывать носить на верхней одежде и рюкзаках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элементы, которые помогут сделать путешествие более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безопасным</w:t>
      </w:r>
      <w:proofErr w:type="gramEnd"/>
      <w:r w:rsidR="00A8526C">
        <w:rPr>
          <w:rFonts w:ascii="Times New Roman" w:hAnsi="Times New Roman" w:cs="Times New Roman"/>
          <w:sz w:val="28"/>
          <w:szCs w:val="28"/>
        </w:rPr>
        <w:t xml:space="preserve"> и подарила </w:t>
      </w:r>
      <w:proofErr w:type="spellStart"/>
      <w:r w:rsidR="00A8526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A8526C">
        <w:rPr>
          <w:rFonts w:ascii="Times New Roman" w:hAnsi="Times New Roman" w:cs="Times New Roman"/>
          <w:sz w:val="28"/>
          <w:szCs w:val="28"/>
        </w:rPr>
        <w:t xml:space="preserve"> брелоки.</w:t>
      </w:r>
    </w:p>
    <w:p w:rsidR="00A8526C" w:rsidRDefault="00A8526C" w:rsidP="00E5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ОГИБДД МО МВД России «Кинельский»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57671" w:rsidTr="00157671">
        <w:tc>
          <w:tcPr>
            <w:tcW w:w="9571" w:type="dxa"/>
          </w:tcPr>
          <w:p w:rsidR="00157671" w:rsidRDefault="00157671" w:rsidP="00E55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800725" cy="3352800"/>
                  <wp:effectExtent l="19050" t="0" r="9525" b="0"/>
                  <wp:docPr id="1" name="Рисунок 1" descr="C:\Documents and Settings\Admin\Рабочий стол\МВК\Полиция на сайт\ОГИБДД\Внимание дети Буратино 2019.05.28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МВК\Полиция на сайт\ОГИБДД\Внимание дети Буратино 2019.05.28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71" w:rsidTr="00157671">
        <w:tc>
          <w:tcPr>
            <w:tcW w:w="9571" w:type="dxa"/>
          </w:tcPr>
          <w:p w:rsidR="00157671" w:rsidRDefault="00157671" w:rsidP="00E55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934075" cy="3667125"/>
                  <wp:effectExtent l="19050" t="0" r="9525" b="0"/>
                  <wp:docPr id="2" name="Рисунок 2" descr="C:\Documents and Settings\Admin\Рабочий стол\МВК\Полиция на сайт\ОГИБДД\Внимание дети Буратино 2019.05.2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МВК\Полиция на сайт\ОГИБДД\Внимание дети Буратино 2019.05.2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66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71" w:rsidTr="00157671">
        <w:tc>
          <w:tcPr>
            <w:tcW w:w="9571" w:type="dxa"/>
          </w:tcPr>
          <w:p w:rsidR="00157671" w:rsidRDefault="00157671" w:rsidP="00E55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276975" cy="3371850"/>
                  <wp:effectExtent l="19050" t="0" r="9525" b="0"/>
                  <wp:docPr id="4" name="Рисунок 4" descr="C:\Documents and Settings\Admin\Рабочий стол\МВК\Полиция на сайт\ОГИБДД\Внимание дети Буратино 2019.05.2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МВК\Полиция на сайт\ОГИБДД\Внимание дети Буратино 2019.05.2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6975" cy="337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671" w:rsidRDefault="00157671" w:rsidP="00E55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671" w:rsidRPr="00E55B74" w:rsidRDefault="00157671" w:rsidP="00E55B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7671" w:rsidRPr="00E55B74" w:rsidSect="00D7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B74"/>
    <w:rsid w:val="00157671"/>
    <w:rsid w:val="001D4304"/>
    <w:rsid w:val="002422E1"/>
    <w:rsid w:val="002B15B4"/>
    <w:rsid w:val="003407D9"/>
    <w:rsid w:val="00A74FBF"/>
    <w:rsid w:val="00A8526C"/>
    <w:rsid w:val="00AA2F87"/>
    <w:rsid w:val="00BD0E87"/>
    <w:rsid w:val="00C6746F"/>
    <w:rsid w:val="00C70657"/>
    <w:rsid w:val="00D7470D"/>
    <w:rsid w:val="00E5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Admin</cp:lastModifiedBy>
  <cp:revision>8</cp:revision>
  <dcterms:created xsi:type="dcterms:W3CDTF">2019-05-28T12:29:00Z</dcterms:created>
  <dcterms:modified xsi:type="dcterms:W3CDTF">2019-05-31T09:47:00Z</dcterms:modified>
</cp:coreProperties>
</file>