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9DF" w14:textId="77777777" w:rsidR="00C83AFA" w:rsidRPr="0072043A" w:rsidRDefault="00C83AFA" w:rsidP="00C83AFA">
      <w:pPr>
        <w:widowControl w:val="0"/>
        <w:autoSpaceDE w:val="0"/>
        <w:autoSpaceDN w:val="0"/>
        <w:jc w:val="center"/>
        <w:rPr>
          <w:szCs w:val="28"/>
        </w:rPr>
      </w:pPr>
      <w:r w:rsidRPr="0072043A">
        <w:rPr>
          <w:szCs w:val="28"/>
        </w:rPr>
        <w:t>ПРОТОКОЛ</w:t>
      </w:r>
    </w:p>
    <w:p w14:paraId="7DE7BE59" w14:textId="77777777" w:rsidR="00C83AFA" w:rsidRPr="0072043A" w:rsidRDefault="00C83AFA" w:rsidP="00C83AFA">
      <w:pPr>
        <w:widowControl w:val="0"/>
        <w:autoSpaceDE w:val="0"/>
        <w:autoSpaceDN w:val="0"/>
        <w:jc w:val="center"/>
        <w:rPr>
          <w:szCs w:val="28"/>
        </w:rPr>
      </w:pPr>
      <w:r w:rsidRPr="0072043A">
        <w:rPr>
          <w:szCs w:val="28"/>
        </w:rPr>
        <w:t>о результатах проведения общественного обсуждения</w:t>
      </w:r>
    </w:p>
    <w:p w14:paraId="076786EA" w14:textId="77777777" w:rsidR="004471D4" w:rsidRDefault="004471D4" w:rsidP="0017322D">
      <w:pPr>
        <w:widowControl w:val="0"/>
        <w:autoSpaceDE w:val="0"/>
        <w:autoSpaceDN w:val="0"/>
        <w:jc w:val="center"/>
        <w:rPr>
          <w:bCs/>
          <w:u w:val="single"/>
        </w:rPr>
      </w:pPr>
      <w:r>
        <w:rPr>
          <w:rFonts w:eastAsia="Calibri"/>
          <w:bCs/>
          <w:szCs w:val="28"/>
          <w:u w:val="single"/>
        </w:rPr>
        <w:t>В</w:t>
      </w:r>
      <w:r w:rsidRPr="004471D4">
        <w:rPr>
          <w:rFonts w:eastAsia="Calibri"/>
          <w:bCs/>
          <w:szCs w:val="28"/>
          <w:u w:val="single"/>
        </w:rPr>
        <w:t>несени</w:t>
      </w:r>
      <w:r>
        <w:rPr>
          <w:rFonts w:eastAsia="Calibri"/>
          <w:bCs/>
          <w:szCs w:val="28"/>
          <w:u w:val="single"/>
        </w:rPr>
        <w:t>е</w:t>
      </w:r>
      <w:r w:rsidRPr="004471D4">
        <w:rPr>
          <w:rFonts w:eastAsia="Calibri"/>
          <w:bCs/>
          <w:szCs w:val="28"/>
          <w:u w:val="single"/>
        </w:rPr>
        <w:t xml:space="preserve"> изменений в </w:t>
      </w:r>
      <w:r w:rsidRPr="004471D4">
        <w:rPr>
          <w:bCs/>
          <w:u w:val="single"/>
        </w:rPr>
        <w:t xml:space="preserve"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года», утверждённую постановлением администрации городского округа Кинель Самарской области от 16 апреля 2019 года № 1073 </w:t>
      </w:r>
    </w:p>
    <w:p w14:paraId="3E7E6155" w14:textId="54DEEE44" w:rsidR="00C83AFA" w:rsidRPr="0017322D" w:rsidRDefault="004471D4" w:rsidP="0017322D">
      <w:pPr>
        <w:widowControl w:val="0"/>
        <w:autoSpaceDE w:val="0"/>
        <w:autoSpaceDN w:val="0"/>
        <w:jc w:val="center"/>
        <w:rPr>
          <w:szCs w:val="28"/>
          <w:u w:val="single"/>
        </w:rPr>
      </w:pPr>
      <w:r w:rsidRPr="004471D4">
        <w:rPr>
          <w:bCs/>
          <w:u w:val="single"/>
        </w:rPr>
        <w:t>(в редакции от 30 декабря 2019 года)</w:t>
      </w:r>
    </w:p>
    <w:p w14:paraId="1168BD3E" w14:textId="77777777" w:rsidR="00C83AFA" w:rsidRPr="0017322D" w:rsidRDefault="00C83AFA" w:rsidP="00C83AF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7322D">
        <w:rPr>
          <w:sz w:val="24"/>
          <w:szCs w:val="24"/>
        </w:rPr>
        <w:t>(наименование документа стратегического планирования)</w:t>
      </w:r>
    </w:p>
    <w:p w14:paraId="7A30B24F" w14:textId="77777777" w:rsidR="00C83AFA" w:rsidRPr="0072043A" w:rsidRDefault="00C83AFA" w:rsidP="00C83AFA">
      <w:pPr>
        <w:widowControl w:val="0"/>
        <w:autoSpaceDE w:val="0"/>
        <w:autoSpaceDN w:val="0"/>
        <w:jc w:val="both"/>
        <w:rPr>
          <w:szCs w:val="28"/>
        </w:rPr>
      </w:pPr>
    </w:p>
    <w:p w14:paraId="39358925" w14:textId="28DDD270" w:rsidR="00C83AFA" w:rsidRPr="0072043A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72043A">
        <w:rPr>
          <w:szCs w:val="28"/>
        </w:rPr>
        <w:t xml:space="preserve">Период проведения общественного обсуждения: </w:t>
      </w:r>
      <w:r w:rsidRPr="0017322D">
        <w:rPr>
          <w:szCs w:val="28"/>
          <w:u w:val="single"/>
        </w:rPr>
        <w:t>с</w:t>
      </w:r>
      <w:r w:rsidR="0017322D" w:rsidRPr="0017322D">
        <w:rPr>
          <w:szCs w:val="28"/>
          <w:u w:val="single"/>
        </w:rPr>
        <w:t xml:space="preserve"> </w:t>
      </w:r>
      <w:r w:rsidR="007C7396">
        <w:rPr>
          <w:szCs w:val="28"/>
          <w:u w:val="single"/>
        </w:rPr>
        <w:t>30</w:t>
      </w:r>
      <w:r w:rsidR="0017322D" w:rsidRPr="0017322D">
        <w:rPr>
          <w:szCs w:val="28"/>
          <w:u w:val="single"/>
        </w:rPr>
        <w:t>.0</w:t>
      </w:r>
      <w:r w:rsidR="004471D4">
        <w:rPr>
          <w:szCs w:val="28"/>
          <w:u w:val="single"/>
        </w:rPr>
        <w:t>3</w:t>
      </w:r>
      <w:r w:rsidR="0017322D" w:rsidRPr="0017322D">
        <w:rPr>
          <w:szCs w:val="28"/>
          <w:u w:val="single"/>
        </w:rPr>
        <w:t>.20</w:t>
      </w:r>
      <w:r w:rsidR="004471D4">
        <w:rPr>
          <w:szCs w:val="28"/>
          <w:u w:val="single"/>
        </w:rPr>
        <w:t>20</w:t>
      </w:r>
      <w:r w:rsidR="0017322D" w:rsidRPr="0017322D">
        <w:rPr>
          <w:szCs w:val="28"/>
          <w:u w:val="single"/>
        </w:rPr>
        <w:t xml:space="preserve">г. </w:t>
      </w:r>
      <w:r w:rsidRPr="0017322D">
        <w:rPr>
          <w:szCs w:val="28"/>
          <w:u w:val="single"/>
        </w:rPr>
        <w:t>по</w:t>
      </w:r>
      <w:r w:rsidR="0017322D" w:rsidRPr="0017322D">
        <w:rPr>
          <w:szCs w:val="28"/>
          <w:u w:val="single"/>
        </w:rPr>
        <w:t xml:space="preserve"> </w:t>
      </w:r>
      <w:r w:rsidR="007C7396">
        <w:rPr>
          <w:szCs w:val="28"/>
          <w:u w:val="single"/>
        </w:rPr>
        <w:t>05</w:t>
      </w:r>
      <w:r w:rsidR="0017322D" w:rsidRPr="0017322D">
        <w:rPr>
          <w:szCs w:val="28"/>
          <w:u w:val="single"/>
        </w:rPr>
        <w:t>.0</w:t>
      </w:r>
      <w:r w:rsidR="007C7396">
        <w:rPr>
          <w:szCs w:val="28"/>
          <w:u w:val="single"/>
        </w:rPr>
        <w:t>4</w:t>
      </w:r>
      <w:bookmarkStart w:id="0" w:name="_GoBack"/>
      <w:bookmarkEnd w:id="0"/>
      <w:r w:rsidR="0017322D" w:rsidRPr="0017322D">
        <w:rPr>
          <w:szCs w:val="28"/>
          <w:u w:val="single"/>
        </w:rPr>
        <w:t>.20</w:t>
      </w:r>
      <w:r w:rsidR="004471D4">
        <w:rPr>
          <w:szCs w:val="28"/>
          <w:u w:val="single"/>
        </w:rPr>
        <w:t>20</w:t>
      </w:r>
      <w:r w:rsidR="0017322D" w:rsidRPr="0017322D">
        <w:rPr>
          <w:szCs w:val="28"/>
          <w:u w:val="single"/>
        </w:rPr>
        <w:t>г.</w:t>
      </w:r>
    </w:p>
    <w:p w14:paraId="5BA58793" w14:textId="77777777" w:rsidR="004471D4" w:rsidRDefault="004471D4" w:rsidP="004471D4">
      <w:pPr>
        <w:ind w:firstLine="709"/>
        <w:contextualSpacing/>
        <w:jc w:val="both"/>
        <w:rPr>
          <w:szCs w:val="28"/>
        </w:rPr>
      </w:pPr>
    </w:p>
    <w:p w14:paraId="55DB2170" w14:textId="40461522" w:rsidR="00C83AFA" w:rsidRPr="0072043A" w:rsidRDefault="00C83AFA" w:rsidP="004471D4">
      <w:pPr>
        <w:ind w:firstLine="709"/>
        <w:contextualSpacing/>
        <w:jc w:val="both"/>
        <w:rPr>
          <w:szCs w:val="28"/>
        </w:rPr>
      </w:pPr>
      <w:r w:rsidRPr="0072043A">
        <w:rPr>
          <w:szCs w:val="28"/>
        </w:rPr>
        <w:t>Предмет общественного обсуждения:</w:t>
      </w:r>
      <w:r w:rsidR="0017322D">
        <w:rPr>
          <w:szCs w:val="28"/>
        </w:rPr>
        <w:t xml:space="preserve"> </w:t>
      </w:r>
      <w:r w:rsidR="004471D4" w:rsidRPr="004471D4">
        <w:rPr>
          <w:bCs/>
          <w:szCs w:val="28"/>
          <w:u w:val="single"/>
        </w:rPr>
        <w:t>постановление администрации городского округа Кинель Самарской области «</w:t>
      </w:r>
      <w:r w:rsidR="004471D4" w:rsidRPr="004471D4">
        <w:rPr>
          <w:rFonts w:eastAsia="Calibri"/>
          <w:bCs/>
          <w:szCs w:val="28"/>
          <w:u w:val="single"/>
        </w:rPr>
        <w:t xml:space="preserve">О внесении изменений в </w:t>
      </w:r>
      <w:r w:rsidR="004471D4" w:rsidRPr="004471D4">
        <w:rPr>
          <w:bCs/>
          <w:u w:val="single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года», утверждённую постановлением администрации городского округа Кинель Самарской области от 16 апреля 2019 года № 1073 (в редакции от 30 декабря 2019 года)»</w:t>
      </w:r>
      <w:r w:rsidRPr="0072043A">
        <w:rPr>
          <w:szCs w:val="28"/>
        </w:rPr>
        <w:t>___________________</w:t>
      </w:r>
      <w:r w:rsidR="004471D4">
        <w:rPr>
          <w:szCs w:val="28"/>
        </w:rPr>
        <w:t>________________________________________</w:t>
      </w:r>
    </w:p>
    <w:p w14:paraId="529EAD16" w14:textId="29AF7B2D" w:rsidR="00C83AFA" w:rsidRDefault="00C83AFA" w:rsidP="004471D4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  <w:r w:rsidRPr="0072043A">
        <w:rPr>
          <w:sz w:val="24"/>
          <w:szCs w:val="24"/>
        </w:rPr>
        <w:t xml:space="preserve"> (наименование документа стратегического планирования)</w:t>
      </w:r>
    </w:p>
    <w:p w14:paraId="4C1541B7" w14:textId="77777777" w:rsidR="004471D4" w:rsidRPr="0072043A" w:rsidRDefault="004471D4" w:rsidP="004471D4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</w:p>
    <w:p w14:paraId="2C63184F" w14:textId="4F23554C" w:rsidR="00C83AFA" w:rsidRPr="0072043A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72043A">
        <w:rPr>
          <w:szCs w:val="28"/>
        </w:rPr>
        <w:t xml:space="preserve">Разработчик: </w:t>
      </w:r>
      <w:bookmarkStart w:id="1" w:name="_Hlk5702946"/>
      <w:r w:rsidR="0017322D" w:rsidRPr="0017322D">
        <w:rPr>
          <w:u w:val="single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1"/>
      <w:r w:rsidR="0017322D" w:rsidRPr="0017322D">
        <w:rPr>
          <w:u w:val="single"/>
        </w:rPr>
        <w:t>.</w:t>
      </w:r>
    </w:p>
    <w:p w14:paraId="1995D448" w14:textId="77777777" w:rsidR="004471D4" w:rsidRDefault="004471D4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</w:p>
    <w:p w14:paraId="70A85714" w14:textId="0A6D2E4C" w:rsidR="00C83AFA" w:rsidRPr="0072043A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72043A">
        <w:rPr>
          <w:szCs w:val="28"/>
        </w:rPr>
        <w:t>Способ информирования общественности:</w:t>
      </w:r>
    </w:p>
    <w:p w14:paraId="4CF6B39F" w14:textId="2F55BE31" w:rsidR="004471D4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  <w:u w:val="single"/>
        </w:rPr>
      </w:pPr>
      <w:r w:rsidRPr="00584858">
        <w:rPr>
          <w:szCs w:val="28"/>
          <w:u w:val="single"/>
        </w:rPr>
        <w:t xml:space="preserve">Проект </w:t>
      </w:r>
      <w:r w:rsidR="0017322D" w:rsidRPr="0017322D">
        <w:rPr>
          <w:szCs w:val="28"/>
          <w:u w:val="single"/>
        </w:rPr>
        <w:t>постановления администрации городского округа Кинель Самарской области «</w:t>
      </w:r>
      <w:r w:rsidR="004471D4" w:rsidRPr="004471D4">
        <w:rPr>
          <w:rFonts w:eastAsia="Calibri"/>
          <w:bCs/>
          <w:szCs w:val="28"/>
          <w:u w:val="single"/>
        </w:rPr>
        <w:t xml:space="preserve">О внесении изменений в </w:t>
      </w:r>
      <w:r w:rsidR="004471D4" w:rsidRPr="004471D4">
        <w:rPr>
          <w:bCs/>
          <w:u w:val="single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года», утверждённую постановлением администрации городского округа Кинель Самарской области от 16 апреля 2019 года № 1073 (в редакции от 30 декабря 2019 года)</w:t>
      </w:r>
      <w:r w:rsidR="0017322D" w:rsidRPr="0017322D">
        <w:rPr>
          <w:szCs w:val="28"/>
          <w:u w:val="single"/>
        </w:rPr>
        <w:t>»</w:t>
      </w:r>
    </w:p>
    <w:p w14:paraId="14994002" w14:textId="77777777" w:rsidR="004471D4" w:rsidRPr="0072043A" w:rsidRDefault="004471D4" w:rsidP="004471D4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  <w:r w:rsidRPr="0072043A">
        <w:rPr>
          <w:sz w:val="24"/>
          <w:szCs w:val="24"/>
        </w:rPr>
        <w:t>(наименование документа стратегического планирования)</w:t>
      </w:r>
    </w:p>
    <w:p w14:paraId="3C6EF6EC" w14:textId="753D39E3" w:rsidR="00C83AFA" w:rsidRDefault="00C83AFA" w:rsidP="004471D4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17322D">
        <w:rPr>
          <w:szCs w:val="28"/>
          <w:u w:val="single"/>
        </w:rPr>
        <w:t>размещен</w:t>
      </w:r>
      <w:r w:rsidRPr="0072043A">
        <w:rPr>
          <w:szCs w:val="28"/>
        </w:rPr>
        <w:t xml:space="preserve"> </w:t>
      </w:r>
      <w:r w:rsidR="004471D4" w:rsidRPr="00584858">
        <w:rPr>
          <w:szCs w:val="28"/>
          <w:u w:val="single"/>
        </w:rPr>
        <w:t>на официальном    сайте городского</w:t>
      </w:r>
      <w:r w:rsidR="004471D4" w:rsidRPr="004471D4">
        <w:rPr>
          <w:szCs w:val="28"/>
          <w:u w:val="single"/>
        </w:rPr>
        <w:t xml:space="preserve"> </w:t>
      </w:r>
      <w:r w:rsidR="004471D4" w:rsidRPr="00584858">
        <w:rPr>
          <w:szCs w:val="28"/>
          <w:u w:val="single"/>
        </w:rPr>
        <w:t>округа</w:t>
      </w:r>
      <w:r w:rsidR="004471D4" w:rsidRPr="004471D4">
        <w:rPr>
          <w:szCs w:val="28"/>
          <w:u w:val="single"/>
        </w:rPr>
        <w:t xml:space="preserve"> </w:t>
      </w:r>
      <w:r w:rsidR="004471D4" w:rsidRPr="00584858">
        <w:rPr>
          <w:szCs w:val="28"/>
          <w:u w:val="single"/>
        </w:rPr>
        <w:t>Кинель Самарской области</w:t>
      </w:r>
      <w:r w:rsidR="004471D4" w:rsidRPr="004471D4">
        <w:rPr>
          <w:szCs w:val="28"/>
          <w:u w:val="single"/>
        </w:rPr>
        <w:t xml:space="preserve"> </w:t>
      </w:r>
      <w:r w:rsidR="004471D4" w:rsidRPr="00584858">
        <w:rPr>
          <w:szCs w:val="28"/>
          <w:u w:val="single"/>
        </w:rPr>
        <w:t>в сети «Интернет»</w:t>
      </w:r>
      <w:r w:rsidR="004471D4">
        <w:rPr>
          <w:szCs w:val="28"/>
          <w:u w:val="single"/>
        </w:rPr>
        <w:t xml:space="preserve"> </w:t>
      </w:r>
      <w:r w:rsidRPr="00584858">
        <w:rPr>
          <w:szCs w:val="28"/>
          <w:u w:val="single"/>
        </w:rPr>
        <w:t>в подразделе</w:t>
      </w:r>
      <w:r w:rsidRPr="0072043A">
        <w:rPr>
          <w:szCs w:val="28"/>
        </w:rPr>
        <w:t xml:space="preserve"> </w:t>
      </w:r>
      <w:r w:rsidRPr="0017322D">
        <w:rPr>
          <w:szCs w:val="28"/>
          <w:u w:val="single"/>
        </w:rPr>
        <w:t>«</w:t>
      </w:r>
      <w:hyperlink r:id="rId4" w:tgtFrame="_blank" w:history="1">
        <w:r w:rsidR="0017322D" w:rsidRPr="0017322D">
          <w:rPr>
            <w:rStyle w:val="a3"/>
            <w:color w:val="auto"/>
            <w:szCs w:val="28"/>
          </w:rPr>
          <w:t>Общественное обсуждение проектов документов</w:t>
        </w:r>
      </w:hyperlink>
      <w:r w:rsidRPr="0017322D">
        <w:rPr>
          <w:szCs w:val="28"/>
          <w:u w:val="single"/>
        </w:rPr>
        <w:t>» раздела «</w:t>
      </w:r>
      <w:r w:rsidR="0017322D" w:rsidRPr="0017322D">
        <w:rPr>
          <w:szCs w:val="28"/>
          <w:u w:val="single"/>
        </w:rPr>
        <w:t>Администрация</w:t>
      </w:r>
      <w:r w:rsidRPr="0017322D">
        <w:rPr>
          <w:szCs w:val="28"/>
          <w:u w:val="single"/>
        </w:rPr>
        <w:t>»</w:t>
      </w:r>
      <w:r w:rsidRPr="0072043A">
        <w:rPr>
          <w:szCs w:val="28"/>
        </w:rPr>
        <w:t>.</w:t>
      </w:r>
    </w:p>
    <w:p w14:paraId="48E2AA28" w14:textId="77777777" w:rsidR="004471D4" w:rsidRPr="0072043A" w:rsidRDefault="004471D4" w:rsidP="004471D4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14:paraId="08039248" w14:textId="77777777" w:rsidR="00C83AFA" w:rsidRPr="0072043A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72043A">
        <w:rPr>
          <w:szCs w:val="28"/>
        </w:rPr>
        <w:t>Результаты общественного обсуждения:</w:t>
      </w:r>
    </w:p>
    <w:p w14:paraId="110029C0" w14:textId="70AC1935" w:rsidR="00C83AFA" w:rsidRPr="0017322D" w:rsidRDefault="00C83AFA" w:rsidP="004471D4">
      <w:pPr>
        <w:widowControl w:val="0"/>
        <w:autoSpaceDE w:val="0"/>
        <w:autoSpaceDN w:val="0"/>
        <w:ind w:firstLine="709"/>
        <w:contextualSpacing/>
        <w:jc w:val="both"/>
        <w:rPr>
          <w:szCs w:val="28"/>
          <w:u w:val="single"/>
        </w:rPr>
      </w:pPr>
      <w:r w:rsidRPr="0072043A">
        <w:rPr>
          <w:szCs w:val="28"/>
        </w:rPr>
        <w:t xml:space="preserve">  </w:t>
      </w:r>
      <w:r w:rsidRPr="0017322D">
        <w:rPr>
          <w:szCs w:val="28"/>
          <w:u w:val="single"/>
        </w:rPr>
        <w:t>В ходе  общественного  обсуждения  замечаний и предложений по проекту</w:t>
      </w:r>
      <w:r w:rsidR="0017322D" w:rsidRPr="0017322D">
        <w:rPr>
          <w:szCs w:val="28"/>
          <w:u w:val="single"/>
        </w:rPr>
        <w:t xml:space="preserve"> постановления администрации городского округа Кинель Самарской области «</w:t>
      </w:r>
      <w:r w:rsidR="004471D4" w:rsidRPr="004471D4">
        <w:rPr>
          <w:rFonts w:eastAsia="Calibri"/>
          <w:bCs/>
          <w:szCs w:val="28"/>
          <w:u w:val="single"/>
        </w:rPr>
        <w:t xml:space="preserve">О внесении изменений в </w:t>
      </w:r>
      <w:r w:rsidR="004471D4" w:rsidRPr="004471D4">
        <w:rPr>
          <w:bCs/>
          <w:u w:val="single"/>
        </w:rPr>
        <w:t xml:space="preserve"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года», утверждённую постановлением администрации городского </w:t>
      </w:r>
      <w:r w:rsidR="004471D4" w:rsidRPr="004471D4">
        <w:rPr>
          <w:bCs/>
          <w:u w:val="single"/>
        </w:rPr>
        <w:lastRenderedPageBreak/>
        <w:t>округа Кинель Самарской области от 16 апреля 2019 года № 1073 (в редакции от 30 декабря 2019 года)</w:t>
      </w:r>
      <w:r w:rsidR="0017322D" w:rsidRPr="0017322D">
        <w:rPr>
          <w:szCs w:val="28"/>
          <w:u w:val="single"/>
        </w:rPr>
        <w:t xml:space="preserve">» </w:t>
      </w:r>
      <w:r w:rsidRPr="0017322D">
        <w:rPr>
          <w:szCs w:val="28"/>
          <w:u w:val="single"/>
        </w:rPr>
        <w:t>не поступило.</w:t>
      </w:r>
    </w:p>
    <w:p w14:paraId="4E4E69EA" w14:textId="77777777" w:rsidR="00C83AFA" w:rsidRPr="0072043A" w:rsidRDefault="00C83AFA" w:rsidP="004471D4">
      <w:pPr>
        <w:widowControl w:val="0"/>
        <w:autoSpaceDE w:val="0"/>
        <w:autoSpaceDN w:val="0"/>
        <w:contextualSpacing/>
        <w:rPr>
          <w:sz w:val="24"/>
          <w:szCs w:val="24"/>
        </w:rPr>
      </w:pPr>
      <w:r w:rsidRPr="0072043A">
        <w:rPr>
          <w:sz w:val="24"/>
          <w:szCs w:val="24"/>
        </w:rPr>
        <w:t xml:space="preserve">                 (наименование документа стратегического планирования)</w:t>
      </w:r>
    </w:p>
    <w:p w14:paraId="4F81991F" w14:textId="77777777" w:rsidR="004471D4" w:rsidRDefault="00C83AFA" w:rsidP="004471D4">
      <w:pPr>
        <w:widowControl w:val="0"/>
        <w:autoSpaceDE w:val="0"/>
        <w:autoSpaceDN w:val="0"/>
        <w:spacing w:before="120"/>
        <w:contextualSpacing/>
        <w:jc w:val="both"/>
        <w:rPr>
          <w:szCs w:val="28"/>
        </w:rPr>
      </w:pPr>
      <w:r w:rsidRPr="0072043A">
        <w:rPr>
          <w:szCs w:val="28"/>
        </w:rPr>
        <w:t xml:space="preserve"> </w:t>
      </w:r>
    </w:p>
    <w:p w14:paraId="4DC7BAEA" w14:textId="77777777" w:rsidR="004471D4" w:rsidRDefault="004471D4" w:rsidP="004471D4">
      <w:pPr>
        <w:widowControl w:val="0"/>
        <w:autoSpaceDE w:val="0"/>
        <w:autoSpaceDN w:val="0"/>
        <w:spacing w:before="120"/>
        <w:contextualSpacing/>
        <w:jc w:val="both"/>
        <w:rPr>
          <w:szCs w:val="28"/>
        </w:rPr>
      </w:pPr>
    </w:p>
    <w:p w14:paraId="65D5F298" w14:textId="77777777" w:rsidR="004471D4" w:rsidRDefault="004471D4" w:rsidP="004471D4">
      <w:pPr>
        <w:widowControl w:val="0"/>
        <w:autoSpaceDE w:val="0"/>
        <w:autoSpaceDN w:val="0"/>
        <w:spacing w:before="120"/>
        <w:contextualSpacing/>
        <w:jc w:val="both"/>
        <w:rPr>
          <w:szCs w:val="28"/>
        </w:rPr>
      </w:pPr>
    </w:p>
    <w:p w14:paraId="0F89E8DF" w14:textId="2C13807F" w:rsidR="00A60CC6" w:rsidRDefault="0017322D" w:rsidP="004471D4">
      <w:pPr>
        <w:widowControl w:val="0"/>
        <w:autoSpaceDE w:val="0"/>
        <w:autoSpaceDN w:val="0"/>
        <w:spacing w:before="120"/>
        <w:contextualSpacing/>
        <w:jc w:val="both"/>
      </w:pPr>
      <w:r>
        <w:rPr>
          <w:szCs w:val="28"/>
        </w:rPr>
        <w:t xml:space="preserve">Директор МКУ «Управление ЖКХ»                                       </w:t>
      </w:r>
      <w:r w:rsidR="004471D4">
        <w:rPr>
          <w:szCs w:val="28"/>
        </w:rPr>
        <w:t xml:space="preserve">   А.П. Молодцов</w:t>
      </w:r>
    </w:p>
    <w:sectPr w:rsidR="00A60CC6" w:rsidSect="004471D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8"/>
    <w:rsid w:val="0017322D"/>
    <w:rsid w:val="004471D4"/>
    <w:rsid w:val="00584858"/>
    <w:rsid w:val="007C7396"/>
    <w:rsid w:val="00A60CC6"/>
    <w:rsid w:val="00B66FE8"/>
    <w:rsid w:val="00C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E5B"/>
  <w15:chartTrackingRefBased/>
  <w15:docId w15:val="{83618F65-90C9-4221-B2CC-97ECA28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80;&#1085;&#1077;&#1083;&#1100;&#1075;&#1086;&#1088;&#1086;&#1076;.&#1088;&#1092;/45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2019-04-09T10:41:00Z</dcterms:created>
  <dcterms:modified xsi:type="dcterms:W3CDTF">2020-04-06T06:48:00Z</dcterms:modified>
</cp:coreProperties>
</file>