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D56D19" w:rsidRPr="009A21F5" w:rsidRDefault="00D56D19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bookmarkStart w:id="0" w:name="_GoBack"/>
      <w:r w:rsidR="005C09E9" w:rsidRPr="005C09E9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</w:t>
      </w:r>
      <w:r w:rsidR="0057343D">
        <w:rPr>
          <w:rFonts w:ascii="Times New Roman" w:hAnsi="Times New Roman"/>
          <w:sz w:val="28"/>
          <w:szCs w:val="28"/>
        </w:rPr>
        <w:t>и от 11.02.2020</w:t>
      </w:r>
      <w:r w:rsidR="005C09E9" w:rsidRPr="005C09E9">
        <w:rPr>
          <w:rFonts w:ascii="Times New Roman" w:hAnsi="Times New Roman"/>
          <w:sz w:val="28"/>
          <w:szCs w:val="28"/>
        </w:rPr>
        <w:t>г.)</w:t>
      </w:r>
      <w:bookmarkEnd w:id="0"/>
      <w:r w:rsidR="009A21F5" w:rsidRPr="009A21F5">
        <w:rPr>
          <w:rFonts w:ascii="Times New Roman" w:hAnsi="Times New Roman"/>
          <w:sz w:val="28"/>
          <w:szCs w:val="28"/>
        </w:rPr>
        <w:t>»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="00773DB3">
        <w:rPr>
          <w:rFonts w:ascii="Times New Roman" w:hAnsi="Times New Roman"/>
          <w:sz w:val="28"/>
          <w:szCs w:val="28"/>
        </w:rPr>
        <w:t>08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773DB3">
        <w:rPr>
          <w:rFonts w:ascii="Times New Roman" w:hAnsi="Times New Roman"/>
          <w:sz w:val="28"/>
          <w:szCs w:val="28"/>
        </w:rPr>
        <w:t>14июня</w:t>
      </w:r>
      <w:r w:rsidR="00D56D19">
        <w:rPr>
          <w:rFonts w:ascii="Times New Roman" w:hAnsi="Times New Roman"/>
          <w:sz w:val="28"/>
          <w:szCs w:val="28"/>
        </w:rPr>
        <w:t xml:space="preserve"> 2020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114B9A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D56D19">
        <w:rPr>
          <w:rFonts w:ascii="Times New Roman" w:hAnsi="Times New Roman"/>
          <w:sz w:val="28"/>
          <w:szCs w:val="28"/>
        </w:rPr>
        <w:t>ведущий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="00D56D19">
        <w:rPr>
          <w:rFonts w:ascii="Times New Roman" w:hAnsi="Times New Roman"/>
          <w:sz w:val="28"/>
          <w:szCs w:val="28"/>
        </w:rPr>
        <w:t>Богданова ОльгаВладимировна</w:t>
      </w:r>
      <w:r w:rsidR="009A21F5">
        <w:rPr>
          <w:rFonts w:ascii="Times New Roman" w:hAnsi="Times New Roman"/>
          <w:sz w:val="28"/>
          <w:szCs w:val="28"/>
        </w:rPr>
        <w:t xml:space="preserve">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256A8F" w:rsidRPr="00256A8F" w:rsidRDefault="00256A8F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5C"/>
    <w:rsid w:val="00091E60"/>
    <w:rsid w:val="000D075F"/>
    <w:rsid w:val="00114B9A"/>
    <w:rsid w:val="001300E1"/>
    <w:rsid w:val="001C2C22"/>
    <w:rsid w:val="00247248"/>
    <w:rsid w:val="00253415"/>
    <w:rsid w:val="00256A8F"/>
    <w:rsid w:val="0029569F"/>
    <w:rsid w:val="002C517B"/>
    <w:rsid w:val="00351495"/>
    <w:rsid w:val="004160E4"/>
    <w:rsid w:val="00443986"/>
    <w:rsid w:val="00497A0A"/>
    <w:rsid w:val="004A2093"/>
    <w:rsid w:val="004E055C"/>
    <w:rsid w:val="00537C00"/>
    <w:rsid w:val="0057343D"/>
    <w:rsid w:val="005C09E9"/>
    <w:rsid w:val="00687FC7"/>
    <w:rsid w:val="00727504"/>
    <w:rsid w:val="00730DF5"/>
    <w:rsid w:val="00742445"/>
    <w:rsid w:val="00743575"/>
    <w:rsid w:val="0074523C"/>
    <w:rsid w:val="00773DB3"/>
    <w:rsid w:val="00776BB6"/>
    <w:rsid w:val="0079207D"/>
    <w:rsid w:val="0081111D"/>
    <w:rsid w:val="008608D1"/>
    <w:rsid w:val="009A21F5"/>
    <w:rsid w:val="009D7C9B"/>
    <w:rsid w:val="00AA3B5C"/>
    <w:rsid w:val="00AC155A"/>
    <w:rsid w:val="00AC7486"/>
    <w:rsid w:val="00AF0EDA"/>
    <w:rsid w:val="00BB35C9"/>
    <w:rsid w:val="00C21B13"/>
    <w:rsid w:val="00C7368F"/>
    <w:rsid w:val="00CE3533"/>
    <w:rsid w:val="00D56D19"/>
    <w:rsid w:val="00D74B94"/>
    <w:rsid w:val="00ED790B"/>
    <w:rsid w:val="00EE1293"/>
    <w:rsid w:val="00F331E8"/>
    <w:rsid w:val="00F864D8"/>
    <w:rsid w:val="00F9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3</cp:revision>
  <cp:lastPrinted>2018-01-17T10:10:00Z</cp:lastPrinted>
  <dcterms:created xsi:type="dcterms:W3CDTF">2020-08-27T12:53:00Z</dcterms:created>
  <dcterms:modified xsi:type="dcterms:W3CDTF">2020-08-27T12:56:00Z</dcterms:modified>
</cp:coreProperties>
</file>