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BE4370" w:rsidRPr="00BE4370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2376B5" w:rsidRPr="009A21F5">
        <w:rPr>
          <w:szCs w:val="28"/>
        </w:rPr>
        <w:t>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1</w:t>
      </w:r>
      <w:r w:rsidR="00BE4370">
        <w:rPr>
          <w:szCs w:val="28"/>
        </w:rPr>
        <w:t>3</w:t>
      </w:r>
      <w:r>
        <w:rPr>
          <w:szCs w:val="28"/>
        </w:rPr>
        <w:t xml:space="preserve"> по </w:t>
      </w:r>
      <w:r w:rsidR="00BE4370">
        <w:rPr>
          <w:szCs w:val="28"/>
        </w:rPr>
        <w:t>16</w:t>
      </w:r>
      <w:r>
        <w:rPr>
          <w:szCs w:val="28"/>
        </w:rPr>
        <w:t xml:space="preserve"> </w:t>
      </w:r>
      <w:r w:rsidR="00BE4370">
        <w:rPr>
          <w:szCs w:val="28"/>
        </w:rPr>
        <w:t>июля</w:t>
      </w:r>
      <w:r>
        <w:rPr>
          <w:szCs w:val="28"/>
        </w:rPr>
        <w:t xml:space="preserve"> 2017г.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BE4370" w:rsidRPr="00BE4370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BE4370" w:rsidRPr="00BE4370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</w:t>
      </w:r>
      <w:proofErr w:type="gramEnd"/>
      <w:r>
        <w:rPr>
          <w:szCs w:val="28"/>
        </w:rPr>
        <w:t>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BE4370" w:rsidRPr="00BE4370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 w:rsidR="002376B5">
        <w:rPr>
          <w:szCs w:val="28"/>
        </w:rPr>
        <w:t xml:space="preserve"> </w:t>
      </w:r>
      <w:r>
        <w:rPr>
          <w:szCs w:val="28"/>
        </w:rPr>
        <w:t>не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поступило.</w:t>
      </w:r>
      <w:proofErr w:type="gramEnd"/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BE4370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F54AC1" w:rsidRDefault="00BE4370" w:rsidP="00BE4370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34393C">
        <w:rPr>
          <w:szCs w:val="28"/>
        </w:rPr>
        <w:t xml:space="preserve">    </w:t>
      </w:r>
      <w:r>
        <w:rPr>
          <w:szCs w:val="28"/>
        </w:rPr>
        <w:t>Н.А.Петропавлова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2017-07-21T10:15:00Z</cp:lastPrinted>
  <dcterms:created xsi:type="dcterms:W3CDTF">2017-01-16T06:25:00Z</dcterms:created>
  <dcterms:modified xsi:type="dcterms:W3CDTF">2017-07-21T10:15:00Z</dcterms:modified>
</cp:coreProperties>
</file>