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F62114" w:rsidRPr="00F62114">
        <w:rPr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аукциона»</w:t>
      </w:r>
      <w:r w:rsidR="00B01110">
        <w:rPr>
          <w:sz w:val="28"/>
          <w:szCs w:val="28"/>
        </w:rPr>
        <w:t xml:space="preserve"> </w:t>
      </w:r>
      <w:r w:rsidR="00F62114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>требует дополнительны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 финансовы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 затрат  бюджета  городского округа </w:t>
      </w:r>
      <w:r w:rsidR="009D4176">
        <w:rPr>
          <w:sz w:val="28"/>
          <w:szCs w:val="28"/>
        </w:rPr>
        <w:t>Кинель</w:t>
      </w:r>
      <w:r w:rsidR="00F62114">
        <w:rPr>
          <w:sz w:val="28"/>
          <w:szCs w:val="28"/>
        </w:rPr>
        <w:t xml:space="preserve"> на подготовку 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671D1B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</w:t>
      </w:r>
      <w:r w:rsidR="00F62114">
        <w:rPr>
          <w:sz w:val="28"/>
          <w:szCs w:val="28"/>
        </w:rPr>
        <w:t>Н</w:t>
      </w:r>
      <w:r w:rsidR="00671D1B">
        <w:rPr>
          <w:sz w:val="28"/>
          <w:szCs w:val="28"/>
        </w:rPr>
        <w:t xml:space="preserve">. </w:t>
      </w:r>
      <w:r w:rsidR="00F62114">
        <w:rPr>
          <w:sz w:val="28"/>
          <w:szCs w:val="28"/>
        </w:rPr>
        <w:t>Иванов</w:t>
      </w:r>
      <w:bookmarkStart w:id="0" w:name="_GoBack"/>
      <w:bookmarkEnd w:id="0"/>
      <w:r w:rsidR="00671D1B">
        <w:rPr>
          <w:sz w:val="28"/>
          <w:szCs w:val="28"/>
        </w:rPr>
        <w:t>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73D87"/>
    <w:rsid w:val="001F4238"/>
    <w:rsid w:val="00671D1B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8047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5AFD-E4A5-49C3-A49B-338500FD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2</cp:revision>
  <cp:lastPrinted>2016-11-11T10:59:00Z</cp:lastPrinted>
  <dcterms:created xsi:type="dcterms:W3CDTF">2019-04-17T04:23:00Z</dcterms:created>
  <dcterms:modified xsi:type="dcterms:W3CDTF">2019-04-17T04:23:00Z</dcterms:modified>
</cp:coreProperties>
</file>