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43" w:rsidRDefault="00FF3643" w:rsidP="00250A99">
      <w:pPr>
        <w:jc w:val="center"/>
        <w:rPr>
          <w:b/>
          <w:szCs w:val="28"/>
        </w:rPr>
      </w:pPr>
    </w:p>
    <w:p w:rsidR="00250A99" w:rsidRPr="00250A99" w:rsidRDefault="00250A99" w:rsidP="00250A99">
      <w:pPr>
        <w:jc w:val="center"/>
        <w:rPr>
          <w:b/>
          <w:szCs w:val="28"/>
        </w:rPr>
      </w:pPr>
      <w:r w:rsidRPr="00250A99">
        <w:rPr>
          <w:b/>
          <w:szCs w:val="28"/>
        </w:rPr>
        <w:t>Пояснительная записка</w:t>
      </w:r>
    </w:p>
    <w:p w:rsidR="00250A99" w:rsidRPr="00250A99" w:rsidRDefault="00250A99" w:rsidP="00250A99">
      <w:pPr>
        <w:ind w:firstLine="708"/>
        <w:jc w:val="center"/>
        <w:rPr>
          <w:b/>
          <w:szCs w:val="28"/>
        </w:rPr>
      </w:pPr>
      <w:r w:rsidRPr="00250A99">
        <w:rPr>
          <w:b/>
          <w:szCs w:val="28"/>
        </w:rPr>
        <w:t xml:space="preserve">к  проекту </w:t>
      </w:r>
      <w:r w:rsidR="0036542F" w:rsidRPr="0036542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="0036542F" w:rsidRPr="0036542F">
        <w:rPr>
          <w:b/>
          <w:szCs w:val="28"/>
        </w:rPr>
        <w:t>Кинель</w:t>
      </w:r>
      <w:proofErr w:type="spellEnd"/>
      <w:r w:rsidR="0036542F" w:rsidRPr="0036542F">
        <w:rPr>
          <w:b/>
          <w:szCs w:val="28"/>
        </w:rPr>
        <w:t xml:space="preserve"> Самарской области </w:t>
      </w:r>
      <w:r w:rsidR="00F46EE8">
        <w:rPr>
          <w:b/>
          <w:szCs w:val="28"/>
        </w:rPr>
        <w:t>«</w:t>
      </w:r>
      <w:r w:rsidR="005C5CA2" w:rsidRPr="005C5CA2">
        <w:rPr>
          <w:b/>
          <w:szCs w:val="28"/>
        </w:rPr>
        <w:t xml:space="preserve"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5C5CA2" w:rsidRPr="005C5CA2">
        <w:rPr>
          <w:b/>
          <w:szCs w:val="28"/>
        </w:rPr>
        <w:t>Кинель</w:t>
      </w:r>
      <w:proofErr w:type="spellEnd"/>
      <w:r w:rsidR="005C5CA2" w:rsidRPr="005C5CA2">
        <w:rPr>
          <w:b/>
          <w:szCs w:val="28"/>
        </w:rPr>
        <w:t xml:space="preserve"> Самарской области»</w:t>
      </w:r>
      <w:r w:rsidR="00C74147">
        <w:rPr>
          <w:b/>
          <w:szCs w:val="28"/>
        </w:rPr>
        <w:t>»</w:t>
      </w:r>
    </w:p>
    <w:p w:rsidR="00250A99" w:rsidRPr="00250A99" w:rsidRDefault="00250A99" w:rsidP="00250A99">
      <w:pPr>
        <w:jc w:val="both"/>
        <w:rPr>
          <w:szCs w:val="28"/>
        </w:rPr>
      </w:pPr>
    </w:p>
    <w:p w:rsidR="00250A99" w:rsidRPr="00250A99" w:rsidRDefault="0036542F" w:rsidP="005C5CA2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36542F">
        <w:rPr>
          <w:bCs/>
          <w:szCs w:val="28"/>
        </w:rPr>
        <w:t xml:space="preserve">роект постановления администрации городского округа </w:t>
      </w:r>
      <w:proofErr w:type="spellStart"/>
      <w:r w:rsidRPr="0036542F">
        <w:rPr>
          <w:bCs/>
          <w:szCs w:val="28"/>
        </w:rPr>
        <w:t>Кинель</w:t>
      </w:r>
      <w:proofErr w:type="spellEnd"/>
      <w:r w:rsidRPr="0036542F">
        <w:rPr>
          <w:bCs/>
          <w:szCs w:val="28"/>
        </w:rPr>
        <w:t xml:space="preserve"> Самарской области </w:t>
      </w:r>
      <w:r w:rsidR="00F46EE8">
        <w:rPr>
          <w:bCs/>
          <w:szCs w:val="28"/>
        </w:rPr>
        <w:t>«</w:t>
      </w:r>
      <w:r w:rsidR="005C5CA2" w:rsidRPr="005C5CA2">
        <w:rPr>
          <w:bCs/>
          <w:szCs w:val="28"/>
        </w:rPr>
        <w:t xml:space="preserve"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5C5CA2" w:rsidRPr="005C5CA2">
        <w:rPr>
          <w:bCs/>
          <w:szCs w:val="28"/>
        </w:rPr>
        <w:t>Кинель</w:t>
      </w:r>
      <w:proofErr w:type="spellEnd"/>
      <w:r w:rsidR="005C5CA2" w:rsidRPr="005C5CA2">
        <w:rPr>
          <w:bCs/>
          <w:szCs w:val="28"/>
        </w:rPr>
        <w:t xml:space="preserve"> Самарской области»</w:t>
      </w:r>
      <w:bookmarkStart w:id="0" w:name="_GoBack"/>
      <w:bookmarkEnd w:id="0"/>
      <w:r>
        <w:rPr>
          <w:bCs/>
          <w:szCs w:val="28"/>
        </w:rPr>
        <w:t>,</w:t>
      </w:r>
      <w:r w:rsidRPr="0036542F">
        <w:rPr>
          <w:bCs/>
          <w:szCs w:val="28"/>
        </w:rPr>
        <w:t xml:space="preserve"> </w:t>
      </w:r>
      <w:r w:rsidR="00250A99" w:rsidRPr="00250A99">
        <w:rPr>
          <w:szCs w:val="28"/>
        </w:rPr>
        <w:t>(</w:t>
      </w:r>
      <w:r w:rsidR="00B769E2">
        <w:rPr>
          <w:szCs w:val="28"/>
        </w:rPr>
        <w:t>далее по тексту – проект постановления</w:t>
      </w:r>
      <w:r w:rsidR="00250A99" w:rsidRPr="00250A99">
        <w:rPr>
          <w:szCs w:val="28"/>
        </w:rPr>
        <w:t xml:space="preserve">) </w:t>
      </w:r>
      <w:r w:rsidR="00C74147">
        <w:rPr>
          <w:bCs/>
          <w:szCs w:val="28"/>
        </w:rPr>
        <w:t xml:space="preserve">разработан в связи </w:t>
      </w:r>
      <w:r w:rsidR="00250A99" w:rsidRPr="00250A99">
        <w:rPr>
          <w:bCs/>
          <w:szCs w:val="28"/>
        </w:rPr>
        <w:t xml:space="preserve">с внесением изменений в </w:t>
      </w:r>
      <w:r w:rsidR="00C74147">
        <w:rPr>
          <w:bCs/>
          <w:szCs w:val="28"/>
        </w:rPr>
        <w:t>Ф</w:t>
      </w:r>
      <w:r w:rsidR="001C56FB" w:rsidRPr="001C56FB">
        <w:rPr>
          <w:bCs/>
          <w:szCs w:val="28"/>
        </w:rPr>
        <w:t>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1C56FB" w:rsidRPr="001C56FB">
        <w:rPr>
          <w:bCs/>
          <w:szCs w:val="28"/>
        </w:rPr>
        <w:t>) и муниципального контроля»</w:t>
      </w:r>
      <w:r w:rsidR="00B71913">
        <w:rPr>
          <w:bCs/>
          <w:szCs w:val="28"/>
        </w:rPr>
        <w:t xml:space="preserve">, </w:t>
      </w:r>
      <w:r w:rsidR="00C74147">
        <w:rPr>
          <w:bCs/>
          <w:szCs w:val="28"/>
        </w:rPr>
        <w:t>(Федеральный закон</w:t>
      </w:r>
      <w:r w:rsidR="0087091F">
        <w:rPr>
          <w:bCs/>
          <w:szCs w:val="28"/>
        </w:rPr>
        <w:t xml:space="preserve"> от 03.08.2018г. № 316</w:t>
      </w:r>
      <w:r w:rsidR="00B71913" w:rsidRPr="00B71913">
        <w:rPr>
          <w:bCs/>
          <w:szCs w:val="28"/>
        </w:rPr>
        <w:t xml:space="preserve">- 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="0087091F">
        <w:rPr>
          <w:bCs/>
          <w:szCs w:val="28"/>
        </w:rPr>
        <w:t>статью 19 Федерального</w:t>
      </w:r>
      <w:r w:rsidR="00B71913" w:rsidRPr="00B71913">
        <w:rPr>
          <w:bCs/>
          <w:szCs w:val="28"/>
        </w:rPr>
        <w:t xml:space="preserve"> закон</w:t>
      </w:r>
      <w:r w:rsidR="0087091F">
        <w:rPr>
          <w:bCs/>
          <w:szCs w:val="28"/>
        </w:rPr>
        <w:t>а</w:t>
      </w:r>
      <w:r w:rsidR="00B71913" w:rsidRPr="00B71913">
        <w:rPr>
          <w:bCs/>
          <w:szCs w:val="28"/>
        </w:rPr>
        <w:t xml:space="preserve"> «О </w:t>
      </w:r>
      <w:r w:rsidR="0087091F">
        <w:rPr>
          <w:bCs/>
          <w:szCs w:val="28"/>
        </w:rPr>
        <w:t>лицензировании отдельных видов</w:t>
      </w:r>
      <w:r w:rsidR="00B71913" w:rsidRPr="00B71913">
        <w:rPr>
          <w:bCs/>
          <w:szCs w:val="28"/>
        </w:rPr>
        <w:t>»»</w:t>
      </w:r>
      <w:r w:rsidR="00C74147">
        <w:rPr>
          <w:bCs/>
          <w:szCs w:val="28"/>
        </w:rPr>
        <w:t>)</w:t>
      </w:r>
      <w:r w:rsidR="00250A99" w:rsidRPr="00250A99">
        <w:rPr>
          <w:bCs/>
          <w:szCs w:val="28"/>
        </w:rPr>
        <w:t>.</w:t>
      </w:r>
    </w:p>
    <w:p w:rsidR="00250A99" w:rsidRDefault="00544B54" w:rsidP="005C5CA2">
      <w:pPr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части 5 ст. 8.2 Федерального закона № 294-ФЗ законодатель исключил одно из условий для объявления предостережения, а именно </w:t>
      </w:r>
      <w:r w:rsidR="00D37ACB">
        <w:rPr>
          <w:bCs/>
          <w:szCs w:val="28"/>
        </w:rPr>
        <w:t>«…юридическое лицо, индивидуальный предприниматель ранее не привлекались к ответственности за нарушение соответствующих требований…».</w:t>
      </w:r>
    </w:p>
    <w:p w:rsidR="00CD0087" w:rsidRDefault="00D37ACB" w:rsidP="005C5CA2">
      <w:pPr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Следовательно, с 14.08.2018 года независимо от того, привлекались ли ранее юридическое лицо, индивидуальный предприниматель к ответственности за нарушение </w:t>
      </w:r>
      <w:r w:rsidR="00CD0087">
        <w:rPr>
          <w:bCs/>
          <w:szCs w:val="28"/>
        </w:rPr>
        <w:t>соответствующих требований, орган контроля при наличии иных условий, предусмотренных ч. 5 ст. 8.2. Федерального закона № 294-ФЗ, объявляет предостережение.</w:t>
      </w:r>
    </w:p>
    <w:p w:rsidR="00D37ACB" w:rsidRPr="00C85112" w:rsidRDefault="00CD0087" w:rsidP="005C5CA2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Кроме того Федеральным законом от 03.08.2018 года № 340-ФЗ «О внесении изменений в Градостроительный Кодекс Российской Федерации и отдельные законодательные акты Российской Федерации», внесены изменения в ст. 72 Земельного кодекса РФ в части дополнения нормой, обязывающей должностных лиц органа местного самоуправления направлять </w:t>
      </w:r>
      <w:r>
        <w:rPr>
          <w:bCs/>
          <w:szCs w:val="28"/>
        </w:rPr>
        <w:lastRenderedPageBreak/>
        <w:t>в орган местного самоуправления по месту нахождения данного земельного участка в орган местного самоуправления городского округа уведомления о выявлении</w:t>
      </w:r>
      <w:proofErr w:type="gramEnd"/>
      <w:r>
        <w:rPr>
          <w:bCs/>
          <w:szCs w:val="28"/>
        </w:rPr>
        <w:t xml:space="preserve"> самовольной постройки с приложением документов, подтверждающих указанный факт, в случае, если по результатам проведённой проверки в рамках муниципального земельного контроля выявлен факт размещения капитального строительства на земельном участке, на котором не допускается размещение такого объекта в соответствии </w:t>
      </w:r>
      <w:r w:rsidR="00335740">
        <w:rPr>
          <w:bCs/>
          <w:szCs w:val="28"/>
        </w:rPr>
        <w:t xml:space="preserve">с разрешенным использованием земельного участка и (или) установленными ограничениями земельных участков. Форма уведомления о выявлении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  </w:t>
      </w:r>
      <w:r>
        <w:rPr>
          <w:bCs/>
          <w:szCs w:val="28"/>
        </w:rPr>
        <w:t xml:space="preserve">      </w:t>
      </w:r>
      <w:r w:rsidR="00D37ACB">
        <w:rPr>
          <w:bCs/>
          <w:szCs w:val="28"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250A99" w:rsidRPr="00731CE3" w:rsidTr="00FF3643">
        <w:trPr>
          <w:trHeight w:val="2318"/>
        </w:trPr>
        <w:tc>
          <w:tcPr>
            <w:tcW w:w="6768" w:type="dxa"/>
            <w:shd w:val="clear" w:color="auto" w:fill="auto"/>
          </w:tcPr>
          <w:p w:rsidR="00250A99" w:rsidRDefault="00250A99" w:rsidP="00A2444B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335740" w:rsidRDefault="00335740" w:rsidP="005A77B3">
            <w:pPr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5A77B3">
              <w:rPr>
                <w:szCs w:val="28"/>
              </w:rPr>
              <w:t xml:space="preserve">отдела административного, </w:t>
            </w:r>
          </w:p>
          <w:p w:rsidR="005A77B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экологического и муниципального </w:t>
            </w:r>
          </w:p>
          <w:p w:rsidR="005A77B3" w:rsidRPr="00731CE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контроля администрации </w:t>
            </w:r>
            <w:proofErr w:type="spellStart"/>
            <w:r>
              <w:rPr>
                <w:szCs w:val="28"/>
              </w:rPr>
              <w:t>г.о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инель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250A99" w:rsidRPr="00731CE3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</w:p>
          <w:p w:rsidR="000533AA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250A99" w:rsidRPr="00731CE3" w:rsidRDefault="000533AA" w:rsidP="00FF364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5A77B3">
              <w:rPr>
                <w:szCs w:val="28"/>
              </w:rPr>
              <w:t xml:space="preserve">А.Ю. Гусев </w:t>
            </w:r>
          </w:p>
        </w:tc>
      </w:tr>
    </w:tbl>
    <w:p w:rsidR="00CF4B4C" w:rsidRDefault="00CF4B4C" w:rsidP="00FF3643"/>
    <w:sectPr w:rsidR="00CF4B4C" w:rsidSect="00C85112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0"/>
    <w:rsid w:val="000533AA"/>
    <w:rsid w:val="001C56FB"/>
    <w:rsid w:val="00217F02"/>
    <w:rsid w:val="0023523D"/>
    <w:rsid w:val="00250A99"/>
    <w:rsid w:val="00335740"/>
    <w:rsid w:val="0036542F"/>
    <w:rsid w:val="00376697"/>
    <w:rsid w:val="003979EE"/>
    <w:rsid w:val="004F7FDC"/>
    <w:rsid w:val="00544B54"/>
    <w:rsid w:val="005A77B3"/>
    <w:rsid w:val="005C5CA2"/>
    <w:rsid w:val="00685CA0"/>
    <w:rsid w:val="006D2779"/>
    <w:rsid w:val="0087091F"/>
    <w:rsid w:val="0090237F"/>
    <w:rsid w:val="00943970"/>
    <w:rsid w:val="00A72A59"/>
    <w:rsid w:val="00B357A4"/>
    <w:rsid w:val="00B71913"/>
    <w:rsid w:val="00B769E2"/>
    <w:rsid w:val="00C74147"/>
    <w:rsid w:val="00C8302D"/>
    <w:rsid w:val="00C85112"/>
    <w:rsid w:val="00CD0087"/>
    <w:rsid w:val="00CF4B4C"/>
    <w:rsid w:val="00D37ACB"/>
    <w:rsid w:val="00D45284"/>
    <w:rsid w:val="00F32FBA"/>
    <w:rsid w:val="00F46EE8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31</cp:revision>
  <dcterms:created xsi:type="dcterms:W3CDTF">2017-03-10T05:48:00Z</dcterms:created>
  <dcterms:modified xsi:type="dcterms:W3CDTF">2019-03-21T05:02:00Z</dcterms:modified>
</cp:coreProperties>
</file>