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 xml:space="preserve">«О внесении изменений и дополнений в постановление администрации городского округа </w:t>
      </w:r>
      <w:proofErr w:type="spellStart"/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>Кинель</w:t>
      </w:r>
      <w:proofErr w:type="spellEnd"/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proofErr w:type="gramEnd"/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 xml:space="preserve"> на территории городского округа </w:t>
      </w:r>
      <w:proofErr w:type="spellStart"/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>Кинель</w:t>
      </w:r>
      <w:proofErr w:type="spellEnd"/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>»  (с изменениями от 7 июля 2014г., 14 января 2015 г., 30 сентября 2015г., 17 мая 2016г.)</w:t>
      </w:r>
      <w:r w:rsidR="000C5A7F">
        <w:rPr>
          <w:rFonts w:ascii="Times New Roman" w:hAnsi="Times New Roman" w:cs="Times New Roman"/>
          <w:color w:val="191919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78011E">
        <w:rPr>
          <w:rFonts w:ascii="Times New Roman" w:hAnsi="Times New Roman" w:cs="Times New Roman"/>
          <w:sz w:val="26"/>
          <w:szCs w:val="26"/>
        </w:rPr>
        <w:t>1</w:t>
      </w:r>
      <w:r w:rsidR="000C5A7F">
        <w:rPr>
          <w:rFonts w:ascii="Times New Roman" w:hAnsi="Times New Roman" w:cs="Times New Roman"/>
          <w:sz w:val="26"/>
          <w:szCs w:val="26"/>
        </w:rPr>
        <w:t>8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0C5A7F">
        <w:rPr>
          <w:rFonts w:ascii="Times New Roman" w:hAnsi="Times New Roman" w:cs="Times New Roman"/>
          <w:sz w:val="26"/>
          <w:szCs w:val="26"/>
        </w:rPr>
        <w:t>03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0C5A7F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78011E">
        <w:rPr>
          <w:rFonts w:ascii="Times New Roman" w:hAnsi="Times New Roman" w:cs="Times New Roman"/>
          <w:sz w:val="26"/>
          <w:szCs w:val="26"/>
        </w:rPr>
        <w:t>2</w:t>
      </w:r>
      <w:r w:rsidR="000C5A7F">
        <w:rPr>
          <w:rFonts w:ascii="Times New Roman" w:hAnsi="Times New Roman" w:cs="Times New Roman"/>
          <w:sz w:val="26"/>
          <w:szCs w:val="26"/>
        </w:rPr>
        <w:t>2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0C5A7F">
        <w:rPr>
          <w:rFonts w:ascii="Times New Roman" w:hAnsi="Times New Roman" w:cs="Times New Roman"/>
          <w:sz w:val="26"/>
          <w:szCs w:val="26"/>
        </w:rPr>
        <w:t>03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0C5A7F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0C5A7F">
      <w:pPr>
        <w:jc w:val="both"/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</w:r>
      <w:bookmarkStart w:id="0" w:name="sub_10216"/>
      <w:r w:rsidR="000C5A7F">
        <w:rPr>
          <w:sz w:val="26"/>
          <w:szCs w:val="26"/>
        </w:rPr>
        <w:t>В целях недопущения нарушений прав юридических лиц и индивидуальных предпринимателей, осуществляющих лицензированный вид деятельности, предлагается привести в соответствие утвержденные схемы границ прилегающих территорий, на которых не допускается розничная продажа алкогольной продукции.</w:t>
      </w:r>
    </w:p>
    <w:bookmarkEnd w:id="0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630A39" w:rsidP="0078011E">
            <w:pPr>
              <w:rPr>
                <w:sz w:val="26"/>
                <w:szCs w:val="26"/>
                <w:lang w:eastAsia="en-US"/>
              </w:rPr>
            </w:pPr>
            <w:r w:rsidRPr="007A4315"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78011E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0A39" w:rsidRPr="007A4315">
              <w:rPr>
                <w:sz w:val="26"/>
                <w:szCs w:val="26"/>
              </w:rPr>
              <w:t xml:space="preserve">                                          А.Н. </w:t>
            </w:r>
            <w:proofErr w:type="spellStart"/>
            <w:r w:rsidR="00630A39" w:rsidRPr="007A4315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C5A7F"/>
    <w:rsid w:val="000D376A"/>
    <w:rsid w:val="000D6F1D"/>
    <w:rsid w:val="001911C2"/>
    <w:rsid w:val="001A21D6"/>
    <w:rsid w:val="001C4392"/>
    <w:rsid w:val="00254541"/>
    <w:rsid w:val="00261532"/>
    <w:rsid w:val="0027339C"/>
    <w:rsid w:val="00283A6C"/>
    <w:rsid w:val="002A56BB"/>
    <w:rsid w:val="002F2418"/>
    <w:rsid w:val="00317A77"/>
    <w:rsid w:val="0032039B"/>
    <w:rsid w:val="00337D81"/>
    <w:rsid w:val="003447FD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6714D"/>
    <w:rsid w:val="0078011E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52A15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D868F8"/>
    <w:rsid w:val="00E108A8"/>
    <w:rsid w:val="00E265BC"/>
    <w:rsid w:val="00E26AC3"/>
    <w:rsid w:val="00ED79B9"/>
    <w:rsid w:val="00EE37B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35</cp:revision>
  <cp:lastPrinted>2017-08-29T07:25:00Z</cp:lastPrinted>
  <dcterms:created xsi:type="dcterms:W3CDTF">2016-10-21T07:37:00Z</dcterms:created>
  <dcterms:modified xsi:type="dcterms:W3CDTF">2019-03-15T09:32:00Z</dcterms:modified>
</cp:coreProperties>
</file>