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D74069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D74069" w:rsidRPr="00D15CBF" w:rsidRDefault="00142EEF" w:rsidP="00D74069">
      <w:pPr>
        <w:spacing w:after="0" w:line="240" w:lineRule="auto"/>
        <w:ind w:firstLine="708"/>
        <w:jc w:val="center"/>
        <w:rPr>
          <w:b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D74069" w:rsidRPr="00D15CBF">
        <w:rPr>
          <w:b/>
          <w:szCs w:val="28"/>
        </w:rPr>
        <w:t>«Об утвержде</w:t>
      </w:r>
      <w:r w:rsidR="00D74069" w:rsidRPr="00D15CBF">
        <w:rPr>
          <w:b/>
          <w:szCs w:val="28"/>
        </w:rPr>
        <w:softHyphen/>
        <w:t>нии администра</w:t>
      </w:r>
      <w:r w:rsidR="00D74069" w:rsidRPr="00D15CBF">
        <w:rPr>
          <w:b/>
          <w:szCs w:val="28"/>
        </w:rPr>
        <w:softHyphen/>
        <w:t>тивного регламента предостав</w:t>
      </w:r>
      <w:r w:rsidR="00D74069" w:rsidRPr="00D15CBF">
        <w:rPr>
          <w:b/>
          <w:szCs w:val="28"/>
        </w:rPr>
        <w:softHyphen/>
        <w:t>ления муниципальной услуги «Оказание консультационных услуг субъектам малого и сред</w:t>
      </w:r>
      <w:r w:rsidR="00D74069" w:rsidRPr="00D15CBF">
        <w:rPr>
          <w:b/>
          <w:szCs w:val="28"/>
        </w:rPr>
        <w:softHyphen/>
        <w:t>него предпринимательства»</w:t>
      </w:r>
    </w:p>
    <w:p w:rsidR="00D74069" w:rsidRDefault="00D74069" w:rsidP="00D74069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DB5FD8" w:rsidRPr="00DB5FD8" w:rsidRDefault="00DB5FD8" w:rsidP="00D74069">
      <w:pPr>
        <w:spacing w:after="0" w:line="360" w:lineRule="auto"/>
        <w:ind w:firstLine="708"/>
        <w:jc w:val="both"/>
        <w:rPr>
          <w:szCs w:val="28"/>
        </w:rPr>
      </w:pPr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D74069" w:rsidRPr="00D74069">
        <w:rPr>
          <w:szCs w:val="28"/>
        </w:rPr>
        <w:t>«Об утвержде</w:t>
      </w:r>
      <w:r w:rsidR="00D74069" w:rsidRPr="00D74069">
        <w:rPr>
          <w:szCs w:val="28"/>
        </w:rPr>
        <w:softHyphen/>
        <w:t>нии администра</w:t>
      </w:r>
      <w:r w:rsidR="00D74069" w:rsidRPr="00D74069">
        <w:rPr>
          <w:szCs w:val="28"/>
        </w:rPr>
        <w:softHyphen/>
        <w:t>тивного регламента предостав</w:t>
      </w:r>
      <w:r w:rsidR="00D74069" w:rsidRPr="00D74069">
        <w:rPr>
          <w:szCs w:val="28"/>
        </w:rPr>
        <w:softHyphen/>
        <w:t>ления муниципальной услуги «Оказание консультационных услуг субъектам малого и сред</w:t>
      </w:r>
      <w:r w:rsidR="00D74069" w:rsidRPr="00D74069">
        <w:rPr>
          <w:szCs w:val="28"/>
        </w:rPr>
        <w:softHyphen/>
        <w:t>него предпринимательства»</w:t>
      </w:r>
      <w:r w:rsidR="001C21FE">
        <w:rPr>
          <w:szCs w:val="28"/>
        </w:rPr>
        <w:t xml:space="preserve"> </w:t>
      </w:r>
      <w:r>
        <w:rPr>
          <w:szCs w:val="28"/>
        </w:rPr>
        <w:t xml:space="preserve">не потребует дополнительных расходов из </w:t>
      </w:r>
      <w:r w:rsidR="00114CB9">
        <w:rPr>
          <w:szCs w:val="28"/>
        </w:rPr>
        <w:t>местного</w:t>
      </w:r>
      <w:r>
        <w:rPr>
          <w:szCs w:val="28"/>
        </w:rPr>
        <w:t xml:space="preserve"> бюджета.</w:t>
      </w: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  <w:p w:rsidR="00D74069" w:rsidRDefault="00D74069" w:rsidP="00D7406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Директор МАУ «Центр развития</w:t>
            </w:r>
          </w:p>
          <w:p w:rsidR="00D74069" w:rsidRDefault="00D74069" w:rsidP="00D7406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609C7">
              <w:rPr>
                <w:szCs w:val="28"/>
              </w:rPr>
              <w:t>п</w:t>
            </w:r>
            <w:r>
              <w:rPr>
                <w:szCs w:val="28"/>
              </w:rPr>
              <w:t xml:space="preserve">редпринимательства»                                                   </w:t>
            </w: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D74069">
            <w:pPr>
              <w:spacing w:after="0" w:line="240" w:lineRule="auto"/>
              <w:ind w:right="317"/>
              <w:rPr>
                <w:szCs w:val="28"/>
              </w:rPr>
            </w:pPr>
            <w:r>
              <w:rPr>
                <w:szCs w:val="28"/>
              </w:rPr>
              <w:t xml:space="preserve">           Т.А. </w:t>
            </w:r>
            <w:proofErr w:type="spellStart"/>
            <w:r>
              <w:rPr>
                <w:szCs w:val="28"/>
              </w:rPr>
              <w:t>Зезина</w:t>
            </w:r>
            <w:proofErr w:type="spellEnd"/>
            <w:r>
              <w:rPr>
                <w:szCs w:val="28"/>
              </w:rPr>
              <w:t xml:space="preserve">                                                        </w:t>
            </w: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14CB9"/>
    <w:rsid w:val="00142EEF"/>
    <w:rsid w:val="001609C7"/>
    <w:rsid w:val="001763E5"/>
    <w:rsid w:val="001C21FE"/>
    <w:rsid w:val="001C4392"/>
    <w:rsid w:val="001C52D3"/>
    <w:rsid w:val="001D2152"/>
    <w:rsid w:val="0020159D"/>
    <w:rsid w:val="002417DE"/>
    <w:rsid w:val="0024218E"/>
    <w:rsid w:val="00271266"/>
    <w:rsid w:val="00281E44"/>
    <w:rsid w:val="0032396F"/>
    <w:rsid w:val="003247B0"/>
    <w:rsid w:val="00357C4D"/>
    <w:rsid w:val="003954D2"/>
    <w:rsid w:val="003B0C6E"/>
    <w:rsid w:val="003D0FB6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613FCC"/>
    <w:rsid w:val="00630615"/>
    <w:rsid w:val="00683E09"/>
    <w:rsid w:val="006C79AB"/>
    <w:rsid w:val="006F285A"/>
    <w:rsid w:val="00727686"/>
    <w:rsid w:val="00751CAD"/>
    <w:rsid w:val="0076399B"/>
    <w:rsid w:val="00766128"/>
    <w:rsid w:val="007B5B17"/>
    <w:rsid w:val="007F76A2"/>
    <w:rsid w:val="00847607"/>
    <w:rsid w:val="008A32A1"/>
    <w:rsid w:val="008C1B40"/>
    <w:rsid w:val="009035F5"/>
    <w:rsid w:val="00955E29"/>
    <w:rsid w:val="009A0AA5"/>
    <w:rsid w:val="009B15D0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81AE4"/>
    <w:rsid w:val="00B90A1A"/>
    <w:rsid w:val="00BC426F"/>
    <w:rsid w:val="00BD669E"/>
    <w:rsid w:val="00BE7460"/>
    <w:rsid w:val="00BF56C0"/>
    <w:rsid w:val="00C51D4B"/>
    <w:rsid w:val="00C9330C"/>
    <w:rsid w:val="00D05302"/>
    <w:rsid w:val="00D05E23"/>
    <w:rsid w:val="00D25E00"/>
    <w:rsid w:val="00D55C7E"/>
    <w:rsid w:val="00D74069"/>
    <w:rsid w:val="00DB5FD8"/>
    <w:rsid w:val="00DB6E51"/>
    <w:rsid w:val="00DD1FF1"/>
    <w:rsid w:val="00DE19D3"/>
    <w:rsid w:val="00E32A81"/>
    <w:rsid w:val="00E37FC6"/>
    <w:rsid w:val="00E850F0"/>
    <w:rsid w:val="00EA2B5C"/>
    <w:rsid w:val="00EC5C24"/>
    <w:rsid w:val="00F654F8"/>
    <w:rsid w:val="00F97DD7"/>
    <w:rsid w:val="00FC14E3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5</cp:revision>
  <cp:lastPrinted>2020-06-26T05:09:00Z</cp:lastPrinted>
  <dcterms:created xsi:type="dcterms:W3CDTF">2020-06-26T05:01:00Z</dcterms:created>
  <dcterms:modified xsi:type="dcterms:W3CDTF">2020-07-06T05:22:00Z</dcterms:modified>
</cp:coreProperties>
</file>