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1" w:rsidRPr="00EC0E11" w:rsidRDefault="00EC0E11" w:rsidP="002A390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2A39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2A3900" w:rsidRDefault="007D11A9" w:rsidP="002A39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2A39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3900">
        <w:rPr>
          <w:rFonts w:ascii="Times New Roman" w:eastAsia="SimSun" w:hAnsi="Times New Roman" w:cs="Times New Roman"/>
          <w:sz w:val="28"/>
          <w:szCs w:val="28"/>
        </w:rPr>
        <w:t>Об утверждении Порядка  реализации мер поддержки в городском округе Кинель Самарской области  субъектов малого и среднего предпринимательства,</w:t>
      </w:r>
      <w:r w:rsidR="00BD7301" w:rsidRPr="00BD7301">
        <w:rPr>
          <w:rFonts w:ascii="Times New Roman" w:eastAsia="SimSun" w:hAnsi="Times New Roman" w:cs="Times New Roman"/>
          <w:sz w:val="28"/>
          <w:szCs w:val="20"/>
        </w:rPr>
        <w:t xml:space="preserve"> </w:t>
      </w:r>
      <w:r w:rsidR="00BD7301" w:rsidRPr="00BD7301">
        <w:rPr>
          <w:rFonts w:ascii="Times New Roman" w:eastAsia="SimSun" w:hAnsi="Times New Roman" w:cs="Times New Roman"/>
          <w:sz w:val="28"/>
          <w:szCs w:val="28"/>
        </w:rPr>
        <w:t>являющихся арендаторами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городского округа Кинель Самарской области</w:t>
      </w:r>
      <w:r w:rsidR="00BD7301">
        <w:rPr>
          <w:rFonts w:ascii="Times New Roman" w:eastAsia="SimSun" w:hAnsi="Times New Roman" w:cs="Times New Roman"/>
          <w:sz w:val="28"/>
          <w:szCs w:val="28"/>
        </w:rPr>
        <w:t>,</w:t>
      </w:r>
      <w:r w:rsidR="002A3900">
        <w:rPr>
          <w:rFonts w:ascii="Times New Roman" w:eastAsia="SimSun" w:hAnsi="Times New Roman" w:cs="Times New Roman"/>
          <w:sz w:val="28"/>
          <w:szCs w:val="28"/>
        </w:rPr>
        <w:t xml:space="preserve"> оказавшихся в зоне риска в связи с угрозой </w:t>
      </w:r>
      <w:r w:rsidR="002A3900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2A3900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2A3900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2A3900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2A3900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2A3900">
        <w:rPr>
          <w:rFonts w:ascii="Times New Roman" w:hAnsi="Times New Roman" w:cs="Times New Roman"/>
          <w:sz w:val="28"/>
          <w:szCs w:val="28"/>
        </w:rPr>
        <w:t>»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2E0C6D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Бажутова Е.В.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 по земельным вопросам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1D3621">
        <w:rPr>
          <w:rFonts w:ascii="Times New Roman" w:hAnsi="Times New Roman" w:cs="Times New Roman"/>
          <w:sz w:val="28"/>
          <w:szCs w:val="28"/>
        </w:rPr>
        <w:t xml:space="preserve">с </w:t>
      </w:r>
      <w:r w:rsidR="001D3621" w:rsidRPr="001D3621">
        <w:rPr>
          <w:rFonts w:ascii="Times New Roman" w:hAnsi="Times New Roman" w:cs="Times New Roman"/>
          <w:sz w:val="28"/>
          <w:szCs w:val="28"/>
        </w:rPr>
        <w:t>20 апреля</w:t>
      </w:r>
      <w:r w:rsidR="004034BC" w:rsidRPr="001D3621">
        <w:rPr>
          <w:rFonts w:ascii="Times New Roman" w:hAnsi="Times New Roman" w:cs="Times New Roman"/>
          <w:sz w:val="28"/>
          <w:szCs w:val="28"/>
        </w:rPr>
        <w:t xml:space="preserve"> 2020</w:t>
      </w:r>
      <w:r w:rsidRPr="001D3621">
        <w:rPr>
          <w:rFonts w:ascii="Times New Roman" w:hAnsi="Times New Roman" w:cs="Times New Roman"/>
          <w:sz w:val="28"/>
          <w:szCs w:val="28"/>
        </w:rPr>
        <w:t xml:space="preserve"> года по </w:t>
      </w:r>
      <w:r w:rsidR="001D3621">
        <w:rPr>
          <w:rFonts w:ascii="Times New Roman" w:hAnsi="Times New Roman" w:cs="Times New Roman"/>
          <w:sz w:val="28"/>
          <w:szCs w:val="28"/>
        </w:rPr>
        <w:t>06</w:t>
      </w:r>
      <w:r w:rsidR="004034BC" w:rsidRPr="001D3621">
        <w:rPr>
          <w:rFonts w:ascii="Times New Roman" w:hAnsi="Times New Roman" w:cs="Times New Roman"/>
          <w:sz w:val="28"/>
          <w:szCs w:val="28"/>
        </w:rPr>
        <w:t xml:space="preserve"> мая 2020</w:t>
      </w:r>
      <w:r w:rsidR="00C45F76" w:rsidRPr="001D362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>. в виде прикрепленного файла, либо по адресу: 446430, Самарская область, г.Кинель,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3900" w:rsidRDefault="002A3900" w:rsidP="00BD7301">
      <w:pPr>
        <w:pStyle w:val="ConsPlusNon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2A39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2A39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3900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 субъектов малого и среднего предпринимательства, </w:t>
      </w:r>
      <w:r w:rsidR="00BD7301" w:rsidRPr="00BD7301">
        <w:rPr>
          <w:rFonts w:ascii="Times New Roman" w:eastAsia="SimSun" w:hAnsi="Times New Roman" w:cs="Times New Roman"/>
          <w:sz w:val="28"/>
          <w:szCs w:val="28"/>
        </w:rPr>
        <w:t>являющихся арендаторами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городского округа Кинель Самарской области</w:t>
      </w:r>
      <w:r w:rsidR="00BD730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2A3900">
        <w:rPr>
          <w:rFonts w:ascii="Times New Roman" w:eastAsia="SimSun" w:hAnsi="Times New Roman" w:cs="Times New Roman"/>
          <w:sz w:val="28"/>
          <w:szCs w:val="28"/>
        </w:rPr>
        <w:t xml:space="preserve">оказавшихся в зоне риска в связи с угрозой </w:t>
      </w:r>
      <w:r w:rsidR="002A3900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2A3900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2A3900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2A3900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2A3900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2A3900">
        <w:rPr>
          <w:rFonts w:ascii="Times New Roman" w:hAnsi="Times New Roman" w:cs="Times New Roman"/>
          <w:sz w:val="28"/>
          <w:szCs w:val="28"/>
        </w:rPr>
        <w:t xml:space="preserve">»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1D3621"/>
    <w:rsid w:val="00292851"/>
    <w:rsid w:val="002A3900"/>
    <w:rsid w:val="002E0C6D"/>
    <w:rsid w:val="002E1EC4"/>
    <w:rsid w:val="00300964"/>
    <w:rsid w:val="00352EA7"/>
    <w:rsid w:val="004034BC"/>
    <w:rsid w:val="004171C2"/>
    <w:rsid w:val="004B7979"/>
    <w:rsid w:val="0058170D"/>
    <w:rsid w:val="007433C5"/>
    <w:rsid w:val="007D11A9"/>
    <w:rsid w:val="00815DE9"/>
    <w:rsid w:val="00844A9B"/>
    <w:rsid w:val="009D64C5"/>
    <w:rsid w:val="00B04F8A"/>
    <w:rsid w:val="00B723BC"/>
    <w:rsid w:val="00B9585B"/>
    <w:rsid w:val="00BD7301"/>
    <w:rsid w:val="00C45F76"/>
    <w:rsid w:val="00D16F41"/>
    <w:rsid w:val="00DD0A56"/>
    <w:rsid w:val="00DD4E00"/>
    <w:rsid w:val="00E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AC28-E0D1-4581-A2EF-FD99FA7B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Бажутова</cp:lastModifiedBy>
  <cp:revision>6</cp:revision>
  <cp:lastPrinted>2020-05-13T11:38:00Z</cp:lastPrinted>
  <dcterms:created xsi:type="dcterms:W3CDTF">2020-05-07T05:55:00Z</dcterms:created>
  <dcterms:modified xsi:type="dcterms:W3CDTF">2020-05-13T11:38:00Z</dcterms:modified>
</cp:coreProperties>
</file>