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7F6E3F" w:rsidRDefault="00DB4D1F" w:rsidP="006269A5">
      <w:pPr>
        <w:jc w:val="center"/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</w:t>
      </w:r>
      <w:r w:rsidR="000C5FCC">
        <w:rPr>
          <w:b/>
          <w:szCs w:val="28"/>
        </w:rPr>
        <w:t>изменений</w:t>
      </w:r>
      <w:r w:rsidR="003C3805" w:rsidRPr="003C3805">
        <w:rPr>
          <w:b/>
          <w:szCs w:val="28"/>
        </w:rPr>
        <w:t xml:space="preserve"> </w:t>
      </w:r>
      <w:r w:rsidR="00713938">
        <w:rPr>
          <w:b/>
          <w:szCs w:val="28"/>
        </w:rPr>
        <w:t xml:space="preserve"> и дополнений </w:t>
      </w:r>
      <w:r w:rsidR="003C3805" w:rsidRPr="003C3805">
        <w:rPr>
          <w:b/>
          <w:szCs w:val="28"/>
        </w:rPr>
        <w:t xml:space="preserve">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6269A5" w:rsidRPr="006269A5">
        <w:rPr>
          <w:b/>
        </w:rPr>
        <w:t xml:space="preserve">(в редакции от </w:t>
      </w:r>
      <w:r w:rsidR="00713938">
        <w:rPr>
          <w:b/>
        </w:rPr>
        <w:t>13 февраля 2020г.</w:t>
      </w:r>
      <w:r w:rsidR="006269A5" w:rsidRPr="006269A5">
        <w:rPr>
          <w:b/>
        </w:rPr>
        <w:t xml:space="preserve">)  </w:t>
      </w: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0C5FCC">
        <w:rPr>
          <w:szCs w:val="28"/>
        </w:rPr>
        <w:t>изменений</w:t>
      </w:r>
      <w:r w:rsidR="00361942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6269A5">
        <w:rPr>
          <w:color w:val="191919"/>
          <w:szCs w:val="28"/>
        </w:rPr>
        <w:t>(в редакции от 25 декабря 2019г.</w:t>
      </w:r>
      <w:r w:rsidR="00713938">
        <w:rPr>
          <w:color w:val="191919"/>
          <w:szCs w:val="28"/>
        </w:rPr>
        <w:t>, 13 февраля 2020г.</w:t>
      </w:r>
      <w:r w:rsidR="006269A5">
        <w:rPr>
          <w:color w:val="191919"/>
          <w:szCs w:val="28"/>
        </w:rPr>
        <w:t>)</w:t>
      </w:r>
      <w:r w:rsidR="006269A5">
        <w:rPr>
          <w:color w:val="191919"/>
        </w:rPr>
        <w:t xml:space="preserve"> </w:t>
      </w:r>
      <w:r w:rsidR="006269A5">
        <w:rPr>
          <w:szCs w:val="28"/>
        </w:rPr>
        <w:t xml:space="preserve"> </w:t>
      </w:r>
      <w:r w:rsidRPr="00CE3F9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</w:t>
      </w:r>
      <w:proofErr w:type="gramEnd"/>
      <w:r w:rsidR="00E25E86">
        <w:rPr>
          <w:szCs w:val="28"/>
        </w:rPr>
        <w:t xml:space="preserve">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0C5FCC">
        <w:rPr>
          <w:rFonts w:ascii="SourceSansProRegular" w:eastAsia="Times New Roman" w:hAnsi="SourceSansProRegular" w:cs="Helvetica"/>
          <w:color w:val="333333"/>
          <w:lang w:eastAsia="ru-RU"/>
        </w:rPr>
        <w:t>изменений</w:t>
      </w:r>
      <w:r w:rsidR="003C26EA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855B51" w:rsidRPr="00A10E81" w:rsidRDefault="00855B51" w:rsidP="00855B51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ом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юридического лица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Самарской области. Поскольку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предлагаемы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16</w:t>
      </w:r>
      <w:r w:rsidR="007D63DF">
        <w:rPr>
          <w:rFonts w:ascii="SourceSansProRegular" w:eastAsia="Times New Roman" w:hAnsi="SourceSansProRegular" w:cs="Helvetica"/>
          <w:color w:val="333333"/>
          <w:lang w:eastAsia="ru-RU"/>
        </w:rPr>
        <w:t>5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855B51" w:rsidRPr="002F432C" w:rsidRDefault="00855B51" w:rsidP="00855B51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п. 161.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7D63DF">
        <w:rPr>
          <w:color w:val="000000"/>
          <w:szCs w:val="28"/>
        </w:rPr>
        <w:t xml:space="preserve">п.г.т. </w:t>
      </w:r>
      <w:proofErr w:type="spellStart"/>
      <w:r w:rsidR="007D63DF">
        <w:rPr>
          <w:color w:val="000000"/>
          <w:szCs w:val="28"/>
        </w:rPr>
        <w:t>Усть-Кинельский</w:t>
      </w:r>
      <w:proofErr w:type="spellEnd"/>
      <w:r w:rsidR="007D63DF">
        <w:rPr>
          <w:color w:val="000000"/>
          <w:szCs w:val="28"/>
        </w:rPr>
        <w:t>, ул. Шоссейная, в районе дома № 79</w:t>
      </w:r>
      <w:proofErr w:type="gramStart"/>
      <w:r w:rsidR="007D63DF">
        <w:rPr>
          <w:color w:val="000000"/>
          <w:szCs w:val="28"/>
        </w:rPr>
        <w:t xml:space="preserve"> А</w:t>
      </w:r>
      <w:proofErr w:type="gramEnd"/>
      <w:r w:rsidR="007D63DF">
        <w:rPr>
          <w:color w:val="000000"/>
          <w:szCs w:val="28"/>
        </w:rPr>
        <w:t xml:space="preserve"> (место № 2)</w:t>
      </w:r>
    </w:p>
    <w:p w:rsidR="00855B51" w:rsidRPr="00A10E81" w:rsidRDefault="00855B51" w:rsidP="00855B51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855B51" w:rsidRPr="00C9704F" w:rsidRDefault="00855B51" w:rsidP="00855B51">
      <w:pPr>
        <w:spacing w:after="0" w:line="240" w:lineRule="auto"/>
        <w:rPr>
          <w:color w:val="000000"/>
          <w:szCs w:val="28"/>
        </w:rPr>
      </w:pPr>
      <w:proofErr w:type="spellStart"/>
      <w:r w:rsidRPr="00C9704F">
        <w:rPr>
          <w:color w:val="000000"/>
          <w:szCs w:val="28"/>
        </w:rPr>
        <w:t>н</w:t>
      </w:r>
      <w:proofErr w:type="spellEnd"/>
      <w:r w:rsidRPr="00C9704F">
        <w:rPr>
          <w:color w:val="000000"/>
          <w:szCs w:val="28"/>
        </w:rPr>
        <w:t xml:space="preserve"> 1: X –</w:t>
      </w:r>
      <w:r w:rsidR="00C9704F" w:rsidRPr="00C9704F">
        <w:rPr>
          <w:color w:val="000000"/>
          <w:szCs w:val="28"/>
        </w:rPr>
        <w:t>396134,25</w:t>
      </w:r>
      <w:r w:rsidRPr="00C9704F">
        <w:rPr>
          <w:color w:val="000000"/>
          <w:szCs w:val="28"/>
        </w:rPr>
        <w:t xml:space="preserve">; Y – </w:t>
      </w:r>
      <w:r w:rsidR="00C9704F" w:rsidRPr="00C9704F">
        <w:rPr>
          <w:color w:val="000000"/>
          <w:szCs w:val="28"/>
        </w:rPr>
        <w:t>2202435,65</w:t>
      </w:r>
    </w:p>
    <w:p w:rsidR="00855B51" w:rsidRPr="00C9704F" w:rsidRDefault="00855B51" w:rsidP="00855B51">
      <w:pPr>
        <w:spacing w:after="0" w:line="240" w:lineRule="auto"/>
        <w:rPr>
          <w:color w:val="000000"/>
          <w:szCs w:val="28"/>
        </w:rPr>
      </w:pPr>
      <w:proofErr w:type="spellStart"/>
      <w:r w:rsidRPr="00C9704F">
        <w:rPr>
          <w:color w:val="000000"/>
          <w:szCs w:val="28"/>
        </w:rPr>
        <w:t>н</w:t>
      </w:r>
      <w:proofErr w:type="spellEnd"/>
      <w:r w:rsidRPr="00C9704F">
        <w:rPr>
          <w:color w:val="000000"/>
          <w:szCs w:val="28"/>
        </w:rPr>
        <w:t xml:space="preserve"> 2: X – </w:t>
      </w:r>
      <w:r w:rsidR="00C9704F" w:rsidRPr="00C9704F">
        <w:rPr>
          <w:color w:val="000000"/>
          <w:szCs w:val="28"/>
        </w:rPr>
        <w:t>396126,31</w:t>
      </w:r>
      <w:r w:rsidRPr="00C9704F">
        <w:rPr>
          <w:color w:val="000000"/>
          <w:szCs w:val="28"/>
        </w:rPr>
        <w:t xml:space="preserve">;  Y – </w:t>
      </w:r>
      <w:r w:rsidR="00C9704F" w:rsidRPr="00C9704F">
        <w:rPr>
          <w:color w:val="000000"/>
          <w:szCs w:val="28"/>
        </w:rPr>
        <w:t>2202436,57</w:t>
      </w:r>
    </w:p>
    <w:p w:rsidR="00855B51" w:rsidRPr="00C9704F" w:rsidRDefault="00855B51" w:rsidP="00855B51">
      <w:pPr>
        <w:spacing w:after="0" w:line="240" w:lineRule="auto"/>
        <w:rPr>
          <w:color w:val="000000"/>
          <w:szCs w:val="28"/>
        </w:rPr>
      </w:pPr>
      <w:proofErr w:type="spellStart"/>
      <w:r w:rsidRPr="00C9704F">
        <w:rPr>
          <w:color w:val="000000"/>
          <w:szCs w:val="28"/>
        </w:rPr>
        <w:t>н</w:t>
      </w:r>
      <w:proofErr w:type="spellEnd"/>
      <w:r w:rsidRPr="00C9704F">
        <w:rPr>
          <w:color w:val="000000"/>
          <w:szCs w:val="28"/>
        </w:rPr>
        <w:t xml:space="preserve"> 3: X – </w:t>
      </w:r>
      <w:r w:rsidR="00C9704F" w:rsidRPr="00C9704F">
        <w:rPr>
          <w:color w:val="000000"/>
          <w:szCs w:val="28"/>
        </w:rPr>
        <w:t>396126,66</w:t>
      </w:r>
      <w:r w:rsidRPr="00C9704F">
        <w:rPr>
          <w:color w:val="000000"/>
          <w:szCs w:val="28"/>
        </w:rPr>
        <w:t>; Y –</w:t>
      </w:r>
      <w:r w:rsidR="00C9704F" w:rsidRPr="00C9704F">
        <w:rPr>
          <w:color w:val="000000"/>
          <w:szCs w:val="28"/>
        </w:rPr>
        <w:t>2202439,55</w:t>
      </w:r>
    </w:p>
    <w:p w:rsidR="00855B51" w:rsidRDefault="00855B51" w:rsidP="00855B51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C9704F">
        <w:rPr>
          <w:color w:val="000000"/>
          <w:szCs w:val="28"/>
        </w:rPr>
        <w:t>н</w:t>
      </w:r>
      <w:proofErr w:type="spellEnd"/>
      <w:r w:rsidRPr="00C9704F">
        <w:rPr>
          <w:color w:val="000000"/>
          <w:szCs w:val="28"/>
        </w:rPr>
        <w:t xml:space="preserve"> 4: X – </w:t>
      </w:r>
      <w:r w:rsidR="00C9704F" w:rsidRPr="00C9704F">
        <w:rPr>
          <w:color w:val="000000"/>
          <w:szCs w:val="28"/>
        </w:rPr>
        <w:t>396134,60</w:t>
      </w:r>
      <w:r w:rsidRPr="00C9704F">
        <w:rPr>
          <w:color w:val="000000"/>
          <w:szCs w:val="28"/>
        </w:rPr>
        <w:t xml:space="preserve">; Y – </w:t>
      </w:r>
      <w:r w:rsidR="00C9704F">
        <w:rPr>
          <w:color w:val="000000"/>
          <w:szCs w:val="28"/>
        </w:rPr>
        <w:t>2202438,63</w:t>
      </w:r>
    </w:p>
    <w:p w:rsidR="00855B51" w:rsidRPr="00A10E81" w:rsidRDefault="00855B51" w:rsidP="00855B51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7D63DF">
        <w:rPr>
          <w:rFonts w:ascii="SourceSansProRegular" w:eastAsia="Times New Roman" w:hAnsi="SourceSansProRegular" w:cs="Helvetica"/>
          <w:color w:val="333333"/>
          <w:lang w:eastAsia="ru-RU"/>
        </w:rPr>
        <w:t>24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855B51" w:rsidRPr="00A10E81" w:rsidRDefault="00855B51" w:rsidP="00855B51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855B51" w:rsidRPr="00A10E81" w:rsidRDefault="00855B51" w:rsidP="00855B51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855B51" w:rsidRPr="00A10E81" w:rsidRDefault="00855B51" w:rsidP="00855B51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855B51" w:rsidRDefault="00855B51" w:rsidP="00855B51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855B51" w:rsidRDefault="00855B51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713938" w:rsidRDefault="00713938" w:rsidP="0071393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сезонных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1-3, 6-7, 11-13, 18-22, 24, 29,32-33, 158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713938" w:rsidRDefault="00713938" w:rsidP="0071393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несезонных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45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166702" w:rsidRDefault="00AA3ED0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соответствуют П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Default="00240B83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F6353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F6353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7820"/>
    <w:rsid w:val="006C6B77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12C8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56A84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22584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2969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123</cp:revision>
  <cp:lastPrinted>2020-01-28T09:49:00Z</cp:lastPrinted>
  <dcterms:created xsi:type="dcterms:W3CDTF">2016-10-21T07:37:00Z</dcterms:created>
  <dcterms:modified xsi:type="dcterms:W3CDTF">2020-06-10T10:30:00Z</dcterms:modified>
</cp:coreProperties>
</file>