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E617D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>в рамках проведения публичных консультаций</w:t>
      </w:r>
    </w:p>
    <w:p w:rsidR="00671088" w:rsidRPr="00181710" w:rsidRDefault="000C7F41" w:rsidP="006E617D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</w:t>
      </w:r>
      <w:r w:rsidR="000B2AB1" w:rsidRPr="000B2AB1">
        <w:rPr>
          <w:rFonts w:ascii="Times New Roman" w:hAnsi="Times New Roman"/>
          <w:b/>
          <w:color w:val="191919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0B2AB1" w:rsidRPr="000B2AB1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0B2AB1" w:rsidRPr="000B2AB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583DA1">
        <w:rPr>
          <w:rFonts w:ascii="Times New Roman" w:hAnsi="Times New Roman"/>
          <w:b/>
          <w:color w:val="191919"/>
          <w:sz w:val="28"/>
          <w:szCs w:val="28"/>
        </w:rPr>
        <w:t xml:space="preserve">   </w:t>
      </w:r>
      <w:r w:rsidR="00583DA1" w:rsidRPr="00181710">
        <w:rPr>
          <w:rFonts w:ascii="Times New Roman" w:hAnsi="Times New Roman"/>
          <w:b/>
          <w:sz w:val="28"/>
          <w:szCs w:val="28"/>
        </w:rPr>
        <w:t>«</w:t>
      </w:r>
      <w:r w:rsidR="00181710" w:rsidRPr="00181710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за счет средств бюджета городского округа </w:t>
      </w:r>
      <w:proofErr w:type="spellStart"/>
      <w:r w:rsidR="00181710" w:rsidRPr="00181710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181710" w:rsidRPr="00181710">
        <w:rPr>
          <w:rFonts w:ascii="Times New Roman" w:hAnsi="Times New Roman"/>
          <w:b/>
          <w:sz w:val="28"/>
          <w:szCs w:val="28"/>
        </w:rPr>
        <w:t xml:space="preserve"> Самарской области на безвозмездной и безвозвратной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proofErr w:type="spellStart"/>
      <w:r w:rsidR="00181710" w:rsidRPr="00181710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181710" w:rsidRPr="00181710">
        <w:rPr>
          <w:rFonts w:ascii="Times New Roman" w:hAnsi="Times New Roman"/>
          <w:b/>
          <w:sz w:val="28"/>
          <w:szCs w:val="28"/>
        </w:rPr>
        <w:t xml:space="preserve"> Самарской области, в целях возмещения части недополученных доходов и (или) затрат по выполнению работ, связанных с осуществлением регулярных перевозок</w:t>
      </w:r>
      <w:proofErr w:type="gramEnd"/>
      <w:r w:rsidR="00181710" w:rsidRPr="00181710">
        <w:rPr>
          <w:rFonts w:ascii="Times New Roman" w:hAnsi="Times New Roman"/>
          <w:b/>
          <w:sz w:val="28"/>
          <w:szCs w:val="28"/>
        </w:rPr>
        <w:t xml:space="preserve"> по муниципальным маршрутам регулярных перевозок городского округа </w:t>
      </w:r>
      <w:proofErr w:type="spellStart"/>
      <w:r w:rsidR="00181710" w:rsidRPr="00181710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="00181710" w:rsidRPr="00181710">
        <w:rPr>
          <w:rFonts w:ascii="Times New Roman" w:hAnsi="Times New Roman"/>
          <w:b/>
          <w:sz w:val="28"/>
          <w:szCs w:val="28"/>
        </w:rPr>
        <w:t xml:space="preserve"> Самарской области по регулируемым тарифам</w:t>
      </w:r>
      <w:r w:rsidR="00583DA1" w:rsidRPr="00181710">
        <w:rPr>
          <w:rFonts w:ascii="Times New Roman" w:hAnsi="Times New Roman"/>
          <w:b/>
          <w:sz w:val="28"/>
          <w:szCs w:val="28"/>
        </w:rPr>
        <w:t>»</w:t>
      </w:r>
    </w:p>
    <w:p w:rsidR="00583DA1" w:rsidRDefault="00583DA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83DA1" w:rsidRDefault="00583DA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583DA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Богданова О.В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ведущий специалист отдела инвестиций и тарифов Управления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 w:rsidR="00671088">
        <w:rPr>
          <w:rFonts w:ascii="Times New Roman" w:hAnsi="Times New Roman"/>
          <w:color w:val="000000"/>
          <w:sz w:val="28"/>
          <w:szCs w:val="28"/>
        </w:rPr>
        <w:t>6-14-59.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9697E">
        <w:rPr>
          <w:rFonts w:ascii="Times New Roman" w:hAnsi="Times New Roman"/>
          <w:b/>
          <w:sz w:val="28"/>
          <w:szCs w:val="28"/>
        </w:rPr>
        <w:t>с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="0019265B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4718">
        <w:rPr>
          <w:rFonts w:ascii="Times New Roman" w:hAnsi="Times New Roman"/>
          <w:b/>
          <w:sz w:val="28"/>
          <w:szCs w:val="28"/>
        </w:rPr>
        <w:t>апреля 2021</w:t>
      </w:r>
      <w:r w:rsidRPr="00A9697E">
        <w:rPr>
          <w:rFonts w:ascii="Times New Roman" w:hAnsi="Times New Roman"/>
          <w:b/>
          <w:sz w:val="28"/>
          <w:szCs w:val="28"/>
        </w:rPr>
        <w:t> года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 xml:space="preserve">по </w:t>
      </w:r>
      <w:r w:rsidR="00AB4718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4718">
        <w:rPr>
          <w:rFonts w:ascii="Times New Roman" w:hAnsi="Times New Roman"/>
          <w:b/>
          <w:sz w:val="28"/>
          <w:szCs w:val="28"/>
        </w:rPr>
        <w:t>мая 2021</w:t>
      </w:r>
      <w:r w:rsidRPr="00A9697E">
        <w:rPr>
          <w:rFonts w:ascii="Times New Roman" w:hAnsi="Times New Roman"/>
          <w:b/>
          <w:sz w:val="28"/>
          <w:szCs w:val="28"/>
        </w:rPr>
        <w:t xml:space="preserve"> года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инвестиций и тарифов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206.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062B2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0B2AB1" w:rsidRPr="000B2AB1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r w:rsidR="000B2AB1" w:rsidRPr="005062B2">
        <w:rPr>
          <w:rFonts w:ascii="Times New Roman" w:hAnsi="Times New Roman"/>
          <w:sz w:val="28"/>
          <w:szCs w:val="28"/>
        </w:rPr>
        <w:t xml:space="preserve">округа </w:t>
      </w:r>
      <w:proofErr w:type="spellStart"/>
      <w:r w:rsidR="000B2AB1" w:rsidRPr="005062B2">
        <w:rPr>
          <w:rFonts w:ascii="Times New Roman" w:hAnsi="Times New Roman"/>
          <w:sz w:val="28"/>
          <w:szCs w:val="28"/>
        </w:rPr>
        <w:t>Кинель</w:t>
      </w:r>
      <w:proofErr w:type="spellEnd"/>
      <w:r w:rsidR="000B2AB1" w:rsidRPr="005062B2">
        <w:rPr>
          <w:rFonts w:ascii="Times New Roman" w:hAnsi="Times New Roman"/>
          <w:sz w:val="28"/>
          <w:szCs w:val="28"/>
        </w:rPr>
        <w:t xml:space="preserve"> </w:t>
      </w:r>
      <w:r w:rsidR="00583DA1" w:rsidRPr="005062B2">
        <w:rPr>
          <w:rFonts w:ascii="Times New Roman" w:hAnsi="Times New Roman"/>
          <w:sz w:val="28"/>
          <w:szCs w:val="28"/>
        </w:rPr>
        <w:t>«</w:t>
      </w:r>
      <w:r w:rsidR="00B90C3D" w:rsidRPr="00B90C3D">
        <w:rPr>
          <w:rFonts w:ascii="Times New Roman" w:hAnsi="Times New Roman"/>
          <w:sz w:val="28"/>
          <w:szCs w:val="28"/>
        </w:rPr>
        <w:t xml:space="preserve">Об утверждении Порядка предоставления за счет средств бюджета городского округа </w:t>
      </w:r>
      <w:proofErr w:type="spellStart"/>
      <w:r w:rsidR="00B90C3D" w:rsidRPr="00B90C3D">
        <w:rPr>
          <w:rFonts w:ascii="Times New Roman" w:hAnsi="Times New Roman"/>
          <w:sz w:val="28"/>
          <w:szCs w:val="28"/>
        </w:rPr>
        <w:t>Кинель</w:t>
      </w:r>
      <w:proofErr w:type="spellEnd"/>
      <w:r w:rsidR="00B90C3D" w:rsidRPr="00B90C3D">
        <w:rPr>
          <w:rFonts w:ascii="Times New Roman" w:hAnsi="Times New Roman"/>
          <w:sz w:val="28"/>
          <w:szCs w:val="28"/>
        </w:rPr>
        <w:t xml:space="preserve"> Самарской области на безвозмездной и безвозвратной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proofErr w:type="spellStart"/>
      <w:r w:rsidR="00B90C3D" w:rsidRPr="00B90C3D">
        <w:rPr>
          <w:rFonts w:ascii="Times New Roman" w:hAnsi="Times New Roman"/>
          <w:sz w:val="28"/>
          <w:szCs w:val="28"/>
        </w:rPr>
        <w:t>Кинель</w:t>
      </w:r>
      <w:proofErr w:type="spellEnd"/>
      <w:r w:rsidR="00B90C3D" w:rsidRPr="00B90C3D">
        <w:rPr>
          <w:rFonts w:ascii="Times New Roman" w:hAnsi="Times New Roman"/>
          <w:sz w:val="28"/>
          <w:szCs w:val="28"/>
        </w:rPr>
        <w:t xml:space="preserve"> Самарской области, в целях возмещения части недополученных доходов и (или) затрат по выполнению работ, связанных с</w:t>
      </w:r>
      <w:proofErr w:type="gramEnd"/>
      <w:r w:rsidR="00B90C3D" w:rsidRPr="00B90C3D">
        <w:rPr>
          <w:rFonts w:ascii="Times New Roman" w:hAnsi="Times New Roman"/>
          <w:sz w:val="28"/>
          <w:szCs w:val="28"/>
        </w:rPr>
        <w:t xml:space="preserve"> осуществлением регулярных перевозок по муниципальным маршрутам регулярных перевозок городского округа </w:t>
      </w:r>
      <w:proofErr w:type="spellStart"/>
      <w:r w:rsidR="00B90C3D" w:rsidRPr="00B90C3D">
        <w:rPr>
          <w:rFonts w:ascii="Times New Roman" w:hAnsi="Times New Roman"/>
          <w:sz w:val="28"/>
          <w:szCs w:val="28"/>
        </w:rPr>
        <w:t>Кинель</w:t>
      </w:r>
      <w:proofErr w:type="spellEnd"/>
      <w:r w:rsidR="00B90C3D" w:rsidRPr="00B90C3D">
        <w:rPr>
          <w:rFonts w:ascii="Times New Roman" w:hAnsi="Times New Roman"/>
          <w:sz w:val="28"/>
          <w:szCs w:val="28"/>
        </w:rPr>
        <w:t xml:space="preserve"> Самарской области по регулируемым тарифам</w:t>
      </w:r>
      <w:r w:rsidR="00583DA1" w:rsidRPr="005062B2">
        <w:rPr>
          <w:rFonts w:ascii="Times New Roman" w:hAnsi="Times New Roman"/>
          <w:sz w:val="28"/>
          <w:szCs w:val="28"/>
        </w:rPr>
        <w:t xml:space="preserve">» </w:t>
      </w:r>
      <w:r w:rsidRPr="005062B2">
        <w:rPr>
          <w:rFonts w:ascii="Times New Roman" w:hAnsi="Times New Roman"/>
          <w:sz w:val="28"/>
          <w:szCs w:val="28"/>
        </w:rPr>
        <w:t xml:space="preserve"> 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0B2AB1" w:rsidRPr="00731CE3" w:rsidTr="006D3349">
        <w:trPr>
          <w:trHeight w:val="353"/>
        </w:trPr>
        <w:tc>
          <w:tcPr>
            <w:tcW w:w="4077" w:type="dxa"/>
            <w:shd w:val="clear" w:color="auto" w:fill="auto"/>
          </w:tcPr>
          <w:p w:rsidR="000B2AB1" w:rsidRPr="000B2AB1" w:rsidRDefault="00835C7E" w:rsidP="000B2A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 w:rsidR="000B2AB1" w:rsidRPr="000B2AB1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округа </w:t>
            </w:r>
            <w:proofErr w:type="spellStart"/>
            <w:r w:rsidR="000B2AB1" w:rsidRPr="000B2AB1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 w:rsidR="000B2AB1" w:rsidRPr="000B2AB1">
              <w:rPr>
                <w:rFonts w:ascii="Times New Roman" w:hAnsi="Times New Roman"/>
                <w:sz w:val="28"/>
                <w:szCs w:val="28"/>
              </w:rPr>
              <w:t xml:space="preserve"> Самарской области 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0B2AB1" w:rsidRPr="000B2AB1" w:rsidRDefault="00835C7E" w:rsidP="000B2A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Прокудин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B2AB1"/>
    <w:rsid w:val="000C7F41"/>
    <w:rsid w:val="000D7B45"/>
    <w:rsid w:val="000E3CE8"/>
    <w:rsid w:val="00181710"/>
    <w:rsid w:val="0019265B"/>
    <w:rsid w:val="001C068C"/>
    <w:rsid w:val="001C4392"/>
    <w:rsid w:val="00351542"/>
    <w:rsid w:val="004646C5"/>
    <w:rsid w:val="004C50B0"/>
    <w:rsid w:val="004E0631"/>
    <w:rsid w:val="005062B2"/>
    <w:rsid w:val="005602DF"/>
    <w:rsid w:val="00583DA1"/>
    <w:rsid w:val="00671088"/>
    <w:rsid w:val="006B7C04"/>
    <w:rsid w:val="006D3349"/>
    <w:rsid w:val="006E617D"/>
    <w:rsid w:val="007002FE"/>
    <w:rsid w:val="00727686"/>
    <w:rsid w:val="00740502"/>
    <w:rsid w:val="00751CAD"/>
    <w:rsid w:val="00771474"/>
    <w:rsid w:val="00835C7E"/>
    <w:rsid w:val="009035F5"/>
    <w:rsid w:val="009A26AA"/>
    <w:rsid w:val="00A04039"/>
    <w:rsid w:val="00A93D54"/>
    <w:rsid w:val="00AB4718"/>
    <w:rsid w:val="00AE7BF7"/>
    <w:rsid w:val="00B90C3D"/>
    <w:rsid w:val="00CB33EF"/>
    <w:rsid w:val="00CC5D60"/>
    <w:rsid w:val="00CF518A"/>
    <w:rsid w:val="00CF6510"/>
    <w:rsid w:val="00D12D97"/>
    <w:rsid w:val="00D316CB"/>
    <w:rsid w:val="00DD3105"/>
    <w:rsid w:val="00E43E0E"/>
    <w:rsid w:val="00EA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18</cp:revision>
  <cp:lastPrinted>2020-07-01T16:06:00Z</cp:lastPrinted>
  <dcterms:created xsi:type="dcterms:W3CDTF">2016-10-21T07:36:00Z</dcterms:created>
  <dcterms:modified xsi:type="dcterms:W3CDTF">2021-05-26T10:00:00Z</dcterms:modified>
</cp:coreProperties>
</file>