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4170AA" w:rsidRPr="004170AA" w:rsidRDefault="000C7F41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проекту постановления администрации городского округа Кинель Самарской области «О внесении </w:t>
      </w:r>
      <w:r w:rsidR="00E00C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изменений и </w:t>
      </w:r>
      <w:r w:rsidR="000E085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дополнений</w:t>
      </w:r>
      <w:r w:rsidR="004170AA"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</w:t>
      </w:r>
      <w:proofErr w:type="gramEnd"/>
    </w:p>
    <w:p w:rsid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04 июня 2018г. № 1412 (в редакции от </w:t>
      </w:r>
      <w:r w:rsidR="00A25205">
        <w:rPr>
          <w:rFonts w:ascii="Times New Roman" w:eastAsia="Times New Roman" w:hAnsi="Times New Roman"/>
          <w:b/>
          <w:sz w:val="28"/>
          <w:szCs w:val="28"/>
          <w:lang w:eastAsia="ru-RU"/>
        </w:rPr>
        <w:t>01 февраля 2022г</w:t>
      </w:r>
      <w:r w:rsidR="007C1F56" w:rsidRPr="007C1F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170AA">
        <w:rPr>
          <w:rFonts w:ascii="Times New Roman" w:eastAsia="Times New Roman" w:hAnsi="Times New Roman"/>
          <w:b/>
          <w:sz w:val="28"/>
          <w:szCs w:val="28"/>
          <w:lang w:eastAsia="ru-RU"/>
        </w:rPr>
        <w:t>)».</w:t>
      </w:r>
    </w:p>
    <w:p w:rsidR="004170AA" w:rsidRPr="004170AA" w:rsidRDefault="004170AA" w:rsidP="004170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4039" w:rsidRDefault="000C7F41" w:rsidP="00417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3C3798" w:rsidRPr="003C3798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94C07">
        <w:rPr>
          <w:rFonts w:ascii="Times New Roman" w:hAnsi="Times New Roman"/>
          <w:sz w:val="28"/>
          <w:szCs w:val="28"/>
        </w:rPr>
        <w:t>Индерейкин</w:t>
      </w:r>
      <w:proofErr w:type="spellEnd"/>
      <w:r w:rsidR="00A94C07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4F9F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>, контактный телефон: (84663) 2-18-48.</w:t>
      </w:r>
    </w:p>
    <w:p w:rsidR="000C7F41" w:rsidRDefault="003C379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Афанасьева С.В.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4C07">
        <w:rPr>
          <w:rFonts w:ascii="Times New Roman" w:hAnsi="Times New Roman"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/>
          <w:color w:val="000000"/>
          <w:sz w:val="28"/>
          <w:szCs w:val="28"/>
        </w:rPr>
        <w:t>специалист отдела экономики и потребительского рынка у</w:t>
      </w:r>
      <w:r w:rsidR="00671088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671088"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6-10-31</w:t>
      </w:r>
      <w:r w:rsidR="00671088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B02096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054F9F">
        <w:rPr>
          <w:rFonts w:ascii="Times New Roman" w:hAnsi="Times New Roman"/>
          <w:b/>
          <w:sz w:val="28"/>
          <w:szCs w:val="28"/>
        </w:rPr>
        <w:t>с 14</w:t>
      </w:r>
      <w:r w:rsidR="00EB56B7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по </w:t>
      </w:r>
      <w:r w:rsidR="00054F9F">
        <w:rPr>
          <w:rFonts w:ascii="Times New Roman" w:hAnsi="Times New Roman"/>
          <w:b/>
          <w:sz w:val="28"/>
          <w:szCs w:val="28"/>
        </w:rPr>
        <w:t>21</w:t>
      </w:r>
      <w:r w:rsidR="00E00C7F" w:rsidRPr="00E00C7F">
        <w:rPr>
          <w:rFonts w:ascii="Times New Roman" w:hAnsi="Times New Roman"/>
          <w:b/>
          <w:sz w:val="28"/>
          <w:szCs w:val="28"/>
        </w:rPr>
        <w:t xml:space="preserve"> </w:t>
      </w:r>
      <w:r w:rsidR="00A25205">
        <w:rPr>
          <w:rFonts w:ascii="Times New Roman" w:hAnsi="Times New Roman"/>
          <w:b/>
          <w:sz w:val="28"/>
          <w:szCs w:val="28"/>
        </w:rPr>
        <w:t>марта</w:t>
      </w:r>
      <w:r w:rsidR="007C1F56">
        <w:rPr>
          <w:rFonts w:ascii="Times New Roman" w:hAnsi="Times New Roman"/>
          <w:b/>
          <w:sz w:val="28"/>
          <w:szCs w:val="28"/>
        </w:rPr>
        <w:t xml:space="preserve"> </w:t>
      </w:r>
      <w:r w:rsidRPr="00E00C7F">
        <w:rPr>
          <w:rFonts w:ascii="Times New Roman" w:hAnsi="Times New Roman"/>
          <w:b/>
          <w:sz w:val="28"/>
          <w:szCs w:val="28"/>
        </w:rPr>
        <w:t>20</w:t>
      </w:r>
      <w:r w:rsidR="0005374C" w:rsidRPr="00E00C7F">
        <w:rPr>
          <w:rFonts w:ascii="Times New Roman" w:hAnsi="Times New Roman"/>
          <w:b/>
          <w:sz w:val="28"/>
          <w:szCs w:val="28"/>
        </w:rPr>
        <w:t>2</w:t>
      </w:r>
      <w:r w:rsidR="00A25205">
        <w:rPr>
          <w:rFonts w:ascii="Times New Roman" w:hAnsi="Times New Roman"/>
          <w:b/>
          <w:sz w:val="28"/>
          <w:szCs w:val="28"/>
        </w:rPr>
        <w:t>2</w:t>
      </w:r>
      <w:r w:rsidRPr="00E00C7F">
        <w:rPr>
          <w:rFonts w:ascii="Times New Roman" w:hAnsi="Times New Roman"/>
          <w:b/>
          <w:sz w:val="28"/>
          <w:szCs w:val="28"/>
        </w:rPr>
        <w:t xml:space="preserve"> 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3798">
        <w:rPr>
          <w:rFonts w:ascii="Times New Roman" w:hAnsi="Times New Roman"/>
          <w:color w:val="000000"/>
          <w:sz w:val="28"/>
          <w:szCs w:val="28"/>
        </w:rPr>
        <w:t>отдел экономики и потребительского рынка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</w:t>
      </w:r>
      <w:r w:rsidR="003C3798">
        <w:rPr>
          <w:rFonts w:ascii="Times New Roman" w:hAnsi="Times New Roman"/>
          <w:color w:val="000000"/>
          <w:sz w:val="28"/>
          <w:szCs w:val="28"/>
        </w:rPr>
        <w:t>3</w:t>
      </w:r>
      <w:r w:rsidR="004C50B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lastRenderedPageBreak/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4170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E37AEF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4170AA" w:rsidRPr="004170A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 внесении </w:t>
      </w:r>
      <w:r w:rsidR="00E00C7F">
        <w:rPr>
          <w:rFonts w:ascii="Times New Roman" w:hAnsi="Times New Roman"/>
          <w:sz w:val="28"/>
          <w:szCs w:val="28"/>
        </w:rPr>
        <w:t xml:space="preserve">изменений и </w:t>
      </w:r>
      <w:r w:rsidR="000E085C">
        <w:rPr>
          <w:rFonts w:ascii="Times New Roman" w:hAnsi="Times New Roman"/>
          <w:sz w:val="28"/>
          <w:szCs w:val="28"/>
        </w:rPr>
        <w:t>дополнений</w:t>
      </w:r>
      <w:r w:rsidR="004170AA" w:rsidRPr="004170AA">
        <w:rPr>
          <w:rFonts w:ascii="Times New Roman" w:hAnsi="Times New Roman"/>
          <w:sz w:val="28"/>
          <w:szCs w:val="28"/>
        </w:rPr>
        <w:t xml:space="preserve">  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Кинель  Самарской области» от 04 июня</w:t>
      </w:r>
      <w:proofErr w:type="gramEnd"/>
      <w:r w:rsidR="004170AA" w:rsidRPr="004170AA">
        <w:rPr>
          <w:rFonts w:ascii="Times New Roman" w:hAnsi="Times New Roman"/>
          <w:sz w:val="28"/>
          <w:szCs w:val="28"/>
        </w:rPr>
        <w:t xml:space="preserve"> 2018г. № 1412 (в редакции от </w:t>
      </w:r>
      <w:r w:rsidR="00A25205">
        <w:rPr>
          <w:rFonts w:ascii="Times New Roman" w:hAnsi="Times New Roman"/>
          <w:sz w:val="28"/>
          <w:szCs w:val="28"/>
        </w:rPr>
        <w:t>01 февраля</w:t>
      </w:r>
      <w:r w:rsidR="00D21C0D" w:rsidRPr="00D21C0D">
        <w:rPr>
          <w:rFonts w:ascii="Times New Roman" w:hAnsi="Times New Roman"/>
          <w:sz w:val="28"/>
          <w:szCs w:val="28"/>
        </w:rPr>
        <w:t xml:space="preserve"> 202</w:t>
      </w:r>
      <w:r w:rsidR="00A25205">
        <w:rPr>
          <w:rFonts w:ascii="Times New Roman" w:hAnsi="Times New Roman"/>
          <w:sz w:val="28"/>
          <w:szCs w:val="28"/>
        </w:rPr>
        <w:t>2</w:t>
      </w:r>
      <w:r w:rsidR="00D21C0D" w:rsidRPr="00D21C0D">
        <w:rPr>
          <w:rFonts w:ascii="Times New Roman" w:hAnsi="Times New Roman"/>
          <w:sz w:val="28"/>
          <w:szCs w:val="28"/>
        </w:rPr>
        <w:t>г.</w:t>
      </w:r>
      <w:r w:rsidR="004170AA" w:rsidRPr="004170AA">
        <w:rPr>
          <w:rFonts w:ascii="Times New Roman" w:hAnsi="Times New Roman"/>
          <w:sz w:val="28"/>
          <w:szCs w:val="28"/>
        </w:rPr>
        <w:t xml:space="preserve">)» </w:t>
      </w:r>
      <w:r w:rsidR="00E37AEF" w:rsidRPr="00E37AEF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Pr="005133E0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Pr="00613F1D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76C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регулирования. </w:t>
      </w:r>
    </w:p>
    <w:p w:rsidR="00EA6CCB" w:rsidRPr="003C2964" w:rsidRDefault="00EA6CCB" w:rsidP="00EA6CC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6CCB" w:rsidRPr="003C2964" w:rsidRDefault="00EA6CCB" w:rsidP="00EA6C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A6CCB" w:rsidRPr="001338D8" w:rsidTr="005D4B7F">
        <w:tc>
          <w:tcPr>
            <w:tcW w:w="10281" w:type="dxa"/>
            <w:shd w:val="clear" w:color="auto" w:fill="auto"/>
          </w:tcPr>
          <w:p w:rsidR="00EA6CCB" w:rsidRPr="001338D8" w:rsidRDefault="00EA6CCB" w:rsidP="005D4B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A6CCB" w:rsidRDefault="00EA6CCB" w:rsidP="00EA6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CCB" w:rsidRDefault="00EA6CCB" w:rsidP="00EA6CCB"/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0F4C47" w:rsidRPr="000F4C47" w:rsidTr="000F4C47">
        <w:trPr>
          <w:trHeight w:val="353"/>
        </w:trPr>
        <w:tc>
          <w:tcPr>
            <w:tcW w:w="6768" w:type="dxa"/>
            <w:hideMark/>
          </w:tcPr>
          <w:p w:rsidR="00054F9F" w:rsidRDefault="00054F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</w:t>
            </w:r>
          </w:p>
          <w:p w:rsidR="00054F9F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развития, </w:t>
            </w:r>
          </w:p>
          <w:p w:rsidR="000F4C47" w:rsidRPr="000F4C47" w:rsidRDefault="00054F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инвестиций и потребительского рынка</w:t>
            </w:r>
          </w:p>
        </w:tc>
        <w:tc>
          <w:tcPr>
            <w:tcW w:w="3405" w:type="dxa"/>
          </w:tcPr>
          <w:p w:rsidR="000F4C47" w:rsidRPr="000F4C47" w:rsidRDefault="000F4C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C47" w:rsidRPr="000F4C47" w:rsidRDefault="00054F9F" w:rsidP="00870067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Индерейкин</w:t>
            </w:r>
          </w:p>
        </w:tc>
      </w:tr>
    </w:tbl>
    <w:p w:rsidR="001C4392" w:rsidRPr="000F4C47" w:rsidRDefault="001C4392" w:rsidP="00A040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C4392" w:rsidRPr="000F4C47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F41"/>
    <w:rsid w:val="000079DB"/>
    <w:rsid w:val="00010AF5"/>
    <w:rsid w:val="0001411A"/>
    <w:rsid w:val="00045C96"/>
    <w:rsid w:val="0005374C"/>
    <w:rsid w:val="00054F9F"/>
    <w:rsid w:val="00080B83"/>
    <w:rsid w:val="00093070"/>
    <w:rsid w:val="000A6A15"/>
    <w:rsid w:val="000C7F41"/>
    <w:rsid w:val="000E085C"/>
    <w:rsid w:val="000E3CE8"/>
    <w:rsid w:val="000E64CF"/>
    <w:rsid w:val="000F4C47"/>
    <w:rsid w:val="00102BD4"/>
    <w:rsid w:val="001261E4"/>
    <w:rsid w:val="00130315"/>
    <w:rsid w:val="0013787A"/>
    <w:rsid w:val="001870DA"/>
    <w:rsid w:val="001A5DB9"/>
    <w:rsid w:val="001B76A4"/>
    <w:rsid w:val="001C068C"/>
    <w:rsid w:val="001C4392"/>
    <w:rsid w:val="001C47C9"/>
    <w:rsid w:val="001E56BF"/>
    <w:rsid w:val="00203047"/>
    <w:rsid w:val="00220D31"/>
    <w:rsid w:val="0026207D"/>
    <w:rsid w:val="00274A6E"/>
    <w:rsid w:val="00284F0B"/>
    <w:rsid w:val="002950C7"/>
    <w:rsid w:val="00295590"/>
    <w:rsid w:val="002C224C"/>
    <w:rsid w:val="002D5B29"/>
    <w:rsid w:val="002D7DE0"/>
    <w:rsid w:val="00322AC2"/>
    <w:rsid w:val="00336F7B"/>
    <w:rsid w:val="00351542"/>
    <w:rsid w:val="0035517A"/>
    <w:rsid w:val="003B1F7F"/>
    <w:rsid w:val="003B374D"/>
    <w:rsid w:val="003C3798"/>
    <w:rsid w:val="00413635"/>
    <w:rsid w:val="004170AA"/>
    <w:rsid w:val="00466B19"/>
    <w:rsid w:val="00466B56"/>
    <w:rsid w:val="00471867"/>
    <w:rsid w:val="00475235"/>
    <w:rsid w:val="004C50B0"/>
    <w:rsid w:val="004E0631"/>
    <w:rsid w:val="004F0B29"/>
    <w:rsid w:val="004F1788"/>
    <w:rsid w:val="00506AE1"/>
    <w:rsid w:val="00562EBE"/>
    <w:rsid w:val="00581118"/>
    <w:rsid w:val="005C7C61"/>
    <w:rsid w:val="00623238"/>
    <w:rsid w:val="00671088"/>
    <w:rsid w:val="00695997"/>
    <w:rsid w:val="006B7C04"/>
    <w:rsid w:val="006D3349"/>
    <w:rsid w:val="006F6E27"/>
    <w:rsid w:val="00727686"/>
    <w:rsid w:val="007367FC"/>
    <w:rsid w:val="0075081B"/>
    <w:rsid w:val="00751CAD"/>
    <w:rsid w:val="007652CB"/>
    <w:rsid w:val="00771474"/>
    <w:rsid w:val="007A07A1"/>
    <w:rsid w:val="007A3DFF"/>
    <w:rsid w:val="007B3182"/>
    <w:rsid w:val="007B47F6"/>
    <w:rsid w:val="007B589A"/>
    <w:rsid w:val="007C1F56"/>
    <w:rsid w:val="00802289"/>
    <w:rsid w:val="00813B98"/>
    <w:rsid w:val="00845F76"/>
    <w:rsid w:val="00846A38"/>
    <w:rsid w:val="00870067"/>
    <w:rsid w:val="00872681"/>
    <w:rsid w:val="00885D21"/>
    <w:rsid w:val="008930F5"/>
    <w:rsid w:val="00895438"/>
    <w:rsid w:val="00896C1F"/>
    <w:rsid w:val="008E0A7D"/>
    <w:rsid w:val="008E1D47"/>
    <w:rsid w:val="009035F5"/>
    <w:rsid w:val="009737E0"/>
    <w:rsid w:val="009A26AA"/>
    <w:rsid w:val="009D40D4"/>
    <w:rsid w:val="009F7E13"/>
    <w:rsid w:val="00A04039"/>
    <w:rsid w:val="00A0709B"/>
    <w:rsid w:val="00A25205"/>
    <w:rsid w:val="00A94C07"/>
    <w:rsid w:val="00AA4179"/>
    <w:rsid w:val="00AE7BF7"/>
    <w:rsid w:val="00B02096"/>
    <w:rsid w:val="00B22EDD"/>
    <w:rsid w:val="00B25ED0"/>
    <w:rsid w:val="00B71184"/>
    <w:rsid w:val="00B73652"/>
    <w:rsid w:val="00BD704E"/>
    <w:rsid w:val="00C02C2A"/>
    <w:rsid w:val="00C75DAC"/>
    <w:rsid w:val="00CB33EF"/>
    <w:rsid w:val="00CB7C4D"/>
    <w:rsid w:val="00CC326C"/>
    <w:rsid w:val="00D21C0D"/>
    <w:rsid w:val="00D24E77"/>
    <w:rsid w:val="00D26413"/>
    <w:rsid w:val="00D316CB"/>
    <w:rsid w:val="00D402CD"/>
    <w:rsid w:val="00D520D7"/>
    <w:rsid w:val="00D56A11"/>
    <w:rsid w:val="00D62541"/>
    <w:rsid w:val="00D91BBC"/>
    <w:rsid w:val="00D91BF0"/>
    <w:rsid w:val="00DD02C4"/>
    <w:rsid w:val="00E00C7F"/>
    <w:rsid w:val="00E34711"/>
    <w:rsid w:val="00E37AEF"/>
    <w:rsid w:val="00E43424"/>
    <w:rsid w:val="00E43E0E"/>
    <w:rsid w:val="00E50D1C"/>
    <w:rsid w:val="00E51794"/>
    <w:rsid w:val="00E70CCB"/>
    <w:rsid w:val="00E75267"/>
    <w:rsid w:val="00E97770"/>
    <w:rsid w:val="00EA6CCB"/>
    <w:rsid w:val="00EB56B7"/>
    <w:rsid w:val="00EC7A98"/>
    <w:rsid w:val="00F67811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64</cp:revision>
  <cp:lastPrinted>2018-12-17T12:45:00Z</cp:lastPrinted>
  <dcterms:created xsi:type="dcterms:W3CDTF">2016-10-21T07:36:00Z</dcterms:created>
  <dcterms:modified xsi:type="dcterms:W3CDTF">2022-03-18T14:18:00Z</dcterms:modified>
</cp:coreProperties>
</file>