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87" w:rsidRPr="00CC7F87" w:rsidRDefault="00CC7F87" w:rsidP="00CC7F87">
      <w:pPr>
        <w:shd w:val="clear" w:color="auto" w:fill="FFFFFF"/>
        <w:jc w:val="center"/>
        <w:rPr>
          <w:b/>
          <w:color w:val="1A1A1A"/>
          <w:szCs w:val="28"/>
        </w:rPr>
      </w:pPr>
      <w:r w:rsidRPr="00CC7F87">
        <w:rPr>
          <w:b/>
          <w:color w:val="1A1A1A"/>
          <w:szCs w:val="28"/>
        </w:rPr>
        <w:t>Финансово-экономическое обоснование</w:t>
      </w:r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  <w:proofErr w:type="gramStart"/>
      <w:r w:rsidRPr="00CC7F87">
        <w:rPr>
          <w:color w:val="1A1A1A"/>
          <w:szCs w:val="28"/>
        </w:rPr>
        <w:t>проекта постановления администрации городского округа Кинель Самарской</w:t>
      </w:r>
      <w:r>
        <w:rPr>
          <w:color w:val="1A1A1A"/>
          <w:szCs w:val="28"/>
        </w:rPr>
        <w:t xml:space="preserve">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AA0BB0" w:rsidRPr="00C17E9A">
        <w:rPr>
          <w:szCs w:val="28"/>
        </w:rPr>
        <w:t>Информационное обслуживание пользователей в читальных залах муниципальных архивов»</w:t>
      </w:r>
      <w:r w:rsidR="00AA0BB0">
        <w:rPr>
          <w:szCs w:val="28"/>
        </w:rPr>
        <w:t>,</w:t>
      </w:r>
      <w:r w:rsidR="00AA0BB0" w:rsidRPr="00C17E9A">
        <w:rPr>
          <w:szCs w:val="28"/>
        </w:rPr>
        <w:t xml:space="preserve"> </w:t>
      </w:r>
      <w:r w:rsidR="00AA0BB0">
        <w:rPr>
          <w:bCs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AA0BB0">
        <w:rPr>
          <w:szCs w:val="28"/>
        </w:rPr>
        <w:t xml:space="preserve"> 8 августа 2017 года № 2444   </w:t>
      </w:r>
      <w:r w:rsidR="00AA0BB0" w:rsidRPr="00C17E9A">
        <w:rPr>
          <w:szCs w:val="28"/>
        </w:rPr>
        <w:t>(в редакции от 13 августа 2018 года,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  <w:proofErr w:type="gramEnd"/>
    </w:p>
    <w:p w:rsidR="00CC7F87" w:rsidRDefault="00CC7F87" w:rsidP="00CC7F87">
      <w:pPr>
        <w:shd w:val="clear" w:color="auto" w:fill="FFFFFF"/>
        <w:jc w:val="center"/>
        <w:rPr>
          <w:bCs/>
          <w:color w:val="000000"/>
          <w:szCs w:val="28"/>
        </w:rPr>
      </w:pPr>
    </w:p>
    <w:p w:rsidR="00CC7F87" w:rsidRPr="00CC7F87" w:rsidRDefault="00CC7F87" w:rsidP="00CC7F87">
      <w:pPr>
        <w:shd w:val="clear" w:color="auto" w:fill="FFFFFF"/>
        <w:ind w:firstLine="708"/>
        <w:jc w:val="both"/>
        <w:rPr>
          <w:color w:val="1A1A1A"/>
          <w:szCs w:val="28"/>
        </w:rPr>
      </w:pPr>
      <w:proofErr w:type="gramStart"/>
      <w:r w:rsidRPr="00CC7F87">
        <w:rPr>
          <w:color w:val="1A1A1A"/>
          <w:szCs w:val="28"/>
        </w:rPr>
        <w:t>Принятие постановления администрации городского округа Кинель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 xml:space="preserve">Самарской области </w:t>
      </w:r>
      <w:r w:rsidRPr="00D50233">
        <w:t>«</w:t>
      </w:r>
      <w:r w:rsidRPr="000C6373">
        <w:rPr>
          <w:bCs/>
          <w:color w:val="000000"/>
          <w:szCs w:val="28"/>
        </w:rPr>
        <w:t>О внесении изменени</w:t>
      </w:r>
      <w:r>
        <w:rPr>
          <w:bCs/>
          <w:color w:val="000000"/>
          <w:szCs w:val="28"/>
        </w:rPr>
        <w:t>й и дополнений</w:t>
      </w:r>
      <w:r w:rsidRPr="000C6373">
        <w:rPr>
          <w:bCs/>
          <w:color w:val="000000"/>
          <w:szCs w:val="28"/>
        </w:rPr>
        <w:t xml:space="preserve"> в административный регламент предоставления муниципальной услуги «</w:t>
      </w:r>
      <w:r w:rsidR="00AA0BB0" w:rsidRPr="00C17E9A">
        <w:rPr>
          <w:szCs w:val="28"/>
        </w:rPr>
        <w:t>Информационное обслуживание пользователей в читальных залах муниципальных архивов»</w:t>
      </w:r>
      <w:r w:rsidR="00AA0BB0">
        <w:rPr>
          <w:szCs w:val="28"/>
        </w:rPr>
        <w:t>,</w:t>
      </w:r>
      <w:r w:rsidR="00AA0BB0" w:rsidRPr="00C17E9A">
        <w:rPr>
          <w:szCs w:val="28"/>
        </w:rPr>
        <w:t xml:space="preserve"> </w:t>
      </w:r>
      <w:r w:rsidR="00AA0BB0">
        <w:rPr>
          <w:bCs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AA0BB0">
        <w:rPr>
          <w:szCs w:val="28"/>
        </w:rPr>
        <w:t xml:space="preserve"> 8 августа 2017 года № 2444   </w:t>
      </w:r>
      <w:r w:rsidR="00AA0BB0" w:rsidRPr="00C17E9A">
        <w:rPr>
          <w:szCs w:val="28"/>
        </w:rPr>
        <w:t>(в редакции от 13 августа 2018 года, 18 октября 2018 года)</w:t>
      </w:r>
      <w:r w:rsidRPr="00D5023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 xml:space="preserve"> не потребует выделения </w:t>
      </w:r>
      <w:r w:rsidRPr="00CC7F87">
        <w:rPr>
          <w:color w:val="1A1A1A"/>
          <w:szCs w:val="28"/>
        </w:rPr>
        <w:t>дополнительных средств из бюджета городского</w:t>
      </w:r>
      <w:proofErr w:type="gramEnd"/>
      <w:r w:rsidRPr="00CC7F87">
        <w:rPr>
          <w:color w:val="1A1A1A"/>
          <w:szCs w:val="28"/>
        </w:rPr>
        <w:t xml:space="preserve"> округа Кинель Самарской</w:t>
      </w:r>
      <w:r>
        <w:rPr>
          <w:color w:val="1A1A1A"/>
          <w:szCs w:val="28"/>
        </w:rPr>
        <w:t xml:space="preserve"> </w:t>
      </w:r>
      <w:r w:rsidRPr="00CC7F87">
        <w:rPr>
          <w:color w:val="1A1A1A"/>
          <w:szCs w:val="28"/>
        </w:rPr>
        <w:t>области.</w:t>
      </w:r>
    </w:p>
    <w:p w:rsidR="00CC7F87" w:rsidRDefault="00CC7F87" w:rsidP="00CC7F87">
      <w:pPr>
        <w:shd w:val="clear" w:color="auto" w:fill="FFFFFF"/>
        <w:jc w:val="both"/>
        <w:rPr>
          <w:color w:val="1A1A1A"/>
          <w:szCs w:val="28"/>
        </w:rPr>
      </w:pPr>
    </w:p>
    <w:p w:rsidR="009F6ECA" w:rsidRPr="00FA532B" w:rsidRDefault="009F6ECA" w:rsidP="001D7939">
      <w:pPr>
        <w:spacing w:line="276" w:lineRule="auto"/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F77578" w:rsidRDefault="00F77578" w:rsidP="00F77578">
      <w:pPr>
        <w:rPr>
          <w:szCs w:val="28"/>
        </w:rPr>
      </w:pPr>
      <w:r w:rsidRPr="00464D24">
        <w:rPr>
          <w:szCs w:val="28"/>
        </w:rPr>
        <w:t xml:space="preserve">Начальник архивного отдела </w:t>
      </w:r>
    </w:p>
    <w:p w:rsidR="00F77578" w:rsidRDefault="00F77578" w:rsidP="00F77578">
      <w:pPr>
        <w:rPr>
          <w:szCs w:val="28"/>
        </w:rPr>
      </w:pPr>
      <w:r>
        <w:rPr>
          <w:szCs w:val="28"/>
        </w:rPr>
        <w:t>аппарата а</w:t>
      </w:r>
      <w:r w:rsidRPr="00464D24">
        <w:rPr>
          <w:szCs w:val="28"/>
        </w:rPr>
        <w:t xml:space="preserve">дминистрации </w:t>
      </w:r>
    </w:p>
    <w:p w:rsidR="00F77578" w:rsidRPr="00464D24" w:rsidRDefault="00F77578" w:rsidP="00F77578">
      <w:pPr>
        <w:rPr>
          <w:szCs w:val="28"/>
        </w:rPr>
      </w:pPr>
      <w:r w:rsidRPr="00464D24">
        <w:rPr>
          <w:szCs w:val="28"/>
        </w:rPr>
        <w:t>городского округа Кинель</w:t>
      </w:r>
      <w:r w:rsidRPr="00464D24">
        <w:rPr>
          <w:szCs w:val="28"/>
        </w:rPr>
        <w:tab/>
      </w:r>
      <w:r w:rsidRPr="00464D24">
        <w:rPr>
          <w:szCs w:val="28"/>
        </w:rPr>
        <w:tab/>
      </w:r>
      <w:r w:rsidRPr="00464D24">
        <w:rPr>
          <w:szCs w:val="28"/>
        </w:rPr>
        <w:tab/>
      </w:r>
      <w:r>
        <w:rPr>
          <w:szCs w:val="28"/>
        </w:rPr>
        <w:t xml:space="preserve">                              </w:t>
      </w:r>
      <w:r w:rsidR="00CC7F87">
        <w:rPr>
          <w:szCs w:val="28"/>
        </w:rPr>
        <w:t xml:space="preserve">        </w:t>
      </w:r>
      <w:r w:rsidRPr="00464D24">
        <w:rPr>
          <w:szCs w:val="28"/>
        </w:rPr>
        <w:t>Е.Н.Евдокимова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CC7F8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647EA"/>
    <w:multiLevelType w:val="hybridMultilevel"/>
    <w:tmpl w:val="CB5C2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5EB"/>
    <w:rsid w:val="00032015"/>
    <w:rsid w:val="001448E7"/>
    <w:rsid w:val="001D7282"/>
    <w:rsid w:val="001D7939"/>
    <w:rsid w:val="001F37C9"/>
    <w:rsid w:val="00253803"/>
    <w:rsid w:val="00307907"/>
    <w:rsid w:val="00347ED9"/>
    <w:rsid w:val="00382211"/>
    <w:rsid w:val="00492955"/>
    <w:rsid w:val="004A0F71"/>
    <w:rsid w:val="00506432"/>
    <w:rsid w:val="005332E4"/>
    <w:rsid w:val="0056639D"/>
    <w:rsid w:val="00566530"/>
    <w:rsid w:val="005D1BA5"/>
    <w:rsid w:val="00671B2E"/>
    <w:rsid w:val="006D0D7B"/>
    <w:rsid w:val="006D7531"/>
    <w:rsid w:val="00767A56"/>
    <w:rsid w:val="008012A0"/>
    <w:rsid w:val="00857DE2"/>
    <w:rsid w:val="0086447D"/>
    <w:rsid w:val="008E2C83"/>
    <w:rsid w:val="0095029A"/>
    <w:rsid w:val="00952926"/>
    <w:rsid w:val="0095726E"/>
    <w:rsid w:val="009F6ECA"/>
    <w:rsid w:val="00A10510"/>
    <w:rsid w:val="00A605EB"/>
    <w:rsid w:val="00AA0BB0"/>
    <w:rsid w:val="00AF6F1C"/>
    <w:rsid w:val="00B12013"/>
    <w:rsid w:val="00B32D70"/>
    <w:rsid w:val="00B81A0C"/>
    <w:rsid w:val="00CC7F87"/>
    <w:rsid w:val="00CF3D70"/>
    <w:rsid w:val="00D3500F"/>
    <w:rsid w:val="00D50233"/>
    <w:rsid w:val="00D856F4"/>
    <w:rsid w:val="00D96F07"/>
    <w:rsid w:val="00DB14FF"/>
    <w:rsid w:val="00E80850"/>
    <w:rsid w:val="00F77578"/>
    <w:rsid w:val="00FA532B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paragraph" w:customStyle="1" w:styleId="a6">
    <w:name w:val="Комментарий"/>
    <w:basedOn w:val="a"/>
    <w:next w:val="a"/>
    <w:uiPriority w:val="99"/>
    <w:rsid w:val="00F7757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2023-12-14T05:00:00Z</dcterms:created>
  <dcterms:modified xsi:type="dcterms:W3CDTF">2023-12-14T05:00:00Z</dcterms:modified>
</cp:coreProperties>
</file>