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C17E9A" w:rsidTr="001750AE">
        <w:tc>
          <w:tcPr>
            <w:tcW w:w="4536" w:type="dxa"/>
          </w:tcPr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</w:pPr>
          </w:p>
          <w:p w:rsidR="00C17E9A" w:rsidRPr="000234F9" w:rsidRDefault="00C17E9A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C17E9A" w:rsidRPr="000234F9" w:rsidRDefault="00C17E9A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C17E9A" w:rsidRPr="001525AE" w:rsidRDefault="00C17E9A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</w:pPr>
          </w:p>
          <w:p w:rsidR="00C17E9A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3C1D7B">
              <w:rPr>
                <w:sz w:val="28"/>
                <w:szCs w:val="28"/>
              </w:rPr>
              <w:t>____________ года № ______</w:t>
            </w:r>
          </w:p>
          <w:p w:rsidR="00C17E9A" w:rsidRPr="000C6373" w:rsidRDefault="00C17E9A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17E9A" w:rsidRDefault="00C17E9A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C17E9A" w:rsidRDefault="00C17E9A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3C1D7B">
              <w:t>ПРОЕКТ</w:t>
            </w:r>
          </w:p>
        </w:tc>
      </w:tr>
      <w:tr w:rsidR="00C17E9A" w:rsidRPr="00C17E9A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  <w:r w:rsidRPr="00C17E9A">
              <w:rPr>
                <w:bCs/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</w:t>
            </w:r>
            <w:r w:rsidRPr="00C17E9A">
              <w:rPr>
                <w:sz w:val="28"/>
                <w:szCs w:val="28"/>
              </w:rPr>
              <w:t>«Информационное обслуживание пользователей в читальных залах муниципальных архивов»</w:t>
            </w:r>
            <w:r w:rsidR="005D22E1">
              <w:rPr>
                <w:sz w:val="28"/>
                <w:szCs w:val="28"/>
              </w:rPr>
              <w:t>,</w:t>
            </w:r>
            <w:r w:rsidRPr="00C17E9A">
              <w:rPr>
                <w:sz w:val="28"/>
                <w:szCs w:val="28"/>
              </w:rPr>
              <w:t xml:space="preserve"> </w:t>
            </w:r>
            <w:r w:rsidR="005D22E1">
              <w:rPr>
                <w:bCs/>
                <w:sz w:val="28"/>
                <w:szCs w:val="28"/>
              </w:rPr>
              <w:t xml:space="preserve">утверждённый постановлением администрации городского округа Кинель Самарской области от </w:t>
            </w:r>
            <w:r w:rsidR="005D22E1">
              <w:rPr>
                <w:sz w:val="28"/>
                <w:szCs w:val="28"/>
              </w:rPr>
              <w:t xml:space="preserve"> 8 августа 2017 года № 2444   </w:t>
            </w:r>
            <w:r w:rsidRPr="00C17E9A">
              <w:rPr>
                <w:sz w:val="28"/>
                <w:szCs w:val="28"/>
              </w:rPr>
              <w:t>(в редакции от 13 августа 2018 года, 18 октября 2018 года)</w:t>
            </w: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C17E9A" w:rsidRPr="00C17E9A" w:rsidRDefault="00C17E9A" w:rsidP="001750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17E9A" w:rsidRPr="00537959" w:rsidRDefault="00C17E9A" w:rsidP="00C17E9A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C17E9A" w:rsidRDefault="00C17E9A" w:rsidP="00C17E9A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C17E9A" w:rsidRPr="00896688" w:rsidRDefault="00C17E9A" w:rsidP="00C17E9A">
      <w:pPr>
        <w:pStyle w:val="a6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896688">
        <w:rPr>
          <w:sz w:val="28"/>
          <w:szCs w:val="28"/>
        </w:rPr>
        <w:t xml:space="preserve">Внести в административный регламент </w:t>
      </w:r>
      <w:r w:rsidRPr="00896688">
        <w:rPr>
          <w:bCs/>
          <w:sz w:val="28"/>
          <w:szCs w:val="28"/>
        </w:rPr>
        <w:t>предоставления муниципальной услуги «</w:t>
      </w:r>
      <w:r w:rsidR="005D22E1" w:rsidRPr="00C17E9A">
        <w:rPr>
          <w:sz w:val="28"/>
          <w:szCs w:val="28"/>
        </w:rPr>
        <w:t>Информационное обслуживание пользователей в читальных залах муниципальных архивов»</w:t>
      </w:r>
      <w:r w:rsidR="005D22E1">
        <w:rPr>
          <w:sz w:val="28"/>
          <w:szCs w:val="28"/>
        </w:rPr>
        <w:t>,</w:t>
      </w:r>
      <w:r w:rsidR="005D22E1" w:rsidRPr="00C17E9A">
        <w:rPr>
          <w:sz w:val="28"/>
          <w:szCs w:val="28"/>
        </w:rPr>
        <w:t xml:space="preserve"> </w:t>
      </w:r>
      <w:r w:rsidR="005D22E1">
        <w:rPr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5D22E1">
        <w:rPr>
          <w:sz w:val="28"/>
          <w:szCs w:val="28"/>
        </w:rPr>
        <w:t xml:space="preserve"> 8 августа 2017 года № 2444   </w:t>
      </w:r>
      <w:r w:rsidR="005D22E1" w:rsidRPr="00C17E9A">
        <w:rPr>
          <w:sz w:val="28"/>
          <w:szCs w:val="28"/>
        </w:rPr>
        <w:t>(в редакции от 13 августа 2018 года, 18 октября 2018 года)</w:t>
      </w:r>
      <w:r w:rsidR="00896688" w:rsidRPr="00896688">
        <w:rPr>
          <w:sz w:val="28"/>
          <w:szCs w:val="28"/>
        </w:rPr>
        <w:t xml:space="preserve"> </w:t>
      </w:r>
      <w:r w:rsidRPr="00896688">
        <w:rPr>
          <w:sz w:val="28"/>
          <w:szCs w:val="28"/>
        </w:rPr>
        <w:t>следующие изменения и дополнения:</w:t>
      </w:r>
    </w:p>
    <w:p w:rsidR="00C17E9A" w:rsidRPr="00992430" w:rsidRDefault="00C17E9A" w:rsidP="00C17E9A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2430">
        <w:rPr>
          <w:sz w:val="28"/>
          <w:szCs w:val="28"/>
        </w:rPr>
        <w:t>В разделе 2:</w:t>
      </w:r>
    </w:p>
    <w:p w:rsidR="00C17E9A" w:rsidRDefault="00C17E9A" w:rsidP="00C17E9A">
      <w:pPr>
        <w:pStyle w:val="a6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896688">
        <w:rPr>
          <w:sz w:val="28"/>
          <w:szCs w:val="28"/>
        </w:rPr>
        <w:t>20</w:t>
      </w:r>
      <w:r>
        <w:rPr>
          <w:sz w:val="28"/>
          <w:szCs w:val="28"/>
        </w:rPr>
        <w:t xml:space="preserve">: </w:t>
      </w:r>
    </w:p>
    <w:p w:rsidR="00C17E9A" w:rsidRPr="00C17E9A" w:rsidRDefault="00C17E9A" w:rsidP="00C17E9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E9A">
        <w:rPr>
          <w:sz w:val="28"/>
          <w:szCs w:val="28"/>
        </w:rPr>
        <w:lastRenderedPageBreak/>
        <w:t xml:space="preserve">         абзацы </w:t>
      </w:r>
      <w:r w:rsidR="00394272">
        <w:rPr>
          <w:sz w:val="28"/>
          <w:szCs w:val="28"/>
        </w:rPr>
        <w:t xml:space="preserve">13, 14, 18 </w:t>
      </w:r>
      <w:r w:rsidRPr="00C17E9A">
        <w:rPr>
          <w:sz w:val="28"/>
          <w:szCs w:val="28"/>
        </w:rPr>
        <w:t>удалить;</w:t>
      </w:r>
    </w:p>
    <w:p w:rsidR="00C17E9A" w:rsidRPr="00C17E9A" w:rsidRDefault="00C17E9A" w:rsidP="00C17E9A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C17E9A">
        <w:rPr>
          <w:sz w:val="28"/>
          <w:szCs w:val="28"/>
        </w:rPr>
        <w:t xml:space="preserve">         дополнить абзацами следующего содержания:</w:t>
      </w:r>
    </w:p>
    <w:p w:rsidR="00FF2A56" w:rsidRPr="00FF2A56" w:rsidRDefault="00C17E9A" w:rsidP="00FF2A56">
      <w:pPr>
        <w:spacing w:line="360" w:lineRule="auto"/>
        <w:ind w:firstLine="709"/>
        <w:jc w:val="both"/>
        <w:rPr>
          <w:sz w:val="28"/>
          <w:szCs w:val="28"/>
        </w:rPr>
      </w:pPr>
      <w:r w:rsidRPr="00C17E9A">
        <w:rPr>
          <w:sz w:val="28"/>
          <w:szCs w:val="28"/>
        </w:rPr>
        <w:t>«</w:t>
      </w:r>
      <w:r w:rsidR="00FF2A56" w:rsidRPr="00FF2A56">
        <w:rPr>
          <w:sz w:val="28"/>
          <w:szCs w:val="28"/>
        </w:rPr>
        <w:t>Приказ Федерального архивного агентства от 1 сентября 2017 г</w:t>
      </w:r>
      <w:r w:rsidR="00FF2A56">
        <w:rPr>
          <w:sz w:val="28"/>
          <w:szCs w:val="28"/>
        </w:rPr>
        <w:t xml:space="preserve">ода     № </w:t>
      </w:r>
      <w:r w:rsidR="00FF2A56" w:rsidRPr="00FF2A56">
        <w:rPr>
          <w:sz w:val="28"/>
          <w:szCs w:val="28"/>
        </w:rPr>
        <w:t>143</w:t>
      </w:r>
      <w:r w:rsidR="00FF2A56">
        <w:rPr>
          <w:sz w:val="28"/>
          <w:szCs w:val="28"/>
        </w:rPr>
        <w:t xml:space="preserve"> «</w:t>
      </w:r>
      <w:r w:rsidR="00FF2A56" w:rsidRPr="00FF2A56">
        <w:rPr>
          <w:sz w:val="28"/>
          <w:szCs w:val="28"/>
        </w:rPr>
        <w:t>Об утверждении Порядка использования архивных документов в государственных и муниципальных архивах Российской Федерации</w:t>
      </w:r>
      <w:r w:rsidR="00FF2A56">
        <w:rPr>
          <w:sz w:val="28"/>
          <w:szCs w:val="28"/>
        </w:rPr>
        <w:t>»;</w:t>
      </w:r>
    </w:p>
    <w:p w:rsidR="00FF2A56" w:rsidRDefault="009B6C27" w:rsidP="00FF2A56">
      <w:pPr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 w:rsidR="00C17E9A" w:rsidRPr="00C17E9A">
          <w:rPr>
            <w:rStyle w:val="a7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C17E9A" w:rsidRPr="00C17E9A">
          <w:rPr>
            <w:rStyle w:val="a7"/>
            <w:rFonts w:cs="Arial"/>
            <w:bCs/>
            <w:color w:val="auto"/>
            <w:sz w:val="28"/>
            <w:szCs w:val="28"/>
          </w:rPr>
          <w:br/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C17E9A" w:rsidRPr="00C17E9A">
        <w:rPr>
          <w:sz w:val="28"/>
          <w:szCs w:val="28"/>
        </w:rPr>
        <w:t>»;</w:t>
      </w:r>
    </w:p>
    <w:p w:rsidR="00896688" w:rsidRPr="00394272" w:rsidRDefault="00896688" w:rsidP="00394272">
      <w:pPr>
        <w:spacing w:line="360" w:lineRule="auto"/>
        <w:ind w:firstLine="709"/>
        <w:jc w:val="both"/>
        <w:rPr>
          <w:sz w:val="28"/>
          <w:szCs w:val="28"/>
        </w:rPr>
      </w:pPr>
      <w:r w:rsidRPr="00394272">
        <w:rPr>
          <w:sz w:val="28"/>
          <w:szCs w:val="28"/>
        </w:rPr>
        <w:t>Приказ управления государственной архивной службы Самарской области от 29 июня 2021 г</w:t>
      </w:r>
      <w:r w:rsidR="00394272">
        <w:rPr>
          <w:sz w:val="28"/>
          <w:szCs w:val="28"/>
        </w:rPr>
        <w:t xml:space="preserve">ода № </w:t>
      </w:r>
      <w:r w:rsidRPr="00394272">
        <w:rPr>
          <w:sz w:val="28"/>
          <w:szCs w:val="28"/>
        </w:rPr>
        <w:t>41</w:t>
      </w:r>
      <w:r w:rsidR="00394272">
        <w:rPr>
          <w:sz w:val="28"/>
          <w:szCs w:val="28"/>
        </w:rPr>
        <w:t xml:space="preserve"> «</w:t>
      </w:r>
      <w:r w:rsidRPr="00394272">
        <w:rPr>
          <w:sz w:val="28"/>
          <w:szCs w:val="28"/>
        </w:rPr>
        <w:t xml:space="preserve">Об утверждении административного регламента управления государственной архивной службы Самарской области по предоставлению государственной услуги </w:t>
      </w:r>
      <w:r w:rsidR="00394272">
        <w:rPr>
          <w:sz w:val="28"/>
          <w:szCs w:val="28"/>
        </w:rPr>
        <w:t>«</w:t>
      </w:r>
      <w:r w:rsidRPr="00394272">
        <w:rPr>
          <w:sz w:val="28"/>
          <w:szCs w:val="28"/>
        </w:rPr>
        <w:t>Информационное обслуживание пользователей в читальных залах государств</w:t>
      </w:r>
      <w:r w:rsidR="00394272">
        <w:rPr>
          <w:sz w:val="28"/>
          <w:szCs w:val="28"/>
        </w:rPr>
        <w:t>енных архивов Самарской области»</w:t>
      </w:r>
      <w:proofErr w:type="gramStart"/>
      <w:r w:rsidR="00394272">
        <w:rPr>
          <w:sz w:val="28"/>
          <w:szCs w:val="28"/>
        </w:rPr>
        <w:t>.»</w:t>
      </w:r>
      <w:proofErr w:type="gramEnd"/>
      <w:r w:rsidR="00394272">
        <w:rPr>
          <w:sz w:val="28"/>
          <w:szCs w:val="28"/>
        </w:rPr>
        <w:t>.</w:t>
      </w:r>
    </w:p>
    <w:p w:rsidR="00896688" w:rsidRPr="00394272" w:rsidRDefault="00394272" w:rsidP="00C17E9A">
      <w:pPr>
        <w:spacing w:line="360" w:lineRule="auto"/>
        <w:ind w:firstLine="709"/>
        <w:jc w:val="both"/>
        <w:rPr>
          <w:sz w:val="28"/>
          <w:szCs w:val="28"/>
        </w:rPr>
      </w:pPr>
      <w:r w:rsidRPr="00394272">
        <w:rPr>
          <w:sz w:val="28"/>
          <w:szCs w:val="28"/>
        </w:rPr>
        <w:t>1.1.2. Пункт 45 удалить</w:t>
      </w:r>
      <w:r>
        <w:rPr>
          <w:sz w:val="28"/>
          <w:szCs w:val="28"/>
        </w:rPr>
        <w:t>.</w:t>
      </w:r>
    </w:p>
    <w:p w:rsidR="00FF2A56" w:rsidRDefault="00FF2A56" w:rsidP="00C17E9A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1.2. В разделе 5 пункт 86 изложить в следующей редакции:</w:t>
      </w:r>
    </w:p>
    <w:p w:rsidR="00FF2A56" w:rsidRPr="00FF2A56" w:rsidRDefault="00FF2A56" w:rsidP="00FF2A5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F2A56">
        <w:rPr>
          <w:b/>
        </w:rPr>
        <w:t>«</w:t>
      </w:r>
      <w:r w:rsidRPr="00FF2A56">
        <w:rPr>
          <w:sz w:val="28"/>
          <w:szCs w:val="28"/>
        </w:rPr>
        <w:t>86.</w:t>
      </w:r>
      <w:r w:rsidRPr="00FF2A56">
        <w:rPr>
          <w:sz w:val="28"/>
          <w:szCs w:val="28"/>
        </w:rPr>
        <w:tab/>
        <w:t>Жалоба может быть принята при личном приеме заявителя, а также может быть направлена по почте, с использованием сети Интернет, Единого портала государственных и муниципальных услуг Российской Федерации, Портала государственных и муниципальных услуг Самарской области в муниципальный архив. Жалобы на решения, принятые руководителем муниципального архива, могут быть поданы Главе городского округа Кинель Самарской области</w:t>
      </w:r>
      <w:proofErr w:type="gramStart"/>
      <w:r w:rsidRPr="00FF2A56">
        <w:rPr>
          <w:sz w:val="28"/>
          <w:szCs w:val="28"/>
        </w:rPr>
        <w:t>.».</w:t>
      </w:r>
      <w:proofErr w:type="gramEnd"/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C17E9A" w:rsidRDefault="00C17E9A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D22E1" w:rsidRDefault="005D22E1" w:rsidP="00C17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C17E9A" w:rsidRDefault="00C17E9A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5D22E1" w:rsidRDefault="005D22E1" w:rsidP="00C17E9A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C17E9A" w:rsidRDefault="00C17E9A" w:rsidP="00C17E9A">
      <w:pPr>
        <w:ind w:left="708"/>
        <w:jc w:val="center"/>
        <w:rPr>
          <w:b/>
          <w:bCs/>
          <w:sz w:val="20"/>
          <w:szCs w:val="20"/>
        </w:rPr>
      </w:pPr>
    </w:p>
    <w:p w:rsidR="00C17E9A" w:rsidRPr="00F4252D" w:rsidRDefault="00C17E9A" w:rsidP="00C17E9A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C17E9A" w:rsidRPr="00661560" w:rsidRDefault="00C17E9A" w:rsidP="00C17E9A">
      <w:pPr>
        <w:ind w:left="708"/>
        <w:jc w:val="center"/>
      </w:pPr>
    </w:p>
    <w:p w:rsidR="00C17E9A" w:rsidRPr="00F4252D" w:rsidRDefault="00C17E9A" w:rsidP="00C17E9A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C17E9A" w:rsidRPr="00F4252D" w:rsidRDefault="00C17E9A" w:rsidP="00C17E9A">
      <w:pPr>
        <w:ind w:left="708"/>
        <w:jc w:val="center"/>
        <w:rPr>
          <w:b/>
          <w:bCs/>
          <w:sz w:val="28"/>
          <w:szCs w:val="28"/>
        </w:rPr>
      </w:pPr>
    </w:p>
    <w:p w:rsidR="00C17E9A" w:rsidRDefault="00C17E9A" w:rsidP="00C17E9A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  <w:proofErr w:type="gramStart"/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>й и дополнений</w:t>
      </w:r>
      <w:r w:rsidRPr="000C6373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</w:t>
      </w:r>
      <w:r w:rsidR="005D22E1" w:rsidRPr="00C17E9A">
        <w:rPr>
          <w:sz w:val="28"/>
          <w:szCs w:val="28"/>
        </w:rPr>
        <w:t>Информационное обслуживание пользователей в читальных залах муниципальных архивов»</w:t>
      </w:r>
      <w:r w:rsidR="005D22E1">
        <w:rPr>
          <w:sz w:val="28"/>
          <w:szCs w:val="28"/>
        </w:rPr>
        <w:t>,</w:t>
      </w:r>
      <w:r w:rsidR="005D22E1" w:rsidRPr="00C17E9A">
        <w:rPr>
          <w:sz w:val="28"/>
          <w:szCs w:val="28"/>
        </w:rPr>
        <w:t xml:space="preserve"> </w:t>
      </w:r>
      <w:r w:rsidR="005D22E1">
        <w:rPr>
          <w:bCs/>
          <w:sz w:val="28"/>
          <w:szCs w:val="28"/>
        </w:rPr>
        <w:t xml:space="preserve">утверждённый постановлением администрации городского округа Кинель Самарской области от </w:t>
      </w:r>
      <w:r w:rsidR="005D22E1">
        <w:rPr>
          <w:sz w:val="28"/>
          <w:szCs w:val="28"/>
        </w:rPr>
        <w:t xml:space="preserve"> 8 августа 2017 года № 2444   </w:t>
      </w:r>
      <w:r w:rsidR="005D22E1" w:rsidRPr="00C17E9A">
        <w:rPr>
          <w:sz w:val="28"/>
          <w:szCs w:val="28"/>
        </w:rPr>
        <w:t>(в редакции от 13 августа 2018 года, 18 октября 2018 года)</w:t>
      </w:r>
      <w:r w:rsidRPr="00661560">
        <w:rPr>
          <w:color w:val="000000"/>
          <w:sz w:val="28"/>
          <w:szCs w:val="28"/>
        </w:rPr>
        <w:t>»</w:t>
      </w:r>
      <w:proofErr w:type="gramEnd"/>
    </w:p>
    <w:p w:rsidR="00C17E9A" w:rsidRPr="00661560" w:rsidRDefault="00C17E9A" w:rsidP="00C17E9A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C17E9A" w:rsidRPr="00F4252D" w:rsidRDefault="00C17E9A" w:rsidP="00C17E9A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961"/>
        <w:gridCol w:w="2560"/>
      </w:tblGrid>
      <w:tr w:rsidR="00C17E9A" w:rsidRPr="0018394D" w:rsidTr="001750AE">
        <w:tc>
          <w:tcPr>
            <w:tcW w:w="2943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3961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Роспись,</w:t>
            </w:r>
          </w:p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8394D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C17E9A" w:rsidRPr="0018394D" w:rsidTr="001750AE">
        <w:tc>
          <w:tcPr>
            <w:tcW w:w="2943" w:type="dxa"/>
          </w:tcPr>
          <w:p w:rsidR="00C17E9A" w:rsidRPr="005B49C7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5B49C7">
              <w:rPr>
                <w:sz w:val="28"/>
                <w:szCs w:val="28"/>
              </w:rPr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C17E9A" w:rsidRPr="00EF506A" w:rsidRDefault="00C17E9A" w:rsidP="001750A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F4252D">
              <w:rPr>
                <w:sz w:val="28"/>
                <w:szCs w:val="28"/>
              </w:rPr>
              <w:t xml:space="preserve">О.Г.Ефимова </w:t>
            </w:r>
          </w:p>
        </w:tc>
      </w:tr>
      <w:tr w:rsidR="00C17E9A" w:rsidRPr="0018394D" w:rsidTr="001750AE">
        <w:tc>
          <w:tcPr>
            <w:tcW w:w="2943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  <w:r w:rsidRPr="0018394D">
              <w:rPr>
                <w:sz w:val="28"/>
                <w:szCs w:val="28"/>
              </w:rPr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</w:tcPr>
          <w:p w:rsidR="00C17E9A" w:rsidRPr="0018394D" w:rsidRDefault="00C17E9A" w:rsidP="001750A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Н.Г.Галимова</w:t>
            </w:r>
            <w:proofErr w:type="spellEnd"/>
          </w:p>
        </w:tc>
      </w:tr>
    </w:tbl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C17E9A" w:rsidRDefault="00C17E9A" w:rsidP="00C17E9A">
      <w:pPr>
        <w:pStyle w:val="a6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sectPr w:rsidR="005E6BC3" w:rsidSect="005E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9A"/>
    <w:rsid w:val="00394272"/>
    <w:rsid w:val="003C1D7B"/>
    <w:rsid w:val="005D22E1"/>
    <w:rsid w:val="005E6BC3"/>
    <w:rsid w:val="005F5226"/>
    <w:rsid w:val="00896688"/>
    <w:rsid w:val="0090264E"/>
    <w:rsid w:val="009B6C27"/>
    <w:rsid w:val="00B048A6"/>
    <w:rsid w:val="00C17E9A"/>
    <w:rsid w:val="00FF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E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C17E9A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C17E9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C17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C17E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17E9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C17E9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95131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2023-12-14T04:54:00Z</dcterms:created>
  <dcterms:modified xsi:type="dcterms:W3CDTF">2023-12-14T04:54:00Z</dcterms:modified>
</cp:coreProperties>
</file>