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8767A" w:rsidRPr="00A8767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A8767A" w:rsidRPr="00A8767A">
        <w:rPr>
          <w:rFonts w:ascii="Times New Roman" w:hAnsi="Times New Roman" w:cs="Times New Roman"/>
          <w:bCs/>
          <w:i/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A8767A" w:rsidRPr="00A8767A">
        <w:rPr>
          <w:rFonts w:ascii="Times New Roman" w:hAnsi="Times New Roman" w:cs="Times New Roman"/>
          <w:i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 w:rsidR="00A8767A" w:rsidRPr="00A8767A">
        <w:rPr>
          <w:rFonts w:ascii="Times New Roman" w:hAnsi="Times New Roman" w:cs="Times New Roman"/>
          <w:bCs/>
          <w:i/>
          <w:sz w:val="26"/>
          <w:szCs w:val="26"/>
        </w:rPr>
        <w:t>от 26 марта 2018 г. № 754 (с изменениями от 19 июня 2018 г.)</w:t>
      </w:r>
      <w:r w:rsidR="00A8767A" w:rsidRPr="00A8767A">
        <w:rPr>
          <w:rFonts w:ascii="Times New Roman" w:hAnsi="Times New Roman" w:cs="Times New Roman"/>
          <w:sz w:val="26"/>
          <w:szCs w:val="26"/>
        </w:rPr>
        <w:t>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482586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У</w:t>
      </w:r>
      <w:r w:rsidRPr="00482586">
        <w:rPr>
          <w:rFonts w:ascii="Times New Roman" w:hAnsi="Times New Roman" w:cs="Times New Roman"/>
          <w:sz w:val="26"/>
          <w:szCs w:val="27"/>
          <w:u w:val="single"/>
        </w:rPr>
        <w:t>правление архитектуры и градостроительства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8258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  <w:bookmarkStart w:id="1" w:name="_GoBack"/>
      <w:bookmarkEnd w:id="1"/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</w:t>
      </w:r>
      <w:r w:rsidR="00482586">
        <w:rPr>
          <w:sz w:val="26"/>
          <w:szCs w:val="27"/>
        </w:rPr>
        <w:t>8</w:t>
      </w:r>
      <w:r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25</cp:revision>
  <cp:lastPrinted>2018-10-08T11:41:00Z</cp:lastPrinted>
  <dcterms:created xsi:type="dcterms:W3CDTF">2016-11-15T07:37:00Z</dcterms:created>
  <dcterms:modified xsi:type="dcterms:W3CDTF">2018-10-08T11:43:00Z</dcterms:modified>
</cp:coreProperties>
</file>