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96083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3A3D0F" w:rsidRPr="003A3D0F">
        <w:rPr>
          <w:rFonts w:ascii="Times New Roman" w:hAnsi="Times New Roman" w:cs="Times New Roman"/>
          <w:sz w:val="26"/>
          <w:szCs w:val="26"/>
        </w:rPr>
        <w:t>администрации городского округа Кинель Самарской области «О внесении изменений и дополнений в административный регламент предоставления муниципальной услуги «Перевод земельных участков из одной категории в другую в отношении земель, находящихся в муниципальной или частной собственности, за исключением земель сельскохозяйственного назначения», утвержденный постановлением администрации городского округа Кинель Самарской области от 24.12.2015 года № 4036»</w:t>
      </w:r>
      <w:r w:rsidR="00A1028A" w:rsidRPr="00A1028A">
        <w:rPr>
          <w:rFonts w:ascii="Times New Roman" w:hAnsi="Times New Roman" w:cs="Times New Roman"/>
          <w:sz w:val="26"/>
          <w:szCs w:val="26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4F738D" w:rsidRDefault="004F738D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4F738D">
        <w:rPr>
          <w:rFonts w:ascii="Times New Roman" w:hAnsi="Times New Roman" w:cs="Times New Roman"/>
          <w:sz w:val="26"/>
          <w:szCs w:val="27"/>
          <w:u w:val="single"/>
        </w:rPr>
        <w:t xml:space="preserve">Комитет по управлению муниципальным имуществом городского округа Кинель Самарской области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3A3D0F">
        <w:rPr>
          <w:rFonts w:ascii="Times New Roman" w:hAnsi="Times New Roman" w:cs="Times New Roman"/>
          <w:sz w:val="26"/>
          <w:szCs w:val="27"/>
          <w:u w:val="single"/>
        </w:rPr>
        <w:t>06.06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</w:t>
      </w:r>
      <w:bookmarkStart w:id="1" w:name="_GoBack"/>
      <w:bookmarkEnd w:id="1"/>
      <w:r w:rsidRPr="00457A7B">
        <w:rPr>
          <w:rFonts w:ascii="Times New Roman" w:hAnsi="Times New Roman" w:cs="Times New Roman"/>
          <w:sz w:val="26"/>
          <w:szCs w:val="27"/>
        </w:rPr>
        <w:t xml:space="preserve">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BD2E5D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Л.Г. Фокина</w:t>
            </w:r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3A3D0F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06.06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34225"/>
    <w:rsid w:val="00045C96"/>
    <w:rsid w:val="00080B83"/>
    <w:rsid w:val="001371F8"/>
    <w:rsid w:val="001C4392"/>
    <w:rsid w:val="001E3431"/>
    <w:rsid w:val="00205E95"/>
    <w:rsid w:val="00251047"/>
    <w:rsid w:val="002858B6"/>
    <w:rsid w:val="00296141"/>
    <w:rsid w:val="003766BB"/>
    <w:rsid w:val="003A3D0F"/>
    <w:rsid w:val="003C7525"/>
    <w:rsid w:val="00403DEF"/>
    <w:rsid w:val="00457A7B"/>
    <w:rsid w:val="004E0631"/>
    <w:rsid w:val="004F738D"/>
    <w:rsid w:val="005749DD"/>
    <w:rsid w:val="00727686"/>
    <w:rsid w:val="00751CAD"/>
    <w:rsid w:val="008115B2"/>
    <w:rsid w:val="009035F5"/>
    <w:rsid w:val="0096083E"/>
    <w:rsid w:val="00A1028A"/>
    <w:rsid w:val="00A41D4E"/>
    <w:rsid w:val="00A804F2"/>
    <w:rsid w:val="00BD2E5D"/>
    <w:rsid w:val="00C912AB"/>
    <w:rsid w:val="00D10778"/>
    <w:rsid w:val="00D20F81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17</cp:revision>
  <cp:lastPrinted>2018-09-28T10:44:00Z</cp:lastPrinted>
  <dcterms:created xsi:type="dcterms:W3CDTF">2016-11-15T07:37:00Z</dcterms:created>
  <dcterms:modified xsi:type="dcterms:W3CDTF">2018-09-28T10:45:00Z</dcterms:modified>
</cp:coreProperties>
</file>