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proofErr w:type="gramStart"/>
      <w:r w:rsidRPr="00457A7B">
        <w:rPr>
          <w:rStyle w:val="a5"/>
          <w:sz w:val="26"/>
          <w:szCs w:val="27"/>
        </w:rPr>
        <w:t>об</w:t>
      </w:r>
      <w:proofErr w:type="gramEnd"/>
      <w:r w:rsidRPr="00457A7B">
        <w:rPr>
          <w:rStyle w:val="a5"/>
          <w:sz w:val="26"/>
          <w:szCs w:val="27"/>
        </w:rPr>
        <w:t xml:space="preserve"> оценке регулирующего 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 xml:space="preserve">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96083E" w:rsidRDefault="00403DEF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083E">
        <w:rPr>
          <w:rFonts w:ascii="Times New Roman" w:hAnsi="Times New Roman" w:cs="Times New Roman"/>
          <w:sz w:val="26"/>
          <w:szCs w:val="26"/>
        </w:rPr>
        <w:t xml:space="preserve">Проект </w:t>
      </w:r>
      <w:bookmarkStart w:id="0" w:name="_Hlk505171896"/>
      <w:r w:rsidR="0096083E" w:rsidRPr="0096083E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bookmarkEnd w:id="0"/>
      <w:r w:rsidR="00F10C14" w:rsidRPr="00F10C14">
        <w:rPr>
          <w:rFonts w:ascii="Times New Roman" w:hAnsi="Times New Roman" w:cs="Times New Roman"/>
          <w:sz w:val="26"/>
          <w:szCs w:val="26"/>
        </w:rPr>
        <w:t>администрации городского округа Кинель Самарской области «</w:t>
      </w:r>
      <w:r w:rsidR="00F10C14" w:rsidRPr="00F10C14">
        <w:rPr>
          <w:rFonts w:ascii="Times New Roman" w:hAnsi="Times New Roman" w:cs="Times New Roman"/>
          <w:bCs/>
          <w:sz w:val="26"/>
          <w:szCs w:val="26"/>
        </w:rPr>
        <w:t>О внесении изменений и дополнений в административный регламент предоставления муниципальной услуги «</w:t>
      </w:r>
      <w:r w:rsidR="00F10C14" w:rsidRPr="00F10C14">
        <w:rPr>
          <w:rFonts w:ascii="Times New Roman" w:hAnsi="Times New Roman" w:cs="Times New Roman"/>
          <w:sz w:val="26"/>
          <w:szCs w:val="26"/>
        </w:rPr>
        <w:t xml:space="preserve">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документов», утвержденный постановлением администрации городского округа Кинель Самарской области </w:t>
      </w:r>
      <w:r w:rsidR="00F10C14" w:rsidRPr="00F10C14">
        <w:rPr>
          <w:rFonts w:ascii="Times New Roman" w:hAnsi="Times New Roman" w:cs="Times New Roman"/>
          <w:bCs/>
          <w:sz w:val="26"/>
          <w:szCs w:val="26"/>
        </w:rPr>
        <w:t xml:space="preserve"> от </w:t>
      </w:r>
      <w:r w:rsidR="00F10C14" w:rsidRPr="00F10C14">
        <w:rPr>
          <w:rFonts w:ascii="Times New Roman" w:hAnsi="Times New Roman" w:cs="Times New Roman"/>
          <w:sz w:val="26"/>
          <w:szCs w:val="26"/>
        </w:rPr>
        <w:t xml:space="preserve"> 28 марта 2016 года   № 1162</w:t>
      </w:r>
      <w:r w:rsidR="00F10C14" w:rsidRPr="00F10C14">
        <w:rPr>
          <w:rFonts w:ascii="Times New Roman" w:hAnsi="Times New Roman" w:cs="Times New Roman"/>
          <w:bCs/>
          <w:sz w:val="26"/>
          <w:szCs w:val="26"/>
        </w:rPr>
        <w:t xml:space="preserve">  (с изменениями от 05 июля 2017 года, от 13 августа 2018 года)»</w:t>
      </w:r>
      <w:r w:rsidR="009748B1" w:rsidRPr="009748B1">
        <w:rPr>
          <w:rFonts w:ascii="Times New Roman" w:hAnsi="Times New Roman" w:cs="Times New Roman"/>
          <w:sz w:val="26"/>
          <w:szCs w:val="26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2F4EE2" w:rsidRDefault="002F4EE2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  <w:u w:val="single"/>
        </w:rPr>
      </w:pPr>
      <w:r w:rsidRPr="002F4EE2">
        <w:rPr>
          <w:rFonts w:ascii="Times New Roman" w:hAnsi="Times New Roman" w:cs="Times New Roman"/>
          <w:sz w:val="26"/>
          <w:szCs w:val="27"/>
          <w:u w:val="single"/>
        </w:rPr>
        <w:t xml:space="preserve">Архивный отдел администрации городского округа Кинель Самарской области 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F10C14">
        <w:rPr>
          <w:rFonts w:ascii="Times New Roman" w:hAnsi="Times New Roman" w:cs="Times New Roman"/>
          <w:sz w:val="26"/>
          <w:szCs w:val="27"/>
          <w:u w:val="single"/>
        </w:rPr>
        <w:t>20</w:t>
      </w:r>
      <w:r w:rsidR="002F4EE2">
        <w:rPr>
          <w:rFonts w:ascii="Times New Roman" w:hAnsi="Times New Roman" w:cs="Times New Roman"/>
          <w:sz w:val="26"/>
          <w:szCs w:val="27"/>
          <w:u w:val="single"/>
        </w:rPr>
        <w:t>.0</w:t>
      </w:r>
      <w:r w:rsidR="00F10C14">
        <w:rPr>
          <w:rFonts w:ascii="Times New Roman" w:hAnsi="Times New Roman" w:cs="Times New Roman"/>
          <w:sz w:val="26"/>
          <w:szCs w:val="27"/>
          <w:u w:val="single"/>
        </w:rPr>
        <w:t>9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 w:firstRow="1" w:lastRow="0" w:firstColumn="1" w:lastColumn="0" w:noHBand="0" w:noVBand="1"/>
      </w:tblPr>
      <w:tblGrid>
        <w:gridCol w:w="5834"/>
        <w:gridCol w:w="2459"/>
        <w:gridCol w:w="2403"/>
      </w:tblGrid>
      <w:tr w:rsidR="00D20F81" w:rsidRPr="00457A7B" w:rsidTr="005749DD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</w:t>
            </w: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F10C14" w:rsidP="005749DD">
            <w:pPr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А.Н. </w:t>
            </w:r>
            <w:proofErr w:type="spellStart"/>
            <w:r>
              <w:rPr>
                <w:sz w:val="26"/>
                <w:szCs w:val="27"/>
              </w:rPr>
              <w:t>Индерейкин</w:t>
            </w:r>
            <w:proofErr w:type="spellEnd"/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F10C14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20</w:t>
      </w:r>
      <w:r w:rsidR="002F4EE2">
        <w:rPr>
          <w:sz w:val="26"/>
          <w:szCs w:val="27"/>
        </w:rPr>
        <w:t>.0</w:t>
      </w:r>
      <w:r>
        <w:rPr>
          <w:sz w:val="26"/>
          <w:szCs w:val="27"/>
        </w:rPr>
        <w:t>9</w:t>
      </w:r>
      <w:r w:rsidR="00D10778">
        <w:rPr>
          <w:sz w:val="26"/>
          <w:szCs w:val="27"/>
        </w:rPr>
        <w:t>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  <w:bookmarkStart w:id="1" w:name="_GoBack"/>
      <w:bookmarkEnd w:id="1"/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F81"/>
    <w:rsid w:val="00014EBD"/>
    <w:rsid w:val="00015A80"/>
    <w:rsid w:val="00034225"/>
    <w:rsid w:val="00045C96"/>
    <w:rsid w:val="00080B83"/>
    <w:rsid w:val="001371F8"/>
    <w:rsid w:val="001C4392"/>
    <w:rsid w:val="001E3431"/>
    <w:rsid w:val="00205E95"/>
    <w:rsid w:val="00251047"/>
    <w:rsid w:val="002858B6"/>
    <w:rsid w:val="00296141"/>
    <w:rsid w:val="002F4EE2"/>
    <w:rsid w:val="003766BB"/>
    <w:rsid w:val="003C7525"/>
    <w:rsid w:val="00403DEF"/>
    <w:rsid w:val="00457A7B"/>
    <w:rsid w:val="004E0631"/>
    <w:rsid w:val="004F738D"/>
    <w:rsid w:val="005749DD"/>
    <w:rsid w:val="00633171"/>
    <w:rsid w:val="00727686"/>
    <w:rsid w:val="00751CAD"/>
    <w:rsid w:val="008115B2"/>
    <w:rsid w:val="009035F5"/>
    <w:rsid w:val="0096083E"/>
    <w:rsid w:val="009748B1"/>
    <w:rsid w:val="00A1028A"/>
    <w:rsid w:val="00A41D4E"/>
    <w:rsid w:val="00A804F2"/>
    <w:rsid w:val="00BD2E5D"/>
    <w:rsid w:val="00C912AB"/>
    <w:rsid w:val="00D10778"/>
    <w:rsid w:val="00D20F81"/>
    <w:rsid w:val="00D672B7"/>
    <w:rsid w:val="00F10C14"/>
    <w:rsid w:val="00F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71ED-7211-476B-B608-F368FB8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21</cp:revision>
  <cp:lastPrinted>2018-09-30T09:06:00Z</cp:lastPrinted>
  <dcterms:created xsi:type="dcterms:W3CDTF">2016-11-15T07:37:00Z</dcterms:created>
  <dcterms:modified xsi:type="dcterms:W3CDTF">2018-09-30T10:55:00Z</dcterms:modified>
</cp:coreProperties>
</file>