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B6AF8" w:rsidRPr="00352AEA" w14:paraId="2F7AD572" w14:textId="77777777" w:rsidTr="0087696D">
        <w:trPr>
          <w:tblCellSpacing w:w="0" w:type="dxa"/>
        </w:trPr>
        <w:tc>
          <w:tcPr>
            <w:tcW w:w="9360" w:type="dxa"/>
            <w:gridSpan w:val="3"/>
            <w:shd w:val="clear" w:color="auto" w:fill="FFFFFF"/>
          </w:tcPr>
          <w:p w14:paraId="3ABE3EC5" w14:textId="0874ABC5" w:rsidR="002B6AF8" w:rsidRPr="00352AEA" w:rsidRDefault="002B6AF8" w:rsidP="00352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B6AF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нормативных правовых актов</w:t>
            </w:r>
            <w:bookmarkEnd w:id="0"/>
            <w:r w:rsidRPr="002B6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содержащих обязательные требования, оценка соблюдения которых является предметом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регионального </w:t>
            </w:r>
            <w:r w:rsidRPr="002B6AF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экологического контроля (надзора)</w:t>
            </w:r>
          </w:p>
        </w:tc>
      </w:tr>
      <w:tr w:rsidR="002B6AF8" w:rsidRPr="00352AEA" w14:paraId="3A551571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</w:tcPr>
          <w:p w14:paraId="65856AD6" w14:textId="065F4E7F" w:rsidR="002B6AF8" w:rsidRPr="00352AEA" w:rsidRDefault="002B6AF8" w:rsidP="002B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нормативного правового акта, иного документа (с указанием наименования и реквизита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120" w:type="dxa"/>
            <w:shd w:val="clear" w:color="auto" w:fill="FFFFFF"/>
          </w:tcPr>
          <w:p w14:paraId="4A608AA7" w14:textId="11530241" w:rsidR="002B6AF8" w:rsidRPr="00352AEA" w:rsidRDefault="002B6AF8" w:rsidP="002B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20" w:type="dxa"/>
            <w:shd w:val="clear" w:color="auto" w:fill="FFFFFF"/>
          </w:tcPr>
          <w:p w14:paraId="74B40C9F" w14:textId="388A4038" w:rsidR="002B6AF8" w:rsidRPr="00352AEA" w:rsidRDefault="002B6AF8" w:rsidP="002B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352AEA" w:rsidRPr="00352AEA" w14:paraId="73233F01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165B540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Конституция Российской Федерации</w:t>
              </w:r>
            </w:hyperlink>
          </w:p>
        </w:tc>
        <w:tc>
          <w:tcPr>
            <w:tcW w:w="3120" w:type="dxa"/>
            <w:shd w:val="clear" w:color="auto" w:fill="FFFFFF"/>
            <w:hideMark/>
          </w:tcPr>
          <w:p w14:paraId="48B258D2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3120" w:type="dxa"/>
            <w:shd w:val="clear" w:color="auto" w:fill="FFFFFF"/>
            <w:hideMark/>
          </w:tcPr>
          <w:p w14:paraId="7D063B70" w14:textId="5B6E829A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04A0A231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2A350B5E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3120" w:type="dxa"/>
            <w:shd w:val="clear" w:color="auto" w:fill="FFFFFF"/>
            <w:hideMark/>
          </w:tcPr>
          <w:p w14:paraId="5001CE5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Глава 8</w:t>
            </w:r>
          </w:p>
        </w:tc>
        <w:tc>
          <w:tcPr>
            <w:tcW w:w="3120" w:type="dxa"/>
            <w:shd w:val="clear" w:color="auto" w:fill="FFFFFF"/>
            <w:hideMark/>
          </w:tcPr>
          <w:p w14:paraId="7054E9F7" w14:textId="37EF3619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3647300E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217AF636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закон от 10.01.2002 № 7-ФЗ "Об охране окружающей среды"</w:t>
              </w:r>
            </w:hyperlink>
          </w:p>
          <w:p w14:paraId="0544493E" w14:textId="6EFB1FC4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/>
            <w:hideMark/>
          </w:tcPr>
          <w:p w14:paraId="27BA77E9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Главы 4-7, 11, 13</w:t>
            </w:r>
          </w:p>
        </w:tc>
        <w:tc>
          <w:tcPr>
            <w:tcW w:w="3120" w:type="dxa"/>
            <w:shd w:val="clear" w:color="auto" w:fill="FFFFFF"/>
            <w:hideMark/>
          </w:tcPr>
          <w:p w14:paraId="3796FBD0" w14:textId="35B7B240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7E7ABC62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640B6C97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Водный код</w:t>
              </w:r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кс Российской Федерации</w:t>
              </w:r>
            </w:hyperlink>
          </w:p>
        </w:tc>
        <w:tc>
          <w:tcPr>
            <w:tcW w:w="3120" w:type="dxa"/>
            <w:shd w:val="clear" w:color="auto" w:fill="FFFFFF"/>
            <w:hideMark/>
          </w:tcPr>
          <w:p w14:paraId="2551BF17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Главы 5-7</w:t>
            </w:r>
          </w:p>
        </w:tc>
        <w:tc>
          <w:tcPr>
            <w:tcW w:w="3120" w:type="dxa"/>
            <w:shd w:val="clear" w:color="auto" w:fill="FFFFFF"/>
            <w:hideMark/>
          </w:tcPr>
          <w:p w14:paraId="4C1C8DDA" w14:textId="32FE955E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50CC90ED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4599F3C9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закон от 24.06.1998 № 89-ФЗ "Об отходах производства и потребления"</w:t>
              </w:r>
            </w:hyperlink>
          </w:p>
        </w:tc>
        <w:tc>
          <w:tcPr>
            <w:tcW w:w="3120" w:type="dxa"/>
            <w:shd w:val="clear" w:color="auto" w:fill="FFFFFF"/>
            <w:hideMark/>
          </w:tcPr>
          <w:p w14:paraId="3E2A4D59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Главы 2-6</w:t>
            </w:r>
          </w:p>
        </w:tc>
        <w:tc>
          <w:tcPr>
            <w:tcW w:w="3120" w:type="dxa"/>
            <w:shd w:val="clear" w:color="auto" w:fill="FFFFFF"/>
            <w:hideMark/>
          </w:tcPr>
          <w:p w14:paraId="77E61550" w14:textId="6BB5180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1D0570BD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52E0BF78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закон от 04.05.1999 № 96-ФЗ "Об охране атмосферного воздуха"</w:t>
              </w:r>
            </w:hyperlink>
          </w:p>
        </w:tc>
        <w:tc>
          <w:tcPr>
            <w:tcW w:w="3120" w:type="dxa"/>
            <w:shd w:val="clear" w:color="auto" w:fill="FFFFFF"/>
            <w:hideMark/>
          </w:tcPr>
          <w:p w14:paraId="131E439A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Главы 2 – 6</w:t>
            </w:r>
          </w:p>
        </w:tc>
        <w:tc>
          <w:tcPr>
            <w:tcW w:w="3120" w:type="dxa"/>
            <w:shd w:val="clear" w:color="auto" w:fill="FFFFFF"/>
            <w:hideMark/>
          </w:tcPr>
          <w:p w14:paraId="0B1418BB" w14:textId="1D67BF6E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005F922E" w14:textId="77777777" w:rsidTr="002B6AF8">
        <w:trPr>
          <w:tblCellSpacing w:w="0" w:type="dxa"/>
        </w:trPr>
        <w:tc>
          <w:tcPr>
            <w:tcW w:w="3120" w:type="dxa"/>
            <w:shd w:val="clear" w:color="auto" w:fill="FFFFFF"/>
            <w:hideMark/>
          </w:tcPr>
          <w:p w14:paraId="74C2BBFA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3120" w:type="dxa"/>
            <w:shd w:val="clear" w:color="auto" w:fill="FFFFFF"/>
            <w:hideMark/>
          </w:tcPr>
          <w:p w14:paraId="6DB2644C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Главы 2-3</w:t>
            </w:r>
          </w:p>
        </w:tc>
        <w:tc>
          <w:tcPr>
            <w:tcW w:w="3120" w:type="dxa"/>
            <w:shd w:val="clear" w:color="auto" w:fill="FFFFFF"/>
            <w:hideMark/>
          </w:tcPr>
          <w:p w14:paraId="6FBEA8D3" w14:textId="42865886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</w:tbl>
    <w:p w14:paraId="257C61F4" w14:textId="77777777" w:rsidR="00352AEA" w:rsidRPr="00352AEA" w:rsidRDefault="00352AEA" w:rsidP="00352AEA">
      <w:r w:rsidRPr="00352AEA">
        <w:t> </w:t>
      </w:r>
    </w:p>
    <w:p w14:paraId="2FC682D7" w14:textId="77777777" w:rsidR="00352AEA" w:rsidRPr="00352AEA" w:rsidRDefault="00352AEA" w:rsidP="00352AEA">
      <w:pPr>
        <w:rPr>
          <w:rFonts w:ascii="Times New Roman" w:hAnsi="Times New Roman" w:cs="Times New Roman"/>
        </w:rPr>
      </w:pPr>
      <w:r w:rsidRPr="00352AEA">
        <w:rPr>
          <w:rFonts w:ascii="Times New Roman" w:hAnsi="Times New Roman" w:cs="Times New Roman"/>
        </w:rPr>
        <w:t>4. Указы и распоряжения Президента Российской Федерации, постановления и распоряжения Правительства Российской Федерации</w:t>
      </w:r>
    </w:p>
    <w:p w14:paraId="6D964A98" w14:textId="77777777" w:rsidR="00352AEA" w:rsidRPr="00352AEA" w:rsidRDefault="00352AEA" w:rsidP="00352AEA">
      <w:r w:rsidRPr="00352AEA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52AEA" w:rsidRPr="00352AEA" w14:paraId="408788C7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896EA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нормативного правового акта, иного документа (с указанием наименования и реквизита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265D9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A23AE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352AEA" w:rsidRPr="00352AEA" w14:paraId="35803DFF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70779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 Постановление Правительства Российской Федерации   от 28.09.2015 № 1029 «Об утверждении критериев отнесения объектов, оказывающих негативное воздействие на окружающую среду, к </w:t>
              </w:r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объектам I, II, III и IV категорий»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663E0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28E0C" w14:textId="698B48C2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6D322A30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73F19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 Постановление Правительства Российской Федерации   от 23.06.2016 № </w:t>
              </w:r>
              <w:proofErr w:type="gramStart"/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572  «</w:t>
              </w:r>
              <w:proofErr w:type="gramEnd"/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 утверждении Правил создания и ведения государственного реестра объектов, оказывающих негативное воздействие на окружающую среду»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C654B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6C576" w14:textId="1E29CA3A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0679076E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969FA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Постановление Правительства РФ от 28.08.2015 № 903 «Об утверждении критериев определения объектов, подлежащих федеральному государственному экологическому надзору»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35D16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6D07D" w14:textId="6156F080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</w:tbl>
    <w:p w14:paraId="6F8C94B9" w14:textId="77777777" w:rsidR="00352AEA" w:rsidRPr="00352AEA" w:rsidRDefault="00352AEA" w:rsidP="00352AEA">
      <w:r w:rsidRPr="00352AEA">
        <w:t> </w:t>
      </w:r>
    </w:p>
    <w:p w14:paraId="7F326DE5" w14:textId="77777777" w:rsidR="00352AEA" w:rsidRPr="00352AEA" w:rsidRDefault="00352AEA" w:rsidP="00352AEA">
      <w:pPr>
        <w:rPr>
          <w:rFonts w:ascii="Times New Roman" w:hAnsi="Times New Roman" w:cs="Times New Roman"/>
          <w:sz w:val="24"/>
          <w:szCs w:val="24"/>
        </w:rPr>
      </w:pPr>
      <w:r w:rsidRPr="00352AEA">
        <w:rPr>
          <w:rFonts w:ascii="Times New Roman" w:hAnsi="Times New Roman" w:cs="Times New Roman"/>
          <w:sz w:val="24"/>
          <w:szCs w:val="24"/>
        </w:rPr>
        <w:t>5. Нормативные правовые акты федеральных органов исполнительной власти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52AEA" w:rsidRPr="00352AEA" w14:paraId="14DA3515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EF196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реквизиты нормативного правового акта, иного документа (с указанием наименования и реквизита нормативного правового акта, его статьи, части или иной структурной единицы, которыми установлена обязательность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такого иного документа)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6EA05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CBC8C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352AEA" w:rsidRPr="00352AEA" w14:paraId="2C55DA34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32187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Приказ Министерства природных ресурсов и экологии Российской Федерации  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9E2AD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9EE41" w14:textId="63CF4E3B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23FC5408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0C545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 Приказ Министерства природных ресурсов и экологии Российской </w:t>
              </w:r>
              <w:proofErr w:type="gramStart"/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Федерации  от</w:t>
              </w:r>
              <w:proofErr w:type="gramEnd"/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23.12.2015 № 553 «Об утверждении порядка формирования кодов объектов, оказывающих негативное воздействие на окружающую среду, и присвоения их соответствующим объектам»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CDF3D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D1070" w14:textId="4B308535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462BB8BB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08B5A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Приказ Федеральной службы по надзору в сфере природопользования от 22.05.2017 № 242 «Об утверждении федерального классификационного каталога отходов»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ECA5F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66DB6" w14:textId="1E5732E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государственному экологическому надзору, а также граждане</w:t>
            </w:r>
          </w:p>
        </w:tc>
      </w:tr>
      <w:tr w:rsidR="00352AEA" w:rsidRPr="00352AEA" w14:paraId="7EAE5B9B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AC11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Приказ Минприроды России от 28.02.2018 №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D689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14FC7" w14:textId="0233FD8C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10F59E16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D531B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Минприроды России от 01.09.2011 N 721 "Об утверждении Порядка учета в области обращения с отходами"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9E7C8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DCD9B" w14:textId="56A7A5B3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69A14651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E5F53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03868451978888987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Росстата от 10.08.2017 N 529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BC8DF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5E50E" w14:textId="46269898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экологическому надзору, а также граждане</w:t>
            </w:r>
          </w:p>
        </w:tc>
      </w:tr>
    </w:tbl>
    <w:p w14:paraId="04CF82AD" w14:textId="77777777" w:rsidR="00352AEA" w:rsidRPr="00352AEA" w:rsidRDefault="00352AEA" w:rsidP="00352AEA">
      <w:pPr>
        <w:rPr>
          <w:rFonts w:ascii="Times New Roman" w:hAnsi="Times New Roman" w:cs="Times New Roman"/>
          <w:sz w:val="24"/>
          <w:szCs w:val="24"/>
        </w:rPr>
      </w:pPr>
      <w:r w:rsidRPr="00352AEA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27D4E1F8" w14:textId="77777777" w:rsidR="00352AEA" w:rsidRPr="00352AEA" w:rsidRDefault="00352AEA" w:rsidP="00352AEA">
      <w:pPr>
        <w:rPr>
          <w:rFonts w:ascii="Times New Roman" w:hAnsi="Times New Roman" w:cs="Times New Roman"/>
          <w:sz w:val="24"/>
          <w:szCs w:val="24"/>
        </w:rPr>
      </w:pPr>
      <w:r w:rsidRPr="00352AEA">
        <w:rPr>
          <w:rFonts w:ascii="Times New Roman" w:hAnsi="Times New Roman" w:cs="Times New Roman"/>
          <w:sz w:val="24"/>
          <w:szCs w:val="24"/>
        </w:rPr>
        <w:t>6. Законы и иные нормативные правовые акты субъектов Российской Федерации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52AEA" w:rsidRPr="00352AEA" w14:paraId="28E7C119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DA6A2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нормативного правового акта, иного документа (с указанием наименования и реквизита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E6FE4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74BE8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352AEA" w:rsidRPr="00352AEA" w14:paraId="3BFCAA01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7B04D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министерства лесного хозяйства, охраны окружающей среды и природопользования Самарской области от 19.12.2018 N 810 "Об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35A1C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4995F" w14:textId="3DC1CB39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537E4488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2AFB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министерства лесного хозяйства, охраны окружающей среды и природопользования Самарской области от 19.12.2018 N 809 "Об утверждении порядка представления и контроля отчетности об образовании, использовании, обезвреживании, о размещении отходов (за исключением статистической отчетности), представляемой в уведомительном порядке юридическими лицами и </w:t>
              </w:r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надзору"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B168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B40B6" w14:textId="21BB5B12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1A484FAB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7FB03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Самарской области от 10.11.2010 N 591 "Об утверждении Порядка ведения регионального кадастра отходов производства и потребления Самарской области"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56141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0D92D" w14:textId="6F2C486E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43D84B80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50F10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министерства лесного хозяйства, охраны окружающей среды и природопользования Самарской области от 09.01.2013 N 1 "О региональном кадастре отходов производства и потребления Самарской области"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FBEA4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016DA6" w14:textId="04521CB8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586E4344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5514E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Правительства Самарской области от 17.12.2018 N 792 "О внесении изменений в постановление Правительства Самарской области от 24.11.2010 N 596 "Об организации работ по регулированию выбросов </w:t>
              </w:r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вредных (загрязняющих) веществ в атмосферный воздух в периоды неблагоприятных метеорологических условий на территории Самарской области"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CF514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2CEA5" w14:textId="5D02C5C6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  <w:tr w:rsidR="00352AEA" w:rsidRPr="00352AEA" w14:paraId="4D17B751" w14:textId="77777777" w:rsidTr="00352AE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771CE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министерства лесного хозяйства, охраны окружающей среды и природопользования Самарской области от 19.12.2018 N 811 "Об утверждении Административного регламента предоставления министерством лесного хозяйства, охраны окружающей среды и природопользования Самарской области государственной услуги по согласованию планов мероприятий по уменьшению выбросов вредных (загрязняющих) веществ в атмосферный воздух в периоды неблагоприятных метеорологических условий" </w:t>
              </w:r>
            </w:hyperlink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       </w:t>
            </w:r>
            <w:hyperlink r:id="rId27" w:history="1">
              <w:r w:rsidRPr="00352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(приложение)</w:t>
              </w:r>
            </w:hyperlink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5A71B" w14:textId="77777777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88449" w14:textId="5AD248E1" w:rsidR="00352AEA" w:rsidRPr="00352AEA" w:rsidRDefault="00352AEA" w:rsidP="00352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осуществляющие деятельность на объектах хозяйственной и иной деятельности независимо от форм собственности, находящихся на территории городского округа </w:t>
            </w:r>
            <w:r w:rsidRPr="002B6AF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r w:rsidRPr="00352AEA">
              <w:rPr>
                <w:rFonts w:ascii="Times New Roman" w:hAnsi="Times New Roman" w:cs="Times New Roman"/>
                <w:sz w:val="24"/>
                <w:szCs w:val="24"/>
              </w:rPr>
              <w:t xml:space="preserve"> и не подлежащих федеральному государственному экологическому надзору, а также граждане</w:t>
            </w:r>
          </w:p>
        </w:tc>
      </w:tr>
    </w:tbl>
    <w:p w14:paraId="3DA4CD62" w14:textId="77777777" w:rsidR="00352AEA" w:rsidRPr="00352AEA" w:rsidRDefault="00352AEA" w:rsidP="00352AEA">
      <w:pPr>
        <w:rPr>
          <w:rFonts w:ascii="Times New Roman" w:hAnsi="Times New Roman" w:cs="Times New Roman"/>
          <w:sz w:val="24"/>
          <w:szCs w:val="24"/>
        </w:rPr>
      </w:pPr>
      <w:r w:rsidRPr="00352AEA">
        <w:rPr>
          <w:rFonts w:ascii="Times New Roman" w:hAnsi="Times New Roman" w:cs="Times New Roman"/>
          <w:sz w:val="24"/>
          <w:szCs w:val="24"/>
        </w:rPr>
        <w:t> </w:t>
      </w:r>
    </w:p>
    <w:p w14:paraId="7667FDA4" w14:textId="32BB010D" w:rsidR="00352AEA" w:rsidRPr="00352AEA" w:rsidRDefault="00352AEA" w:rsidP="00352AEA">
      <w:pPr>
        <w:rPr>
          <w:rFonts w:ascii="Times New Roman" w:hAnsi="Times New Roman" w:cs="Times New Roman"/>
          <w:sz w:val="24"/>
          <w:szCs w:val="24"/>
        </w:rPr>
      </w:pPr>
    </w:p>
    <w:p w14:paraId="5FA61324" w14:textId="0439B0BB" w:rsidR="00DF70C9" w:rsidRPr="002B6AF8" w:rsidRDefault="00352AEA" w:rsidP="00871C37">
      <w:pPr>
        <w:rPr>
          <w:rFonts w:ascii="Times New Roman" w:hAnsi="Times New Roman" w:cs="Times New Roman"/>
          <w:sz w:val="24"/>
          <w:szCs w:val="24"/>
        </w:rPr>
      </w:pPr>
      <w:r w:rsidRPr="00352AEA">
        <w:rPr>
          <w:rFonts w:ascii="Times New Roman" w:hAnsi="Times New Roman" w:cs="Times New Roman"/>
          <w:sz w:val="24"/>
          <w:szCs w:val="24"/>
        </w:rPr>
        <w:t> </w:t>
      </w:r>
    </w:p>
    <w:sectPr w:rsidR="00DF70C9" w:rsidRPr="002B6AF8" w:rsidSect="00023D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01F"/>
    <w:multiLevelType w:val="multilevel"/>
    <w:tmpl w:val="6DC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37"/>
    <w:rsid w:val="000009E2"/>
    <w:rsid w:val="00015F20"/>
    <w:rsid w:val="00023D9B"/>
    <w:rsid w:val="00047DD1"/>
    <w:rsid w:val="000522E4"/>
    <w:rsid w:val="00070D5E"/>
    <w:rsid w:val="0008213C"/>
    <w:rsid w:val="000B498C"/>
    <w:rsid w:val="00122E62"/>
    <w:rsid w:val="001C3D7B"/>
    <w:rsid w:val="0020073E"/>
    <w:rsid w:val="002143EA"/>
    <w:rsid w:val="0027171D"/>
    <w:rsid w:val="002B6AF8"/>
    <w:rsid w:val="002D0C35"/>
    <w:rsid w:val="0032222F"/>
    <w:rsid w:val="00352AEA"/>
    <w:rsid w:val="00372609"/>
    <w:rsid w:val="003C5776"/>
    <w:rsid w:val="00414C6A"/>
    <w:rsid w:val="00435917"/>
    <w:rsid w:val="00456255"/>
    <w:rsid w:val="00475455"/>
    <w:rsid w:val="004D3BBC"/>
    <w:rsid w:val="00532290"/>
    <w:rsid w:val="0053232F"/>
    <w:rsid w:val="0062064F"/>
    <w:rsid w:val="00692D55"/>
    <w:rsid w:val="00755137"/>
    <w:rsid w:val="0075611C"/>
    <w:rsid w:val="007D1704"/>
    <w:rsid w:val="008412A7"/>
    <w:rsid w:val="00871C37"/>
    <w:rsid w:val="00890678"/>
    <w:rsid w:val="008D62D8"/>
    <w:rsid w:val="0092322E"/>
    <w:rsid w:val="009338D0"/>
    <w:rsid w:val="0097116E"/>
    <w:rsid w:val="00996E89"/>
    <w:rsid w:val="009C1326"/>
    <w:rsid w:val="009C52E6"/>
    <w:rsid w:val="00A25524"/>
    <w:rsid w:val="00AA4659"/>
    <w:rsid w:val="00AD1DEB"/>
    <w:rsid w:val="00AE626D"/>
    <w:rsid w:val="00B77822"/>
    <w:rsid w:val="00B929F9"/>
    <w:rsid w:val="00BC0146"/>
    <w:rsid w:val="00BC0CEA"/>
    <w:rsid w:val="00C542B5"/>
    <w:rsid w:val="00C63A32"/>
    <w:rsid w:val="00CA074C"/>
    <w:rsid w:val="00CF449C"/>
    <w:rsid w:val="00D126FE"/>
    <w:rsid w:val="00DB2C3E"/>
    <w:rsid w:val="00DF70C9"/>
    <w:rsid w:val="00E95029"/>
    <w:rsid w:val="00EA5C5A"/>
    <w:rsid w:val="00ED56B6"/>
    <w:rsid w:val="00EE5692"/>
    <w:rsid w:val="00EE7491"/>
    <w:rsid w:val="00F535F5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E85B"/>
  <w15:chartTrackingRefBased/>
  <w15:docId w15:val="{93A8AC3A-5C3B-4BBD-A8DE-E1BB97B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69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5F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F2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5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EA5C5A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2B6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486&amp;a3type=1&amp;a3value=&amp;a6=&amp;a6type=1&amp;a6value=&amp;a15=&amp;a15type=1&amp;a15value=&amp;a7type=1&amp;a7from=&amp;a7to=&amp;a7date=&amp;a8=&amp;a8type=1&amp;a1=%C2%EE%E4%ED%FB%E9+%EA%EE%E4%E5%EA%F1+%D0%EE%F1%F1%E8%E9%F1%EA%EE%E9+%D4%E5%E4%E5%F0%E0%F6%E8%E8&amp;a0=&amp;a16=&amp;a16type=1&amp;a16value=&amp;a17=&amp;a17type=1&amp;a17value=&amp;a4=&amp;a4type=1&amp;a4value=&amp;a23=&amp;a23type=1&amp;a23value=&amp;textpres=&amp;sort=7&amp;x=62&amp;y=10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3.06.2016&amp;a8=572&amp;a8type=1&amp;a1=&amp;a0=&amp;a16=&amp;a16type=1&amp;a16value=&amp;a17=&amp;a17type=1&amp;a17value=&amp;a4=&amp;a4type=1&amp;a4value=&amp;a23=&amp;a23type=1&amp;a23value=&amp;textpres=&amp;sort=7&amp;x=64&amp;y=14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8.02.2018&amp;a8=74&amp;a8type=1&amp;a1=&amp;a0=&amp;a16=&amp;a16type=1&amp;a16value=&amp;a17=&amp;a17type=1&amp;a17value=&amp;a4=&amp;a4type=1&amp;a4value=&amp;a23=&amp;a23type=1&amp;a23value=&amp;textpres=&amp;sort=7&amp;x=74&amp;y=2" TargetMode="External"/><Relationship Id="rId26" Type="http://schemas.openxmlformats.org/officeDocument/2006/relationships/hyperlink" Target="http://priroda.samregion.ru/external/priroda/files/c_23282/Prikaz_811_po_Admin.reglamentu_NMU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roda.samregion.ru/external/priroda/files/c_23282/Prikaz_810_po_PEK.pdf" TargetMode="External"/><Relationship Id="rId7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&amp;a8=&amp;a8type=1&amp;a1=%CE%E1+%EE%F5%F0%E0%ED%E5+%EE%EA%F0%F3%E6%E0%FE%F9%E5%E9+%F1%F0%E5%E4%FB&amp;a0=&amp;a16=&amp;a16type=1&amp;a16value=&amp;a17=&amp;a17type=1&amp;a17value=&amp;a4=&amp;a4type=1&amp;a4value=&amp;a23=&amp;a23type=1&amp;a23value=&amp;textpres=&amp;sort=7&amp;x=39&amp;y=14" TargetMode="External"/><Relationship Id="rId12" Type="http://schemas.openxmlformats.org/officeDocument/2006/relationships/hyperlink" Target="http://pravo.gov.ru/proxy/ips/?searchres=&amp;bpas=cd00000&amp;a3=102000496&amp;a3type=1&amp;a3value=&amp;a6=&amp;a6type=1&amp;a6value=&amp;a15=&amp;a15type=1&amp;a15value=&amp;a7type=1&amp;a7from=&amp;a7to=&amp;a7date=&amp;a8=&amp;a8type=1&amp;a1=%CE%E1+%F3%F2%E2%E5%F0%E6%E4%E5%ED%E8%E8+%EA%F0%E8%F2%E5%F0%E8%E5%E2+%EE%F2%ED%E5%F1%E5%ED%E8%FF+%EE%E1%FA%E5%EA%F2%EE%E2%2C+%EE%EA%E0%E7%FB%E2%E0%FE%F9%E8%F5+%ED%E5%E3%E0%F2%E8%E2%ED%EE%E5+%E2%EE%E7%E4%E5%E9%F1%F2%E2%E8%E5+%ED%E0+%EE%EA%F0%F3%E6%E0%FE%F9%F3%FE+%F1%F0%E5%E4%F3%2C+%EA+%EE%E1%FA%E5%EA%F2%E0%EC+I%2C+II%2C+III+%E8+IV+%EA%E0%F2%E5%E3%EE%F0%E8%E9&amp;a0=&amp;a16=&amp;a16type=1&amp;a16value=&amp;a17=&amp;a17type=1&amp;a17value=&amp;a4=&amp;a4type=1&amp;a4value=&amp;a23=&amp;a23type=1&amp;a23value=&amp;textpres=&amp;sort=7&amp;x=58&amp;y=9" TargetMode="External"/><Relationship Id="rId17" Type="http://schemas.openxmlformats.org/officeDocument/2006/relationships/hyperlink" Target="http://pravo.gov.ru/proxy/ips/?searchres=&amp;x=0&amp;y=0&amp;bpas=cd00000&amp;a3=&amp;a3type=&amp;a3value=&amp;a6=&amp;a6type=&amp;a6value=&amp;a15=&amp;a15type=&amp;a15value=&amp;a7type=1&amp;a7from=&amp;a7to=&amp;a7date=22.05.2017&amp;a8=242&amp;a8type=1&amp;a1=&amp;a0=&amp;a16=&amp;a16type=&amp;a16value=&amp;a17=&amp;a17type=&amp;a17value=&amp;a4=&amp;a4type=&amp;a4value=&amp;a23=&amp;a23type=&amp;a23value=&amp;textpres=&amp;sort=7" TargetMode="External"/><Relationship Id="rId25" Type="http://schemas.openxmlformats.org/officeDocument/2006/relationships/hyperlink" Target="http://priroda.samregion.ru/external/priroda/files/c_23282/Postanovlenie_79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23.12.2015&amp;a8=553&amp;a8type=1&amp;a1=&amp;a0=&amp;a16=&amp;a16type=1&amp;a16value=&amp;a17=&amp;a17type=1&amp;a17value=&amp;a4=&amp;a4type=1&amp;a4value=&amp;a23=&amp;a23type=1&amp;a23value=&amp;textpres=&amp;sort=7" TargetMode="External"/><Relationship Id="rId20" Type="http://schemas.openxmlformats.org/officeDocument/2006/relationships/hyperlink" Target="http://www.consultant.ru/cons/cgi/online.cgi?req=doc&amp;base=LAW&amp;n=222676&amp;fld=134&amp;dst=1000000001,0&amp;rnd=0.223936621663436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497984&amp;backlink=1&amp;&amp;nd=102074277" TargetMode="External"/><Relationship Id="rId11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&amp;a8=&amp;a8type=1&amp;a1=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%28%ED%E0%E4%E7%EE%F0%E0%29+%E8+%EC%F3%ED%E8%F6%E8%EF%E0%EB%FC%ED%EE%E3%EE+%EA%EE%ED%F2%F0%EE%EB%FF&amp;a0=&amp;a16=&amp;a16type=1&amp;a16value=&amp;a17=&amp;a17type=1&amp;a17value=&amp;a4=&amp;a4type=1&amp;a4value=&amp;a23=&amp;a23type=1&amp;a23value=&amp;textpres=&amp;sort=7&amp;x=53&amp;y=8" TargetMode="External"/><Relationship Id="rId24" Type="http://schemas.openxmlformats.org/officeDocument/2006/relationships/hyperlink" Target="http://yandex.ru/clck/jsredir?bu=cqym&amp;from=yandex.ru%3Bsearch%2F%3Bweb%3B%3B&amp;text=&amp;etext=2070.amu7qf8RNpaaIhFierk3_yld1y9GOHqidjc95blI_DZlPpbql3eNB-1mpgMg9AGxvokJjDzi-aZv2lyZhkLoY3Q4_y-E1CYPOo97Zss3KX6q7eKFLfynaJloF7t5dY_HGBzoPBNnhnxLMMn7x_aqi2B_8usvg1lnMHCIfvpcY__7dOXRFcYo_YOb8oc_ghTKLKXXYw_t555tvB5DvdGHoKjOAWD46bEDY1_I6716HNRfzpFr_lQAV6dsdMBdtZQV-4aqjIRNaZDrRUU330EJoBx2AAxu8yBZs_xMg4Ge0H9shGPH6_JwBWaKxtjVqwNdqJ5zwHK7jTdGSGSsB7CUeR7nSsfJm5RvrjTQ2zqws_Hfmf_bqMUf2EQe5RMTSPNkQG6s-StXfJYCprQAxdtqoqYy5GG85YHBnlz0BYedI2ys5eilLf13XlqNXUI_ZQPuAQ1eWRlxkAAOT1Cl_HpFN1-5PRlhZKvfRnGC29x6EJbmyalySWUKz1ZKDZ4H_PDz.7471defe2929023b4ab8152ba296371b038043dc&amp;uuid=&amp;state=PEtFfuTeVD5kpHnK9lio9T6U0-imFY5IshtIYWJN7W_PDejeYlyvZq4WqLprQucGVtt7JNZsycYovVeJTpRz9AEcknP1f1uAKfWVat-mIVnXJeGmjPAHJldx40dHBdd0DEHiYt4YXpju4f3oHgLq6rCKClcFn0TuQMOgoreJUWZ6Ey9USLB_2nwbl70Fq_Tq_sNu0MpYIC4,&amp;&amp;cst=AiuY0DBWFJ5Hyx_fyvalFCf5mXs9vq8uIMH5icNgNJdUZbJZ6YiTQ-b_JKjXL63sdjbaat2D3RzxeU5VFQxhvDuECMMZ5C2ma8qDGkgdy_AAK3h8abcFicnidVZ8ca0DgOJtvO4jWfWOi2MV5XuuBpOCvViypyvZDWQHZuYnsxTm61FmYI5DTHfIYO6i-UXzXb7ZzMzrJuPQzVEDbFhaNX0tZT-HkOw_WF0AQc5hFQhSZIx2x3QtM-5mO9-GGxH2bOhL79vw9t_6rKpnCVaYuQqJtUm-3HhHrIDEzssWIHDKwapZMhcXjWqdG2cBFmikSlAOWnu2t9JlLEu88DxcvA,,&amp;data=UlNrNmk5WktYejR0eWJFYk1LdmtxaGdya0lvT3FBVXZHLU9kUUJNSVBqS1dpZXRuZjI2bFhXTVh3V1BrSGJpUTgtbDgyeTZFY19mbklVTXd0SzN5YjRfNThXM3BWeDc0ekhnTHFCaWQzQmhkVzZlR0hmMUNvQmpIN3A5ZHhISUd1TkZTSV9XM25Ka1NuenFpSzJyX3N6OXVSVXNRYldGczNPckhuMUV3SFo5MDNvbTh4NGgxRnNmQzlfLVpoVmFzRVVGeVJkMk5FMkpsWUIzbms3dU0tWWcxalNsdEstNTNqejlvSDdKbU1mNmVUa2FPMXE1SkFpZUVTbVMyRktwRzZESkMtZlU4ZXhxdXFpN1FzMndiMHcsLA,,&amp;sign=15c023138103ac0e0e0ff16b7a4ef91b&amp;keyno=0&amp;b64e=2&amp;ref=orjY4mGPRjk5boDnW0uvlrrd71vZw9kpVBUyA8nmgRFiMXfojOL6t6k4wC81lLFDe9-ltEi0LFxgICurX_jHudbIo3RshuhH9EZIe0uC4SxQzX-I2mpzzC5uUTJkD5ymQq5DxJhw3nJASZ46rF7PycsqrVD3ii_U6licSgbGWSptVqfuHEUMeORRF41vpbca3kIxlwskfIyRbgIGtKr4eQ0xOtiWEq4QNAcc0ZQgzFjC8FDbqGMhr4f_KFNYQzK61dbky3x5vhl3HD5KHohT9UJC_-uTQWDeGJCIKQ4FVMGgTp1Zg2bleKFSdTZk1dwjL3ZuObOR0dXeY49425rk8zlqEj30qVmBi3l0lyKi9NbsRTNa0qeYaP1f7qsNEaeuk1gBYRfsOTJQgHbaIy3Da8_AEIAOgeIvu-tgrM1KZCSeMS" TargetMode="External"/><Relationship Id="rId5" Type="http://schemas.openxmlformats.org/officeDocument/2006/relationships/hyperlink" Target="http://pravo.gov.ru/proxy/ips/?searchres=&amp;bpas=cd00000&amp;intelsearch=%EA%EE%ED%F1%F2%E8%F2%F3%F6%E8%FF+&amp;sort=-1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3.12.2015&amp;a8=554&amp;a8type=1&amp;a1=&amp;a0=&amp;a16=&amp;a16type=1&amp;a16value=&amp;a17=&amp;a17type=1&amp;a17value=&amp;a4=&amp;a4type=1&amp;a4value=&amp;a23=&amp;a23type=1&amp;a23value=&amp;textpres=&amp;sort=7&amp;x=58&amp;y=13" TargetMode="External"/><Relationship Id="rId23" Type="http://schemas.openxmlformats.org/officeDocument/2006/relationships/hyperlink" Target="https://www.samregion.ru/documents/government_resolution/591-ot-10-11-201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&amp;a8=&amp;a8type=1&amp;a1=%CE%E1+%EE%F5%F0%E0%ED%E5+%E0%F2%EC%EE%F1%F4%E5%F0%ED%EE%E3%EE+%E2%EE%E7%E4%F3%F5%E0&amp;a0=&amp;a16=&amp;a16type=1&amp;a16value=&amp;a17=&amp;a17type=1&amp;a17value=&amp;a4=&amp;a4type=1&amp;a4value=&amp;a23=&amp;a23type=1&amp;a23value=&amp;textpres=&amp;sort=7&amp;x=61&amp;y=12" TargetMode="External"/><Relationship Id="rId1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1.09.2011&amp;a8=721&amp;a8type=1&amp;a1=&amp;a0=&amp;a16=&amp;a16type=1&amp;a16value=&amp;a17=&amp;a17type=1&amp;a17value=&amp;a4=&amp;a4type=1&amp;a4value=&amp;a23=&amp;a23type=1&amp;a23value=&amp;textpres=&amp;sort=7&amp;x=86&amp;y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&amp;a8=&amp;a8type=1&amp;a1=%CE%E1+%EE%F2%F5%EE%E4%E0%F5+%EF%F0%EE%E8%E7%E2%EE%E4%F1%F2%E2%E0+%E8+%EF%EE%F2%F0%E5%E1%EB%E5%ED%E8%FF&amp;a0=&amp;a16=&amp;a16type=1&amp;a16value=&amp;a17=&amp;a17type=1&amp;a17value=&amp;a4=&amp;a4type=1&amp;a4value=&amp;a23=&amp;a23type=1&amp;a23value=&amp;textpres=&amp;sort=7&amp;x=63&amp;y=13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8.08.2015&amp;a8=903&amp;a8type=1&amp;a1=&amp;a0=&amp;a16=&amp;a16type=1&amp;a16value=&amp;a17=&amp;a17type=1&amp;a17value=&amp;a4=&amp;a4type=1&amp;a4value=&amp;a23=&amp;a23type=1&amp;a23value=&amp;textpres=&amp;sort=7&amp;x=79&amp;y=12" TargetMode="External"/><Relationship Id="rId22" Type="http://schemas.openxmlformats.org/officeDocument/2006/relationships/hyperlink" Target="http://priroda.samregion.ru/external/priroda/files/c_23282/Prikaz_809_po_othodam.pdf" TargetMode="External"/><Relationship Id="rId27" Type="http://schemas.openxmlformats.org/officeDocument/2006/relationships/hyperlink" Target="http://priroda.samregion.ru/external/priroda/files/c_23282/Prikaz_811_po_Admin.reglamentu_NMU_prilozh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2019-02-04T09:49:00Z</cp:lastPrinted>
  <dcterms:created xsi:type="dcterms:W3CDTF">2019-04-22T07:49:00Z</dcterms:created>
  <dcterms:modified xsi:type="dcterms:W3CDTF">2019-04-22T07:49:00Z</dcterms:modified>
</cp:coreProperties>
</file>