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6E" w:rsidRPr="00332636" w:rsidRDefault="00AB196E" w:rsidP="00AB196E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96E" w:rsidRDefault="00AB196E" w:rsidP="00AB196E">
      <w:pPr>
        <w:spacing w:line="360" w:lineRule="auto"/>
        <w:ind w:right="420"/>
        <w:jc w:val="center"/>
        <w:rPr>
          <w:sz w:val="16"/>
          <w:szCs w:val="16"/>
        </w:rPr>
      </w:pPr>
    </w:p>
    <w:p w:rsidR="00AB196E" w:rsidRPr="00094648" w:rsidRDefault="00AB196E" w:rsidP="00AB196E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AB196E" w:rsidRPr="006E296F" w:rsidTr="000664E6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0664E6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0664E6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AB196E" w:rsidRPr="00195EAD" w:rsidTr="000664E6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0664E6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6503DF" w:rsidRDefault="009D670F" w:rsidP="000664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0664E6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9C789E" w:rsidRDefault="009D670F" w:rsidP="000664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361722" w:rsidRDefault="00AB196E" w:rsidP="000664E6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DF2E48" w:rsidRDefault="009D670F" w:rsidP="005F19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0664E6">
            <w:pPr>
              <w:rPr>
                <w:sz w:val="28"/>
                <w:szCs w:val="28"/>
              </w:rPr>
            </w:pPr>
            <w:proofErr w:type="gramStart"/>
            <w:r w:rsidRPr="00195EAD">
              <w:rPr>
                <w:sz w:val="28"/>
                <w:szCs w:val="28"/>
              </w:rPr>
              <w:t>г</w:t>
            </w:r>
            <w:proofErr w:type="gramEnd"/>
            <w:r w:rsidRPr="00195EAD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96E" w:rsidRPr="00195EAD" w:rsidRDefault="00AB196E" w:rsidP="000664E6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6503DF" w:rsidRDefault="009D670F" w:rsidP="000664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349</w:t>
            </w:r>
          </w:p>
        </w:tc>
      </w:tr>
    </w:tbl>
    <w:p w:rsidR="005D3EC3" w:rsidRPr="00B81B43" w:rsidRDefault="005D3EC3" w:rsidP="00AB196E">
      <w:pPr>
        <w:spacing w:line="360" w:lineRule="auto"/>
        <w:jc w:val="center"/>
        <w:rPr>
          <w:b/>
          <w:sz w:val="40"/>
          <w:szCs w:val="40"/>
        </w:rPr>
      </w:pPr>
    </w:p>
    <w:p w:rsidR="00AB196E" w:rsidRPr="00F90F96" w:rsidRDefault="00AB196E" w:rsidP="00AB196E">
      <w:pPr>
        <w:spacing w:line="360" w:lineRule="auto"/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</w:rPr>
        <w:t xml:space="preserve">  </w:t>
      </w:r>
      <w:r w:rsidRPr="008A3920">
        <w:rPr>
          <w:b/>
          <w:sz w:val="52"/>
          <w:szCs w:val="52"/>
        </w:rPr>
        <w:t>РЕШЕНИ</w:t>
      </w:r>
      <w:r>
        <w:rPr>
          <w:b/>
          <w:sz w:val="52"/>
          <w:szCs w:val="52"/>
        </w:rPr>
        <w:t>Е</w:t>
      </w:r>
      <w:r w:rsidR="008C2D1F">
        <w:rPr>
          <w:b/>
          <w:sz w:val="52"/>
          <w:szCs w:val="52"/>
        </w:rPr>
        <w:t xml:space="preserve"> 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B196E" w:rsidRPr="006E296F" w:rsidTr="000664E6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196E" w:rsidRPr="00A10EA2" w:rsidRDefault="00AB196E" w:rsidP="005F19D3">
            <w:pPr>
              <w:ind w:left="-113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исполнении</w:t>
            </w:r>
            <w:r w:rsidRPr="005853A7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>та</w:t>
            </w:r>
            <w:r w:rsidRPr="005853A7">
              <w:rPr>
                <w:sz w:val="28"/>
                <w:szCs w:val="28"/>
              </w:rPr>
              <w:t xml:space="preserve"> городского округа Кинель</w:t>
            </w:r>
            <w:r>
              <w:rPr>
                <w:sz w:val="28"/>
                <w:szCs w:val="28"/>
              </w:rPr>
              <w:t xml:space="preserve">  Самарской области за 1 квартал  20</w:t>
            </w:r>
            <w:r w:rsidR="0035344F">
              <w:rPr>
                <w:sz w:val="28"/>
                <w:szCs w:val="28"/>
              </w:rPr>
              <w:t>2</w:t>
            </w:r>
            <w:r w:rsidR="005F19D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AB196E" w:rsidRDefault="00AB196E" w:rsidP="00AB196E">
      <w:pPr>
        <w:spacing w:line="360" w:lineRule="auto"/>
        <w:rPr>
          <w:sz w:val="28"/>
          <w:szCs w:val="28"/>
        </w:rPr>
      </w:pPr>
    </w:p>
    <w:p w:rsidR="00AB196E" w:rsidRPr="00BF3313" w:rsidRDefault="00AB196E" w:rsidP="00B81B43">
      <w:pPr>
        <w:spacing w:line="360" w:lineRule="auto"/>
        <w:ind w:firstLine="720"/>
        <w:jc w:val="both"/>
        <w:rPr>
          <w:sz w:val="28"/>
          <w:szCs w:val="28"/>
        </w:rPr>
      </w:pPr>
      <w:r w:rsidRPr="006538AE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а</w:t>
      </w:r>
      <w:r w:rsidRPr="006538AE">
        <w:rPr>
          <w:sz w:val="28"/>
          <w:szCs w:val="28"/>
        </w:rPr>
        <w:t xml:space="preserve">дминистрацией городского округа </w:t>
      </w:r>
      <w:r>
        <w:rPr>
          <w:sz w:val="28"/>
          <w:szCs w:val="28"/>
        </w:rPr>
        <w:t xml:space="preserve">Кинель Самарской области </w:t>
      </w:r>
      <w:r w:rsidRPr="006538AE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6538AE">
        <w:rPr>
          <w:sz w:val="28"/>
          <w:szCs w:val="28"/>
        </w:rPr>
        <w:t xml:space="preserve">т об исполнении бюджета городского округа </w:t>
      </w:r>
      <w:r>
        <w:rPr>
          <w:sz w:val="28"/>
          <w:szCs w:val="28"/>
        </w:rPr>
        <w:t>Кинель Самарской области</w:t>
      </w:r>
      <w:r w:rsidRPr="006538AE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 20</w:t>
      </w:r>
      <w:r w:rsidR="0035344F">
        <w:rPr>
          <w:sz w:val="28"/>
          <w:szCs w:val="28"/>
        </w:rPr>
        <w:t>2</w:t>
      </w:r>
      <w:r w:rsidR="005F19D3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6538AE">
        <w:rPr>
          <w:sz w:val="28"/>
          <w:szCs w:val="28"/>
        </w:rPr>
        <w:t>года</w:t>
      </w:r>
      <w:r>
        <w:rPr>
          <w:sz w:val="28"/>
          <w:szCs w:val="28"/>
        </w:rPr>
        <w:t>, Дума городского округа Кинель Самарской области</w:t>
      </w:r>
    </w:p>
    <w:p w:rsidR="00AB196E" w:rsidRPr="000C3401" w:rsidRDefault="00AB196E" w:rsidP="00B81B43">
      <w:pPr>
        <w:tabs>
          <w:tab w:val="left" w:pos="6804"/>
        </w:tabs>
        <w:suppressAutoHyphens/>
        <w:spacing w:line="360" w:lineRule="auto"/>
        <w:jc w:val="center"/>
        <w:rPr>
          <w:caps/>
          <w:spacing w:val="56"/>
          <w:sz w:val="32"/>
          <w:szCs w:val="32"/>
        </w:rPr>
      </w:pPr>
      <w:r w:rsidRPr="000C3401">
        <w:rPr>
          <w:caps/>
          <w:spacing w:val="56"/>
          <w:sz w:val="32"/>
          <w:szCs w:val="32"/>
        </w:rPr>
        <w:t>РЕШИЛА:</w:t>
      </w:r>
    </w:p>
    <w:p w:rsidR="00AB196E" w:rsidRPr="0021264E" w:rsidRDefault="00AB196E" w:rsidP="00B81B43">
      <w:pPr>
        <w:pStyle w:val="a3"/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  <w:r w:rsidRPr="000C3401">
        <w:rPr>
          <w:sz w:val="28"/>
          <w:szCs w:val="28"/>
        </w:rPr>
        <w:t xml:space="preserve">об исполнении бюджета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0C3401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 20</w:t>
      </w:r>
      <w:r w:rsidR="0035344F">
        <w:rPr>
          <w:sz w:val="28"/>
          <w:szCs w:val="28"/>
        </w:rPr>
        <w:t>2</w:t>
      </w:r>
      <w:r w:rsidR="005F19D3">
        <w:rPr>
          <w:sz w:val="28"/>
          <w:szCs w:val="28"/>
        </w:rPr>
        <w:t>4</w:t>
      </w:r>
      <w:r w:rsidRPr="000C3401">
        <w:rPr>
          <w:sz w:val="28"/>
          <w:szCs w:val="28"/>
        </w:rPr>
        <w:t xml:space="preserve"> года </w:t>
      </w:r>
      <w:r w:rsidRPr="00BB7919">
        <w:rPr>
          <w:sz w:val="28"/>
          <w:szCs w:val="28"/>
        </w:rPr>
        <w:t xml:space="preserve">по </w:t>
      </w:r>
      <w:r w:rsidRPr="000C3401">
        <w:rPr>
          <w:sz w:val="28"/>
          <w:szCs w:val="28"/>
        </w:rPr>
        <w:t xml:space="preserve">доходам в сумме </w:t>
      </w:r>
      <w:r w:rsidR="00C74803">
        <w:rPr>
          <w:sz w:val="28"/>
          <w:szCs w:val="28"/>
        </w:rPr>
        <w:t>173990</w:t>
      </w:r>
      <w:r w:rsidRPr="000C3401">
        <w:rPr>
          <w:sz w:val="28"/>
          <w:szCs w:val="28"/>
        </w:rPr>
        <w:t xml:space="preserve"> тыс. руб., по расходам в сумме</w:t>
      </w:r>
      <w:r>
        <w:rPr>
          <w:sz w:val="28"/>
          <w:szCs w:val="28"/>
          <w:lang w:val="en-US"/>
        </w:rPr>
        <w:t> </w:t>
      </w:r>
      <w:r w:rsidR="00C74803">
        <w:rPr>
          <w:sz w:val="28"/>
          <w:szCs w:val="28"/>
        </w:rPr>
        <w:t>188153</w:t>
      </w:r>
      <w:r w:rsidR="00AA7190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 xml:space="preserve">тыс. руб., с </w:t>
      </w:r>
      <w:r>
        <w:rPr>
          <w:sz w:val="28"/>
          <w:szCs w:val="28"/>
        </w:rPr>
        <w:t xml:space="preserve">превышением </w:t>
      </w:r>
      <w:r w:rsidR="000B1E0F">
        <w:rPr>
          <w:sz w:val="28"/>
          <w:szCs w:val="28"/>
        </w:rPr>
        <w:t>расхо</w:t>
      </w:r>
      <w:r w:rsidR="007679B5">
        <w:rPr>
          <w:sz w:val="28"/>
          <w:szCs w:val="28"/>
        </w:rPr>
        <w:t xml:space="preserve">дов над </w:t>
      </w:r>
      <w:r w:rsidR="000B1E0F">
        <w:rPr>
          <w:sz w:val="28"/>
          <w:szCs w:val="28"/>
        </w:rPr>
        <w:t>до</w:t>
      </w:r>
      <w:r>
        <w:rPr>
          <w:sz w:val="28"/>
          <w:szCs w:val="28"/>
        </w:rPr>
        <w:t>ход</w:t>
      </w:r>
      <w:r w:rsidR="007679B5">
        <w:rPr>
          <w:sz w:val="28"/>
          <w:szCs w:val="28"/>
        </w:rPr>
        <w:t>ами</w:t>
      </w:r>
      <w:r>
        <w:rPr>
          <w:sz w:val="28"/>
          <w:szCs w:val="28"/>
        </w:rPr>
        <w:t xml:space="preserve"> в сумме</w:t>
      </w:r>
      <w:r>
        <w:rPr>
          <w:sz w:val="28"/>
          <w:szCs w:val="28"/>
          <w:lang w:val="en-US"/>
        </w:rPr>
        <w:t> </w:t>
      </w:r>
      <w:r w:rsidR="00C74803">
        <w:rPr>
          <w:sz w:val="28"/>
          <w:szCs w:val="28"/>
        </w:rPr>
        <w:t>14163</w:t>
      </w:r>
      <w:r w:rsidR="008035A1">
        <w:rPr>
          <w:sz w:val="28"/>
          <w:szCs w:val="28"/>
        </w:rPr>
        <w:t xml:space="preserve">  </w:t>
      </w:r>
      <w:r w:rsidRPr="000C3401">
        <w:rPr>
          <w:sz w:val="28"/>
          <w:szCs w:val="28"/>
        </w:rPr>
        <w:t>тыс.</w:t>
      </w:r>
      <w:r>
        <w:rPr>
          <w:sz w:val="28"/>
          <w:szCs w:val="28"/>
          <w:lang w:val="en-US"/>
        </w:rPr>
        <w:t> </w:t>
      </w:r>
      <w:r w:rsidRPr="000C3401">
        <w:rPr>
          <w:sz w:val="28"/>
          <w:szCs w:val="28"/>
        </w:rPr>
        <w:t>руб.</w:t>
      </w:r>
      <w:r w:rsidRPr="007B0D19">
        <w:rPr>
          <w:sz w:val="28"/>
          <w:szCs w:val="20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AB196E" w:rsidRDefault="00AB196E" w:rsidP="00B81B43">
      <w:pPr>
        <w:pStyle w:val="a3"/>
        <w:tabs>
          <w:tab w:val="left" w:pos="1134"/>
        </w:tabs>
        <w:spacing w:line="360" w:lineRule="auto"/>
        <w:ind w:left="0" w:right="139" w:firstLine="360"/>
        <w:jc w:val="both"/>
        <w:rPr>
          <w:sz w:val="28"/>
          <w:szCs w:val="28"/>
        </w:rPr>
      </w:pPr>
      <w:r w:rsidRPr="00AB196E">
        <w:rPr>
          <w:sz w:val="28"/>
          <w:szCs w:val="28"/>
        </w:rPr>
        <w:t xml:space="preserve">2. </w:t>
      </w:r>
      <w:r w:rsidR="00CB6B2F" w:rsidRPr="008E59CB">
        <w:rPr>
          <w:sz w:val="28"/>
          <w:szCs w:val="28"/>
        </w:rPr>
        <w:t>Официально опубликовать настоящее решение</w:t>
      </w:r>
      <w:r w:rsidR="007904C9">
        <w:rPr>
          <w:sz w:val="28"/>
          <w:szCs w:val="28"/>
        </w:rPr>
        <w:t>.</w:t>
      </w:r>
      <w:r w:rsidR="00CB6B2F" w:rsidRPr="008E59CB">
        <w:rPr>
          <w:sz w:val="28"/>
          <w:szCs w:val="28"/>
        </w:rPr>
        <w:t xml:space="preserve"> </w:t>
      </w:r>
    </w:p>
    <w:p w:rsidR="00AB196E" w:rsidRDefault="00AB196E" w:rsidP="00AB196E">
      <w:pPr>
        <w:spacing w:line="360" w:lineRule="auto"/>
        <w:jc w:val="both"/>
        <w:rPr>
          <w:sz w:val="28"/>
          <w:szCs w:val="28"/>
        </w:rPr>
      </w:pPr>
    </w:p>
    <w:p w:rsidR="00AB196E" w:rsidRPr="00B81B43" w:rsidRDefault="00AB196E" w:rsidP="00CB6B2F">
      <w:pPr>
        <w:jc w:val="both"/>
        <w:rPr>
          <w:b/>
          <w:sz w:val="28"/>
          <w:szCs w:val="28"/>
        </w:rPr>
      </w:pPr>
      <w:r w:rsidRPr="00B81B43">
        <w:rPr>
          <w:b/>
          <w:sz w:val="28"/>
          <w:szCs w:val="28"/>
        </w:rPr>
        <w:t>Председатель Думы городского округа</w:t>
      </w:r>
      <w:r w:rsidRPr="00B81B43">
        <w:rPr>
          <w:b/>
          <w:sz w:val="28"/>
          <w:szCs w:val="28"/>
        </w:rPr>
        <w:tab/>
      </w:r>
    </w:p>
    <w:p w:rsidR="00AB196E" w:rsidRPr="00B81B43" w:rsidRDefault="00AB196E" w:rsidP="00CB6B2F">
      <w:pPr>
        <w:jc w:val="both"/>
        <w:rPr>
          <w:b/>
          <w:sz w:val="28"/>
          <w:szCs w:val="28"/>
        </w:rPr>
      </w:pPr>
      <w:r w:rsidRPr="00B81B43">
        <w:rPr>
          <w:b/>
          <w:sz w:val="28"/>
          <w:szCs w:val="28"/>
        </w:rPr>
        <w:t>Кинель Самарской области</w:t>
      </w:r>
      <w:r w:rsidRPr="00B81B43">
        <w:rPr>
          <w:b/>
          <w:sz w:val="28"/>
          <w:szCs w:val="28"/>
        </w:rPr>
        <w:tab/>
      </w:r>
      <w:r w:rsidRPr="00B81B43">
        <w:rPr>
          <w:b/>
          <w:sz w:val="28"/>
          <w:szCs w:val="28"/>
        </w:rPr>
        <w:tab/>
      </w:r>
      <w:r w:rsidRPr="00B81B43">
        <w:rPr>
          <w:b/>
          <w:sz w:val="28"/>
          <w:szCs w:val="28"/>
        </w:rPr>
        <w:tab/>
      </w:r>
      <w:r w:rsidRPr="00B81B43">
        <w:rPr>
          <w:b/>
          <w:sz w:val="28"/>
          <w:szCs w:val="28"/>
        </w:rPr>
        <w:tab/>
        <w:t xml:space="preserve">           </w:t>
      </w:r>
      <w:r w:rsidR="00B81B43">
        <w:rPr>
          <w:b/>
          <w:sz w:val="28"/>
          <w:szCs w:val="28"/>
        </w:rPr>
        <w:t xml:space="preserve">  </w:t>
      </w:r>
      <w:r w:rsidRPr="00B81B43">
        <w:rPr>
          <w:b/>
          <w:sz w:val="28"/>
          <w:szCs w:val="28"/>
        </w:rPr>
        <w:tab/>
      </w:r>
      <w:r w:rsidR="00B81B43">
        <w:rPr>
          <w:b/>
          <w:sz w:val="28"/>
          <w:szCs w:val="28"/>
        </w:rPr>
        <w:t xml:space="preserve">     </w:t>
      </w:r>
      <w:r w:rsidR="000B1E0F" w:rsidRPr="00B81B43">
        <w:rPr>
          <w:b/>
          <w:sz w:val="28"/>
          <w:szCs w:val="28"/>
        </w:rPr>
        <w:t>А</w:t>
      </w:r>
      <w:r w:rsidR="00161719" w:rsidRPr="00B81B43">
        <w:rPr>
          <w:b/>
          <w:sz w:val="28"/>
          <w:szCs w:val="28"/>
        </w:rPr>
        <w:t>.А.</w:t>
      </w:r>
      <w:proofErr w:type="gramStart"/>
      <w:r w:rsidR="000B1E0F" w:rsidRPr="00B81B43">
        <w:rPr>
          <w:b/>
          <w:sz w:val="28"/>
          <w:szCs w:val="28"/>
        </w:rPr>
        <w:t>Санин</w:t>
      </w:r>
      <w:proofErr w:type="gramEnd"/>
    </w:p>
    <w:p w:rsidR="00AB196E" w:rsidRPr="00B81B43" w:rsidRDefault="00AB196E" w:rsidP="00AB196E">
      <w:pPr>
        <w:spacing w:line="360" w:lineRule="auto"/>
        <w:jc w:val="both"/>
        <w:rPr>
          <w:b/>
          <w:sz w:val="28"/>
          <w:szCs w:val="28"/>
        </w:rPr>
      </w:pPr>
    </w:p>
    <w:p w:rsidR="00AB196E" w:rsidRPr="00B81B43" w:rsidRDefault="00AB196E" w:rsidP="00CB6B2F">
      <w:pPr>
        <w:jc w:val="both"/>
        <w:rPr>
          <w:b/>
          <w:sz w:val="28"/>
          <w:szCs w:val="28"/>
        </w:rPr>
      </w:pPr>
      <w:r w:rsidRPr="00B81B43">
        <w:rPr>
          <w:b/>
          <w:sz w:val="28"/>
          <w:szCs w:val="28"/>
        </w:rPr>
        <w:t>Глава  городского округа</w:t>
      </w:r>
      <w:r w:rsidRPr="00B81B43">
        <w:rPr>
          <w:b/>
          <w:sz w:val="28"/>
          <w:szCs w:val="28"/>
        </w:rPr>
        <w:tab/>
      </w:r>
    </w:p>
    <w:p w:rsidR="000664E6" w:rsidRPr="00B81B43" w:rsidRDefault="00AB196E" w:rsidP="007904C9">
      <w:pPr>
        <w:jc w:val="both"/>
        <w:rPr>
          <w:b/>
        </w:rPr>
      </w:pPr>
      <w:r w:rsidRPr="00B81B43">
        <w:rPr>
          <w:b/>
          <w:sz w:val="28"/>
          <w:szCs w:val="28"/>
        </w:rPr>
        <w:t>Кинель Самарской области</w:t>
      </w:r>
      <w:r w:rsidRPr="00B81B43">
        <w:rPr>
          <w:b/>
          <w:sz w:val="28"/>
          <w:szCs w:val="28"/>
        </w:rPr>
        <w:tab/>
        <w:t xml:space="preserve">                                             </w:t>
      </w:r>
      <w:r w:rsidR="00CB6B2F" w:rsidRPr="00B81B43">
        <w:rPr>
          <w:b/>
          <w:sz w:val="28"/>
          <w:szCs w:val="28"/>
        </w:rPr>
        <w:t xml:space="preserve">    </w:t>
      </w:r>
      <w:r w:rsidRPr="00B81B43">
        <w:rPr>
          <w:b/>
          <w:sz w:val="28"/>
          <w:szCs w:val="28"/>
        </w:rPr>
        <w:t xml:space="preserve">  </w:t>
      </w:r>
      <w:r w:rsidR="002645CA" w:rsidRPr="00B81B43">
        <w:rPr>
          <w:b/>
          <w:sz w:val="28"/>
          <w:szCs w:val="28"/>
        </w:rPr>
        <w:t>А</w:t>
      </w:r>
      <w:r w:rsidRPr="00B81B43">
        <w:rPr>
          <w:b/>
          <w:sz w:val="28"/>
          <w:szCs w:val="28"/>
        </w:rPr>
        <w:t>.А.</w:t>
      </w:r>
      <w:r w:rsidR="002645CA" w:rsidRPr="00B81B43">
        <w:rPr>
          <w:b/>
          <w:sz w:val="28"/>
          <w:szCs w:val="28"/>
        </w:rPr>
        <w:t>Прокудин</w:t>
      </w:r>
    </w:p>
    <w:sectPr w:rsidR="000664E6" w:rsidRPr="00B81B43" w:rsidSect="00DD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F9E"/>
    <w:multiLevelType w:val="hybridMultilevel"/>
    <w:tmpl w:val="0E88B66C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96E"/>
    <w:rsid w:val="000664E6"/>
    <w:rsid w:val="0007035C"/>
    <w:rsid w:val="000B1E0F"/>
    <w:rsid w:val="001232FF"/>
    <w:rsid w:val="001253A7"/>
    <w:rsid w:val="00161719"/>
    <w:rsid w:val="002467A7"/>
    <w:rsid w:val="002645CA"/>
    <w:rsid w:val="0035344F"/>
    <w:rsid w:val="003A0070"/>
    <w:rsid w:val="003A2DAA"/>
    <w:rsid w:val="003B0ABA"/>
    <w:rsid w:val="003F336A"/>
    <w:rsid w:val="004107F4"/>
    <w:rsid w:val="004241FA"/>
    <w:rsid w:val="004F76A4"/>
    <w:rsid w:val="00590F9A"/>
    <w:rsid w:val="005D228A"/>
    <w:rsid w:val="005D3EC3"/>
    <w:rsid w:val="005F19D3"/>
    <w:rsid w:val="006530D9"/>
    <w:rsid w:val="00661E45"/>
    <w:rsid w:val="006A48A8"/>
    <w:rsid w:val="006B3482"/>
    <w:rsid w:val="007679B5"/>
    <w:rsid w:val="00767B73"/>
    <w:rsid w:val="00785401"/>
    <w:rsid w:val="007904C9"/>
    <w:rsid w:val="008035A1"/>
    <w:rsid w:val="00870920"/>
    <w:rsid w:val="008B1FB7"/>
    <w:rsid w:val="008C2D1F"/>
    <w:rsid w:val="009013F7"/>
    <w:rsid w:val="009D670F"/>
    <w:rsid w:val="00A369EB"/>
    <w:rsid w:val="00A755B6"/>
    <w:rsid w:val="00AA7190"/>
    <w:rsid w:val="00AB196E"/>
    <w:rsid w:val="00B176D8"/>
    <w:rsid w:val="00B81B43"/>
    <w:rsid w:val="00BA4CCE"/>
    <w:rsid w:val="00C74803"/>
    <w:rsid w:val="00CB6B2F"/>
    <w:rsid w:val="00DB166B"/>
    <w:rsid w:val="00DB32E2"/>
    <w:rsid w:val="00DC5732"/>
    <w:rsid w:val="00DD40C8"/>
    <w:rsid w:val="00DD7CA2"/>
    <w:rsid w:val="00E67CFB"/>
    <w:rsid w:val="00F6671E"/>
    <w:rsid w:val="00F873D1"/>
    <w:rsid w:val="00FF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finochef</dc:creator>
  <cp:lastModifiedBy>User</cp:lastModifiedBy>
  <cp:revision>24</cp:revision>
  <cp:lastPrinted>2022-04-21T05:31:00Z</cp:lastPrinted>
  <dcterms:created xsi:type="dcterms:W3CDTF">2017-04-20T04:54:00Z</dcterms:created>
  <dcterms:modified xsi:type="dcterms:W3CDTF">2024-05-29T10:36:00Z</dcterms:modified>
</cp:coreProperties>
</file>