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6B5FF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6B5FF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D62091">
            <w:pPr>
              <w:jc w:val="center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6B5FF1" w:rsidP="00A92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6B5FF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BE38CA" w:rsidRDefault="00BE38CA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</w:p>
    <w:p w:rsidR="00571DB9" w:rsidRPr="00D1129B" w:rsidRDefault="00571DB9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D1129B">
        <w:rPr>
          <w:b/>
          <w:bCs/>
          <w:color w:val="00000A"/>
          <w:sz w:val="44"/>
          <w:szCs w:val="44"/>
        </w:rPr>
        <w:t>РЕШЕНИЕ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815307">
        <w:rPr>
          <w:b/>
          <w:bCs/>
          <w:sz w:val="28"/>
          <w:szCs w:val="28"/>
        </w:rPr>
        <w:t>с 01.07.2024</w:t>
      </w:r>
      <w:r w:rsidR="00CF4BA1">
        <w:rPr>
          <w:b/>
          <w:bCs/>
          <w:sz w:val="28"/>
          <w:szCs w:val="28"/>
        </w:rPr>
        <w:t>г</w:t>
      </w:r>
      <w:r w:rsidR="00727E7E">
        <w:rPr>
          <w:b/>
          <w:bCs/>
          <w:sz w:val="28"/>
          <w:szCs w:val="28"/>
        </w:rPr>
        <w:t xml:space="preserve">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113C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594">
        <w:rPr>
          <w:sz w:val="28"/>
          <w:szCs w:val="28"/>
        </w:rPr>
        <w:t xml:space="preserve">ассмотрев предложение </w:t>
      </w:r>
      <w:r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ив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="00740FCA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CB1594" w:rsidRDefault="006B5FF1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РЕШИЛА</w:t>
      </w:r>
      <w:r w:rsidR="00656BE2" w:rsidRPr="00CB1594">
        <w:rPr>
          <w:b/>
          <w:spacing w:val="-1"/>
          <w:sz w:val="28"/>
          <w:szCs w:val="28"/>
        </w:rPr>
        <w:t>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815307">
        <w:rPr>
          <w:sz w:val="28"/>
          <w:szCs w:val="28"/>
        </w:rPr>
        <w:t>24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="006B5FF1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>П</w:t>
      </w:r>
      <w:r w:rsidRPr="00CB1594">
        <w:rPr>
          <w:sz w:val="28"/>
          <w:szCs w:val="28"/>
        </w:rPr>
        <w:t>риложением к настоящему решению.</w:t>
      </w:r>
    </w:p>
    <w:p w:rsidR="00B97C81" w:rsidRDefault="00815307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01.07.2024</w:t>
      </w:r>
      <w:r w:rsidR="00AD7E04" w:rsidRPr="00CB1594">
        <w:rPr>
          <w:sz w:val="28"/>
          <w:szCs w:val="28"/>
        </w:rPr>
        <w:t xml:space="preserve"> года </w:t>
      </w:r>
      <w:r w:rsidR="00727E7E">
        <w:rPr>
          <w:sz w:val="28"/>
          <w:szCs w:val="28"/>
        </w:rPr>
        <w:t xml:space="preserve">признать </w:t>
      </w:r>
      <w:r w:rsidR="00AD7E04" w:rsidRPr="00CB1594">
        <w:rPr>
          <w:sz w:val="28"/>
          <w:szCs w:val="28"/>
        </w:rPr>
        <w:t>утратившим силу решение Думы городского округа Кинель</w:t>
      </w:r>
      <w:r w:rsidR="00740FCA">
        <w:rPr>
          <w:sz w:val="28"/>
          <w:szCs w:val="28"/>
        </w:rPr>
        <w:t xml:space="preserve"> </w:t>
      </w:r>
      <w:r w:rsidR="009E1B7C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от 26</w:t>
      </w:r>
      <w:r w:rsidR="00B97C81">
        <w:rPr>
          <w:sz w:val="28"/>
          <w:szCs w:val="28"/>
        </w:rPr>
        <w:t> мая </w:t>
      </w:r>
      <w:r>
        <w:rPr>
          <w:sz w:val="28"/>
          <w:szCs w:val="28"/>
        </w:rPr>
        <w:t>2022</w:t>
      </w:r>
      <w:r w:rsidR="00B97C81">
        <w:rPr>
          <w:sz w:val="28"/>
          <w:szCs w:val="28"/>
        </w:rPr>
        <w:t> года</w:t>
      </w:r>
      <w:r w:rsidR="00740FCA">
        <w:rPr>
          <w:sz w:val="28"/>
          <w:szCs w:val="28"/>
        </w:rPr>
        <w:t xml:space="preserve">            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 w:rsidR="00740FCA">
        <w:rPr>
          <w:sz w:val="28"/>
          <w:szCs w:val="28"/>
        </w:rPr>
        <w:t xml:space="preserve"> </w:t>
      </w:r>
      <w:r>
        <w:rPr>
          <w:sz w:val="28"/>
          <w:szCs w:val="28"/>
        </w:rPr>
        <w:t>187</w:t>
      </w:r>
      <w:r w:rsidR="00740FCA">
        <w:rPr>
          <w:sz w:val="28"/>
          <w:szCs w:val="28"/>
        </w:rPr>
        <w:t xml:space="preserve"> </w:t>
      </w:r>
      <w:r w:rsidR="00AD7E04" w:rsidRPr="00CB1594">
        <w:rPr>
          <w:sz w:val="28"/>
          <w:szCs w:val="28"/>
        </w:rPr>
        <w:t>«</w:t>
      </w:r>
      <w:r w:rsidR="000A5CD7" w:rsidRPr="000A5CD7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с 01.07.2024</w:t>
      </w:r>
      <w:r w:rsidR="00CF4BA1">
        <w:rPr>
          <w:sz w:val="28"/>
          <w:szCs w:val="28"/>
        </w:rPr>
        <w:t xml:space="preserve">г. </w:t>
      </w:r>
      <w:r w:rsidR="000A5CD7" w:rsidRPr="000A5CD7">
        <w:rPr>
          <w:sz w:val="28"/>
          <w:szCs w:val="28"/>
        </w:rPr>
        <w:t xml:space="preserve"> размеров платы за жилое помещение для граждан, проживающих в муниципальных общежитиях городского округа Кинель Самарской области</w:t>
      </w:r>
      <w:r w:rsidR="00AD7E04" w:rsidRPr="00CB1594">
        <w:rPr>
          <w:sz w:val="28"/>
          <w:szCs w:val="28"/>
        </w:rPr>
        <w:t>».</w:t>
      </w:r>
    </w:p>
    <w:p w:rsidR="00BE38CA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lastRenderedPageBreak/>
        <w:t>Официально опубликовать настоящее решение</w:t>
      </w:r>
      <w:r w:rsidR="00BE38CA">
        <w:rPr>
          <w:sz w:val="28"/>
          <w:szCs w:val="28"/>
        </w:rPr>
        <w:t>.</w:t>
      </w:r>
    </w:p>
    <w:p w:rsidR="009E1B7C" w:rsidRPr="00BE38CA" w:rsidRDefault="009E1B7C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50E8">
        <w:rPr>
          <w:sz w:val="28"/>
          <w:szCs w:val="28"/>
        </w:rPr>
        <w:t>Контроль за исполнением настоящего решения возложить на постоянную планово-бюджетную комиссию Думы городского округа К</w:t>
      </w:r>
      <w:r w:rsidR="00E0673E">
        <w:rPr>
          <w:sz w:val="28"/>
          <w:szCs w:val="28"/>
        </w:rPr>
        <w:t>инель Самарской области  (Молодцов А.П</w:t>
      </w:r>
      <w:r w:rsidRPr="002450E8">
        <w:rPr>
          <w:sz w:val="28"/>
          <w:szCs w:val="28"/>
        </w:rPr>
        <w:t>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F4CD9" w:rsidRDefault="007F4CD9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BE38CA">
        <w:rPr>
          <w:b/>
          <w:sz w:val="28"/>
          <w:szCs w:val="28"/>
        </w:rPr>
        <w:t>ь</w:t>
      </w:r>
      <w:r w:rsidR="006B5FF1">
        <w:rPr>
          <w:b/>
          <w:sz w:val="28"/>
          <w:szCs w:val="28"/>
        </w:rPr>
        <w:t xml:space="preserve"> </w:t>
      </w:r>
      <w:r w:rsidRPr="008F12D9">
        <w:rPr>
          <w:b/>
          <w:sz w:val="28"/>
          <w:szCs w:val="28"/>
        </w:rPr>
        <w:t>Думы городского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7F4CD9">
        <w:rPr>
          <w:b/>
          <w:sz w:val="28"/>
          <w:szCs w:val="28"/>
        </w:rPr>
        <w:t xml:space="preserve">        </w:t>
      </w:r>
      <w:r w:rsidR="00740FCA">
        <w:rPr>
          <w:b/>
          <w:sz w:val="28"/>
          <w:szCs w:val="28"/>
        </w:rPr>
        <w:t xml:space="preserve">                               </w:t>
      </w:r>
      <w:r w:rsidR="007F4CD9">
        <w:rPr>
          <w:b/>
          <w:sz w:val="28"/>
          <w:szCs w:val="28"/>
        </w:rPr>
        <w:t xml:space="preserve">   А</w:t>
      </w:r>
      <w:r w:rsidR="007C3D27">
        <w:rPr>
          <w:b/>
          <w:sz w:val="28"/>
          <w:szCs w:val="28"/>
        </w:rPr>
        <w:t xml:space="preserve">.А. </w:t>
      </w:r>
      <w:r w:rsidR="007F4CD9">
        <w:rPr>
          <w:b/>
          <w:sz w:val="28"/>
          <w:szCs w:val="28"/>
        </w:rPr>
        <w:t>Санин</w:t>
      </w: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E38CA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97C81" w:rsidRPr="008F12D9">
        <w:rPr>
          <w:b/>
          <w:sz w:val="28"/>
          <w:szCs w:val="28"/>
        </w:rPr>
        <w:t xml:space="preserve">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  <w:t>А</w:t>
      </w:r>
      <w:r w:rsidR="00816743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A92AD6">
        <w:rPr>
          <w:b/>
          <w:sz w:val="28"/>
          <w:szCs w:val="28"/>
        </w:rPr>
        <w:t>Прокудин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6B5FF1" w:rsidRDefault="005F7721" w:rsidP="005F7721">
      <w:pPr>
        <w:shd w:val="clear" w:color="auto" w:fill="FFFFFF"/>
        <w:ind w:left="5103"/>
        <w:jc w:val="center"/>
        <w:rPr>
          <w:sz w:val="28"/>
          <w:szCs w:val="28"/>
          <w:u w:val="single"/>
        </w:rPr>
      </w:pPr>
      <w:r w:rsidRPr="006B5FF1">
        <w:rPr>
          <w:sz w:val="28"/>
          <w:szCs w:val="28"/>
          <w:u w:val="single"/>
        </w:rPr>
        <w:t>от «</w:t>
      </w:r>
      <w:r w:rsidR="006B5FF1" w:rsidRPr="006B5FF1">
        <w:rPr>
          <w:sz w:val="28"/>
          <w:szCs w:val="28"/>
          <w:u w:val="single"/>
        </w:rPr>
        <w:t>30</w:t>
      </w:r>
      <w:r w:rsidRPr="006B5FF1">
        <w:rPr>
          <w:sz w:val="28"/>
          <w:szCs w:val="28"/>
          <w:u w:val="single"/>
        </w:rPr>
        <w:t>»</w:t>
      </w:r>
      <w:r w:rsidR="006B5FF1" w:rsidRPr="006B5FF1">
        <w:rPr>
          <w:sz w:val="28"/>
          <w:szCs w:val="28"/>
          <w:u w:val="single"/>
        </w:rPr>
        <w:t xml:space="preserve"> мая</w:t>
      </w:r>
      <w:r w:rsidRPr="006B5FF1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815307" w:rsidRPr="006B5FF1">
        <w:rPr>
          <w:sz w:val="28"/>
          <w:szCs w:val="28"/>
          <w:u w:val="single"/>
        </w:rPr>
        <w:t>2024</w:t>
      </w:r>
      <w:r w:rsidR="006B5FF1" w:rsidRPr="006B5FF1">
        <w:rPr>
          <w:sz w:val="28"/>
          <w:szCs w:val="28"/>
          <w:u w:val="single"/>
        </w:rPr>
        <w:t xml:space="preserve"> </w:t>
      </w:r>
      <w:r w:rsidR="00A07693" w:rsidRPr="006B5FF1">
        <w:rPr>
          <w:sz w:val="28"/>
          <w:szCs w:val="28"/>
          <w:u w:val="single"/>
        </w:rPr>
        <w:t>г.</w:t>
      </w:r>
      <w:r w:rsidR="000A574F" w:rsidRPr="006B5FF1">
        <w:rPr>
          <w:sz w:val="28"/>
          <w:szCs w:val="28"/>
          <w:u w:val="single"/>
        </w:rPr>
        <w:t xml:space="preserve"> </w:t>
      </w:r>
      <w:r w:rsidRPr="006B5FF1">
        <w:rPr>
          <w:sz w:val="28"/>
          <w:szCs w:val="28"/>
          <w:u w:val="single"/>
        </w:rPr>
        <w:t>№</w:t>
      </w:r>
      <w:r w:rsidR="006B5FF1" w:rsidRPr="006B5FF1">
        <w:rPr>
          <w:sz w:val="28"/>
          <w:szCs w:val="28"/>
          <w:u w:val="single"/>
        </w:rPr>
        <w:t xml:space="preserve"> 351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 w:rsidR="00815307">
        <w:rPr>
          <w:b/>
          <w:bCs/>
          <w:spacing w:val="-1"/>
          <w:sz w:val="28"/>
          <w:szCs w:val="28"/>
        </w:rPr>
        <w:t>.2024</w:t>
      </w:r>
      <w:r w:rsidR="000A574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Текущий ремонт жилогопоме-щения</w:t>
            </w:r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F353BB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 xml:space="preserve">Общежитие по адресу: г.Кинель, ул.Маяковского, 80 </w:t>
            </w:r>
            <w:r w:rsidR="00C3419B">
              <w:rPr>
                <w:color w:val="000000"/>
                <w:szCs w:val="28"/>
              </w:rPr>
              <w:t>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8153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CF4BA1" w:rsidRDefault="00815307" w:rsidP="00300D7C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41</w:t>
            </w:r>
            <w:r w:rsidR="00F353BB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F353BB" w:rsidRDefault="00815307" w:rsidP="001F1A6F">
            <w:pPr>
              <w:jc w:val="center"/>
              <w:rPr>
                <w:szCs w:val="28"/>
                <w:highlight w:val="red"/>
              </w:rPr>
            </w:pPr>
            <w:r>
              <w:rPr>
                <w:szCs w:val="28"/>
              </w:rPr>
              <w:t>61</w:t>
            </w:r>
            <w:r w:rsidR="00747FE5" w:rsidRPr="00F353BB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A92AD6">
              <w:rPr>
                <w:szCs w:val="28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 w:rsidR="00815307">
              <w:rPr>
                <w:color w:val="000000"/>
                <w:szCs w:val="28"/>
              </w:rPr>
              <w:t>73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815307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  <w:r w:rsidR="00BE38C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88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г.Кинель, п.г.т.Алексеевка, ул.Ульяновская, 2</w:t>
            </w:r>
            <w:r w:rsidR="00C3419B">
              <w:rPr>
                <w:color w:val="000000"/>
                <w:szCs w:val="28"/>
              </w:rPr>
              <w:t xml:space="preserve"> 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8153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CF4BA1" w:rsidRDefault="00F353B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CF4BA1" w:rsidRDefault="00815307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52</w:t>
            </w:r>
            <w:r w:rsidR="00747FE5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 w:rsidR="00815307">
              <w:rPr>
                <w:color w:val="000000"/>
                <w:szCs w:val="28"/>
              </w:rPr>
              <w:t>73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815307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  <w:r w:rsidR="00C3419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07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73" w:rsidRDefault="00DF5A73" w:rsidP="00F353BB">
      <w:r>
        <w:separator/>
      </w:r>
    </w:p>
  </w:endnote>
  <w:endnote w:type="continuationSeparator" w:id="1">
    <w:p w:rsidR="00DF5A73" w:rsidRDefault="00DF5A73" w:rsidP="00F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73" w:rsidRDefault="00DF5A73" w:rsidP="00F353BB">
      <w:r>
        <w:separator/>
      </w:r>
    </w:p>
  </w:footnote>
  <w:footnote w:type="continuationSeparator" w:id="1">
    <w:p w:rsidR="00DF5A73" w:rsidRDefault="00DF5A73" w:rsidP="00F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5418F"/>
    <w:rsid w:val="00063C0F"/>
    <w:rsid w:val="0006736B"/>
    <w:rsid w:val="00077116"/>
    <w:rsid w:val="00094AEA"/>
    <w:rsid w:val="0009501C"/>
    <w:rsid w:val="00097C65"/>
    <w:rsid w:val="000A574F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55EEE"/>
    <w:rsid w:val="001600BE"/>
    <w:rsid w:val="0016712D"/>
    <w:rsid w:val="00176EFF"/>
    <w:rsid w:val="001807EE"/>
    <w:rsid w:val="00196435"/>
    <w:rsid w:val="001A21B6"/>
    <w:rsid w:val="001C372F"/>
    <w:rsid w:val="001E12CE"/>
    <w:rsid w:val="001E2742"/>
    <w:rsid w:val="001E7151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600BA"/>
    <w:rsid w:val="00275A44"/>
    <w:rsid w:val="002814AE"/>
    <w:rsid w:val="00284A32"/>
    <w:rsid w:val="00292933"/>
    <w:rsid w:val="002936EE"/>
    <w:rsid w:val="00295AAB"/>
    <w:rsid w:val="002A4C7F"/>
    <w:rsid w:val="002C4D78"/>
    <w:rsid w:val="002C7FA6"/>
    <w:rsid w:val="002D3B58"/>
    <w:rsid w:val="002F117E"/>
    <w:rsid w:val="002F2196"/>
    <w:rsid w:val="002F7AF0"/>
    <w:rsid w:val="00300D7C"/>
    <w:rsid w:val="00301734"/>
    <w:rsid w:val="003159A1"/>
    <w:rsid w:val="00335B29"/>
    <w:rsid w:val="003413E1"/>
    <w:rsid w:val="00343750"/>
    <w:rsid w:val="00360335"/>
    <w:rsid w:val="0036431E"/>
    <w:rsid w:val="00391A07"/>
    <w:rsid w:val="0039622A"/>
    <w:rsid w:val="003A28D6"/>
    <w:rsid w:val="003A6255"/>
    <w:rsid w:val="003B4916"/>
    <w:rsid w:val="003C39DA"/>
    <w:rsid w:val="003C62B4"/>
    <w:rsid w:val="003C76EF"/>
    <w:rsid w:val="003D0677"/>
    <w:rsid w:val="003E211F"/>
    <w:rsid w:val="003E2669"/>
    <w:rsid w:val="003E46C7"/>
    <w:rsid w:val="003E6A15"/>
    <w:rsid w:val="003F29CA"/>
    <w:rsid w:val="004058C3"/>
    <w:rsid w:val="00407B4A"/>
    <w:rsid w:val="00407C88"/>
    <w:rsid w:val="004233B0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13C5"/>
    <w:rsid w:val="00613ED5"/>
    <w:rsid w:val="00624D3B"/>
    <w:rsid w:val="006315AF"/>
    <w:rsid w:val="006315DC"/>
    <w:rsid w:val="00641C9B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B5FF1"/>
    <w:rsid w:val="006C1848"/>
    <w:rsid w:val="006C19E1"/>
    <w:rsid w:val="006E0A07"/>
    <w:rsid w:val="006E1A16"/>
    <w:rsid w:val="006F1F78"/>
    <w:rsid w:val="00712C01"/>
    <w:rsid w:val="00725105"/>
    <w:rsid w:val="00727E7E"/>
    <w:rsid w:val="00737F7F"/>
    <w:rsid w:val="0074023E"/>
    <w:rsid w:val="00740FCA"/>
    <w:rsid w:val="0074464C"/>
    <w:rsid w:val="0074729E"/>
    <w:rsid w:val="00747FE5"/>
    <w:rsid w:val="00756F3E"/>
    <w:rsid w:val="007B5B7F"/>
    <w:rsid w:val="007C1557"/>
    <w:rsid w:val="007C3D27"/>
    <w:rsid w:val="007D741E"/>
    <w:rsid w:val="007F4CD9"/>
    <w:rsid w:val="007F5AE9"/>
    <w:rsid w:val="007F60E7"/>
    <w:rsid w:val="00814C52"/>
    <w:rsid w:val="00815307"/>
    <w:rsid w:val="00816743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B7E2B"/>
    <w:rsid w:val="008C020A"/>
    <w:rsid w:val="008D2D8F"/>
    <w:rsid w:val="008E1351"/>
    <w:rsid w:val="008E5DF3"/>
    <w:rsid w:val="008E6CA9"/>
    <w:rsid w:val="00912408"/>
    <w:rsid w:val="00915689"/>
    <w:rsid w:val="00924B8B"/>
    <w:rsid w:val="00937421"/>
    <w:rsid w:val="00944DD9"/>
    <w:rsid w:val="0095133A"/>
    <w:rsid w:val="009624F9"/>
    <w:rsid w:val="00992C22"/>
    <w:rsid w:val="009B2A69"/>
    <w:rsid w:val="009C3BDB"/>
    <w:rsid w:val="009C6C4D"/>
    <w:rsid w:val="009D4EF9"/>
    <w:rsid w:val="009E1B7C"/>
    <w:rsid w:val="009F5204"/>
    <w:rsid w:val="00A03F8A"/>
    <w:rsid w:val="00A07693"/>
    <w:rsid w:val="00A118C9"/>
    <w:rsid w:val="00A222BD"/>
    <w:rsid w:val="00A24348"/>
    <w:rsid w:val="00A25C49"/>
    <w:rsid w:val="00A42837"/>
    <w:rsid w:val="00A50CBF"/>
    <w:rsid w:val="00A54DA8"/>
    <w:rsid w:val="00A54FD4"/>
    <w:rsid w:val="00A55C51"/>
    <w:rsid w:val="00A57194"/>
    <w:rsid w:val="00A60BB0"/>
    <w:rsid w:val="00A6356B"/>
    <w:rsid w:val="00A82DDF"/>
    <w:rsid w:val="00A86190"/>
    <w:rsid w:val="00A91206"/>
    <w:rsid w:val="00A92AD6"/>
    <w:rsid w:val="00A95F4D"/>
    <w:rsid w:val="00AA730A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52D23"/>
    <w:rsid w:val="00B63A93"/>
    <w:rsid w:val="00B9728A"/>
    <w:rsid w:val="00B97C81"/>
    <w:rsid w:val="00BA3E32"/>
    <w:rsid w:val="00BA514C"/>
    <w:rsid w:val="00BB3944"/>
    <w:rsid w:val="00BB5311"/>
    <w:rsid w:val="00BD4047"/>
    <w:rsid w:val="00BE38CA"/>
    <w:rsid w:val="00BE5D77"/>
    <w:rsid w:val="00BF1B81"/>
    <w:rsid w:val="00C3419B"/>
    <w:rsid w:val="00C356E1"/>
    <w:rsid w:val="00C36771"/>
    <w:rsid w:val="00C41CE1"/>
    <w:rsid w:val="00C5117B"/>
    <w:rsid w:val="00C539E2"/>
    <w:rsid w:val="00C66D77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CF4BA1"/>
    <w:rsid w:val="00D078BD"/>
    <w:rsid w:val="00D1129B"/>
    <w:rsid w:val="00D1356E"/>
    <w:rsid w:val="00D1435F"/>
    <w:rsid w:val="00D266CD"/>
    <w:rsid w:val="00D27356"/>
    <w:rsid w:val="00D44290"/>
    <w:rsid w:val="00D62091"/>
    <w:rsid w:val="00D75F37"/>
    <w:rsid w:val="00D94D5B"/>
    <w:rsid w:val="00DB34CB"/>
    <w:rsid w:val="00DC5AF4"/>
    <w:rsid w:val="00DD1F4F"/>
    <w:rsid w:val="00DD46DF"/>
    <w:rsid w:val="00DD51A7"/>
    <w:rsid w:val="00DE76B1"/>
    <w:rsid w:val="00DF5A73"/>
    <w:rsid w:val="00E0673E"/>
    <w:rsid w:val="00E25378"/>
    <w:rsid w:val="00E26282"/>
    <w:rsid w:val="00E27BDB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353BB"/>
    <w:rsid w:val="00F3663C"/>
    <w:rsid w:val="00F416B2"/>
    <w:rsid w:val="00F44770"/>
    <w:rsid w:val="00F83BA6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78B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3B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3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155</cp:revision>
  <cp:lastPrinted>2024-05-24T07:11:00Z</cp:lastPrinted>
  <dcterms:created xsi:type="dcterms:W3CDTF">2008-05-16T03:55:00Z</dcterms:created>
  <dcterms:modified xsi:type="dcterms:W3CDTF">2024-05-29T10:40:00Z</dcterms:modified>
</cp:coreProperties>
</file>