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ADEDC" w14:textId="77777777" w:rsidR="00CB76BB" w:rsidRPr="00C90422" w:rsidRDefault="00C90422" w:rsidP="00C90422">
      <w:pPr>
        <w:pStyle w:val="a3"/>
        <w:jc w:val="center"/>
        <w:rPr>
          <w:rFonts w:ascii="Times New Roman" w:hAnsi="Times New Roman" w:cs="Times New Roman"/>
          <w:b/>
          <w:sz w:val="28"/>
          <w:szCs w:val="28"/>
        </w:rPr>
      </w:pPr>
      <w:bookmarkStart w:id="0" w:name="_GoBack"/>
      <w:bookmarkEnd w:id="0"/>
      <w:r w:rsidRPr="00C90422">
        <w:rPr>
          <w:rFonts w:ascii="Times New Roman" w:hAnsi="Times New Roman" w:cs="Times New Roman"/>
          <w:b/>
          <w:sz w:val="28"/>
          <w:szCs w:val="28"/>
        </w:rPr>
        <w:t>Пояснительная записка</w:t>
      </w:r>
    </w:p>
    <w:p w14:paraId="04F46E19" w14:textId="4E8A4524" w:rsidR="0048732A" w:rsidRDefault="005E05FA" w:rsidP="00C90422">
      <w:pPr>
        <w:pStyle w:val="a3"/>
        <w:jc w:val="center"/>
        <w:rPr>
          <w:rFonts w:ascii="Times New Roman" w:hAnsi="Times New Roman" w:cs="Times New Roman"/>
          <w:b/>
          <w:sz w:val="28"/>
          <w:szCs w:val="28"/>
        </w:rPr>
      </w:pPr>
      <w:r>
        <w:rPr>
          <w:rFonts w:ascii="Times New Roman" w:hAnsi="Times New Roman" w:cs="Times New Roman"/>
          <w:b/>
          <w:sz w:val="28"/>
          <w:szCs w:val="28"/>
        </w:rPr>
        <w:t>к</w:t>
      </w:r>
      <w:r w:rsidR="00C90422" w:rsidRPr="00C90422">
        <w:rPr>
          <w:rFonts w:ascii="Times New Roman" w:hAnsi="Times New Roman" w:cs="Times New Roman"/>
          <w:b/>
          <w:sz w:val="28"/>
          <w:szCs w:val="28"/>
        </w:rPr>
        <w:t xml:space="preserve"> проекту постановления администрации городского округа Кинель Самарской области </w:t>
      </w:r>
      <w:r w:rsidR="00174AAE" w:rsidRPr="00174AAE">
        <w:rPr>
          <w:rFonts w:ascii="Times New Roman" w:hAnsi="Times New Roman" w:cs="Times New Roman"/>
          <w:b/>
          <w:sz w:val="28"/>
          <w:szCs w:val="28"/>
        </w:rPr>
        <w:t xml:space="preserve">«Об утверждении </w:t>
      </w:r>
      <w:bookmarkStart w:id="1" w:name="_Hlk83713645"/>
      <w:r w:rsidR="00174AAE" w:rsidRPr="00174AAE">
        <w:rPr>
          <w:rFonts w:ascii="Times New Roman" w:hAnsi="Times New Roman" w:cs="Times New Roman"/>
          <w:b/>
          <w:sz w:val="28"/>
          <w:szCs w:val="28"/>
        </w:rPr>
        <w:t xml:space="preserve">Программы </w:t>
      </w:r>
      <w:bookmarkEnd w:id="1"/>
      <w:r w:rsidR="00174AAE" w:rsidRPr="00174AAE">
        <w:rPr>
          <w:rFonts w:ascii="Times New Roman" w:hAnsi="Times New Roman" w:cs="Times New Roman"/>
          <w:b/>
          <w:sz w:val="28"/>
          <w:szCs w:val="28"/>
        </w:rPr>
        <w:t xml:space="preserve">профилактики рисков причинения вреда (ущерба) охраняемым законом ценностям в области муниципального контроля </w:t>
      </w:r>
      <w:r w:rsidR="003963C0">
        <w:rPr>
          <w:rFonts w:ascii="Times New Roman" w:hAnsi="Times New Roman" w:cs="Times New Roman"/>
          <w:b/>
          <w:sz w:val="28"/>
          <w:szCs w:val="28"/>
        </w:rPr>
        <w:t xml:space="preserve">в сфере благоустройства </w:t>
      </w:r>
      <w:r w:rsidR="00174AAE" w:rsidRPr="00174AAE">
        <w:rPr>
          <w:rFonts w:ascii="Times New Roman" w:hAnsi="Times New Roman" w:cs="Times New Roman"/>
          <w:b/>
          <w:sz w:val="28"/>
          <w:szCs w:val="28"/>
        </w:rPr>
        <w:t>на территории городского округа Кинель Самарской области на 202</w:t>
      </w:r>
      <w:r w:rsidR="00D0284A">
        <w:rPr>
          <w:rFonts w:ascii="Times New Roman" w:hAnsi="Times New Roman" w:cs="Times New Roman"/>
          <w:b/>
          <w:sz w:val="28"/>
          <w:szCs w:val="28"/>
        </w:rPr>
        <w:t>6</w:t>
      </w:r>
      <w:r w:rsidR="00174AAE" w:rsidRPr="00174AAE">
        <w:rPr>
          <w:rFonts w:ascii="Times New Roman" w:hAnsi="Times New Roman" w:cs="Times New Roman"/>
          <w:b/>
          <w:sz w:val="28"/>
          <w:szCs w:val="28"/>
        </w:rPr>
        <w:t xml:space="preserve"> год»</w:t>
      </w:r>
      <w:r w:rsidR="00174AAE">
        <w:rPr>
          <w:rFonts w:ascii="Times New Roman" w:hAnsi="Times New Roman" w:cs="Times New Roman"/>
          <w:b/>
          <w:sz w:val="28"/>
          <w:szCs w:val="28"/>
        </w:rPr>
        <w:t xml:space="preserve"> </w:t>
      </w:r>
    </w:p>
    <w:p w14:paraId="30307632" w14:textId="77777777" w:rsidR="00C90422" w:rsidRPr="00D82480" w:rsidRDefault="00D82480" w:rsidP="00C90422">
      <w:pPr>
        <w:pStyle w:val="a3"/>
        <w:jc w:val="center"/>
        <w:rPr>
          <w:rFonts w:ascii="Times New Roman" w:hAnsi="Times New Roman" w:cs="Times New Roman"/>
          <w:b/>
          <w:sz w:val="28"/>
          <w:szCs w:val="28"/>
        </w:rPr>
      </w:pPr>
      <w:r>
        <w:rPr>
          <w:rFonts w:ascii="Times New Roman" w:hAnsi="Times New Roman" w:cs="Times New Roman"/>
          <w:b/>
          <w:sz w:val="28"/>
          <w:szCs w:val="28"/>
        </w:rPr>
        <w:t>(далее – Программа профилактики)</w:t>
      </w:r>
    </w:p>
    <w:p w14:paraId="4E333015" w14:textId="77777777" w:rsidR="00C90422" w:rsidRPr="0062107B" w:rsidRDefault="00C90422" w:rsidP="00C90422">
      <w:pPr>
        <w:pStyle w:val="a3"/>
        <w:jc w:val="center"/>
        <w:rPr>
          <w:rFonts w:ascii="Times New Roman" w:hAnsi="Times New Roman" w:cs="Times New Roman"/>
          <w:b/>
          <w:sz w:val="20"/>
          <w:szCs w:val="20"/>
        </w:rPr>
      </w:pPr>
    </w:p>
    <w:p w14:paraId="1CC88041" w14:textId="004577DF" w:rsidR="00351123" w:rsidRPr="00351123" w:rsidRDefault="00351123" w:rsidP="003963C0">
      <w:pPr>
        <w:pStyle w:val="a3"/>
        <w:spacing w:line="276" w:lineRule="auto"/>
        <w:ind w:firstLine="709"/>
        <w:jc w:val="both"/>
        <w:rPr>
          <w:rFonts w:ascii="Times New Roman" w:hAnsi="Times New Roman" w:cs="Times New Roman"/>
          <w:sz w:val="28"/>
          <w:szCs w:val="28"/>
        </w:rPr>
      </w:pPr>
      <w:r w:rsidRPr="00351123">
        <w:rPr>
          <w:rFonts w:ascii="Times New Roman" w:hAnsi="Times New Roman" w:cs="Times New Roman"/>
          <w:sz w:val="28"/>
          <w:szCs w:val="28"/>
        </w:rPr>
        <w:t>Программа профилактики рисков причинения вреда (ущерба) охра</w:t>
      </w:r>
      <w:r w:rsidR="002265B8">
        <w:rPr>
          <w:rFonts w:ascii="Times New Roman" w:hAnsi="Times New Roman" w:cs="Times New Roman"/>
          <w:sz w:val="28"/>
          <w:szCs w:val="28"/>
        </w:rPr>
        <w:t>няемым законом ценностям на 202</w:t>
      </w:r>
      <w:r w:rsidR="00D0284A">
        <w:rPr>
          <w:rFonts w:ascii="Times New Roman" w:hAnsi="Times New Roman" w:cs="Times New Roman"/>
          <w:sz w:val="28"/>
          <w:szCs w:val="28"/>
        </w:rPr>
        <w:t>6</w:t>
      </w:r>
      <w:r w:rsidRPr="00351123">
        <w:rPr>
          <w:rFonts w:ascii="Times New Roman" w:hAnsi="Times New Roman" w:cs="Times New Roman"/>
          <w:sz w:val="28"/>
          <w:szCs w:val="28"/>
        </w:rPr>
        <w:t xml:space="preserve"> год разработана в соответствии с Федеральным законом от 31 июля 2020</w:t>
      </w:r>
      <w:r w:rsidR="006B0F3B">
        <w:rPr>
          <w:rFonts w:ascii="Times New Roman" w:hAnsi="Times New Roman" w:cs="Times New Roman"/>
          <w:sz w:val="28"/>
          <w:szCs w:val="28"/>
        </w:rPr>
        <w:t xml:space="preserve"> года</w:t>
      </w:r>
      <w:r w:rsidRPr="00351123">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 постановлением Правительства Российс</w:t>
      </w:r>
      <w:r w:rsidR="0048732A">
        <w:rPr>
          <w:rFonts w:ascii="Times New Roman" w:hAnsi="Times New Roman" w:cs="Times New Roman"/>
          <w:sz w:val="28"/>
          <w:szCs w:val="28"/>
        </w:rPr>
        <w:t xml:space="preserve">кой Федерации от 25 июня 2021 </w:t>
      </w:r>
      <w:r w:rsidRPr="00351123">
        <w:rPr>
          <w:rFonts w:ascii="Times New Roman" w:hAnsi="Times New Roman" w:cs="Times New Roman"/>
          <w:sz w:val="28"/>
          <w:szCs w:val="28"/>
        </w:rPr>
        <w:t>№ 990</w:t>
      </w:r>
      <w:r w:rsidR="006B0F3B">
        <w:rPr>
          <w:rFonts w:ascii="Times New Roman" w:hAnsi="Times New Roman" w:cs="Times New Roman"/>
          <w:sz w:val="28"/>
          <w:szCs w:val="28"/>
        </w:rPr>
        <w:t xml:space="preserve"> года</w:t>
      </w:r>
      <w:r w:rsidRPr="00351123">
        <w:rPr>
          <w:rFonts w:ascii="Times New Roman" w:hAnsi="Times New Roman" w:cs="Times New Roman"/>
          <w:sz w:val="28"/>
          <w:szCs w:val="28"/>
        </w:rPr>
        <w:t xml:space="preserve"> «Об утверждении Правил разработки и утверждения контрольными (надзорными) органами программы профилактики рисков причинения вреда (ущерба</w:t>
      </w:r>
      <w:r w:rsidR="0048732A">
        <w:rPr>
          <w:rFonts w:ascii="Times New Roman" w:hAnsi="Times New Roman" w:cs="Times New Roman"/>
          <w:sz w:val="28"/>
          <w:szCs w:val="28"/>
        </w:rPr>
        <w:t xml:space="preserve">) охраняемым законом ценностям», </w:t>
      </w:r>
      <w:r w:rsidR="0048732A" w:rsidRPr="0048732A">
        <w:rPr>
          <w:rFonts w:ascii="Times New Roman" w:hAnsi="Times New Roman" w:cs="Times New Roman"/>
          <w:sz w:val="28"/>
          <w:szCs w:val="28"/>
        </w:rPr>
        <w:t xml:space="preserve">Положением о муниципальном контроле </w:t>
      </w:r>
      <w:r w:rsidR="003963C0">
        <w:rPr>
          <w:rFonts w:ascii="Times New Roman" w:hAnsi="Times New Roman" w:cs="Times New Roman"/>
          <w:sz w:val="28"/>
          <w:szCs w:val="28"/>
        </w:rPr>
        <w:t xml:space="preserve">в сфере благоустройства </w:t>
      </w:r>
      <w:r w:rsidR="0048732A" w:rsidRPr="0048732A">
        <w:rPr>
          <w:rFonts w:ascii="Times New Roman" w:hAnsi="Times New Roman" w:cs="Times New Roman"/>
          <w:sz w:val="28"/>
          <w:szCs w:val="28"/>
        </w:rPr>
        <w:t>на территории городского округа Кинель Самарской области, утвержденным решением Думы городского округа Кинель Самарской о</w:t>
      </w:r>
      <w:r w:rsidR="003963C0">
        <w:rPr>
          <w:rFonts w:ascii="Times New Roman" w:hAnsi="Times New Roman" w:cs="Times New Roman"/>
          <w:sz w:val="28"/>
          <w:szCs w:val="28"/>
        </w:rPr>
        <w:t>бласти от 30 сентября 2021</w:t>
      </w:r>
      <w:r w:rsidR="006B0F3B">
        <w:rPr>
          <w:rFonts w:ascii="Times New Roman" w:hAnsi="Times New Roman" w:cs="Times New Roman"/>
          <w:sz w:val="28"/>
          <w:szCs w:val="28"/>
        </w:rPr>
        <w:t xml:space="preserve"> года</w:t>
      </w:r>
      <w:r w:rsidR="003963C0">
        <w:rPr>
          <w:rFonts w:ascii="Times New Roman" w:hAnsi="Times New Roman" w:cs="Times New Roman"/>
          <w:sz w:val="28"/>
          <w:szCs w:val="28"/>
        </w:rPr>
        <w:t xml:space="preserve"> № 102</w:t>
      </w:r>
      <w:r w:rsidR="0048732A">
        <w:rPr>
          <w:rFonts w:ascii="Times New Roman" w:hAnsi="Times New Roman" w:cs="Times New Roman"/>
          <w:sz w:val="28"/>
          <w:szCs w:val="28"/>
        </w:rPr>
        <w:t>.</w:t>
      </w:r>
    </w:p>
    <w:p w14:paraId="52ED034C" w14:textId="77777777" w:rsidR="003963C0" w:rsidRPr="003963C0" w:rsidRDefault="003963C0" w:rsidP="003963C0">
      <w:pPr>
        <w:pStyle w:val="a3"/>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Pr="003963C0">
        <w:rPr>
          <w:rFonts w:ascii="Times New Roman" w:hAnsi="Times New Roman" w:cs="Times New Roman"/>
          <w:color w:val="000000" w:themeColor="text1"/>
          <w:sz w:val="28"/>
          <w:szCs w:val="28"/>
        </w:rPr>
        <w:t>рограмма профилактики направлена на предупреждение нарушений обязательных требований, установленных муниципальными правовыми актами, соблюдение которых оценивается контрольным органом при проведении профилактических мероприятий. Программой профилактики предусмотрен комплекс мероприятий по профилактике нарушений обязательных требований, требований Правил благоустройства территории городского округа Кинель Самарской области, утверждённых решением Думы городского округа Кинель Самарской области от 28.06.2018 года № 364.</w:t>
      </w:r>
    </w:p>
    <w:p w14:paraId="69A45199" w14:textId="77777777" w:rsidR="003963C0" w:rsidRPr="003963C0" w:rsidRDefault="003963C0" w:rsidP="003963C0">
      <w:pPr>
        <w:pStyle w:val="a3"/>
        <w:spacing w:line="276" w:lineRule="auto"/>
        <w:ind w:firstLine="709"/>
        <w:jc w:val="both"/>
        <w:rPr>
          <w:rFonts w:ascii="Times New Roman" w:hAnsi="Times New Roman" w:cs="Times New Roman"/>
          <w:color w:val="000000" w:themeColor="text1"/>
          <w:sz w:val="28"/>
          <w:szCs w:val="28"/>
        </w:rPr>
      </w:pPr>
      <w:r w:rsidRPr="003963C0">
        <w:rPr>
          <w:rFonts w:ascii="Times New Roman" w:hAnsi="Times New Roman" w:cs="Times New Roman"/>
          <w:color w:val="000000" w:themeColor="text1"/>
          <w:sz w:val="28"/>
          <w:szCs w:val="28"/>
        </w:rPr>
        <w:t>К проблемам, на решение которых направлена программа профилактики, относятся случаи:</w:t>
      </w:r>
    </w:p>
    <w:p w14:paraId="5FDB565D" w14:textId="77777777" w:rsidR="003963C0" w:rsidRPr="003963C0" w:rsidRDefault="003963C0" w:rsidP="003963C0">
      <w:pPr>
        <w:pStyle w:val="a3"/>
        <w:spacing w:line="276" w:lineRule="auto"/>
        <w:ind w:firstLine="709"/>
        <w:jc w:val="both"/>
        <w:rPr>
          <w:rFonts w:ascii="Times New Roman" w:hAnsi="Times New Roman" w:cs="Times New Roman"/>
          <w:color w:val="000000" w:themeColor="text1"/>
          <w:sz w:val="28"/>
          <w:szCs w:val="28"/>
        </w:rPr>
      </w:pPr>
      <w:r w:rsidRPr="003963C0">
        <w:rPr>
          <w:rFonts w:ascii="Times New Roman" w:hAnsi="Times New Roman" w:cs="Times New Roman"/>
          <w:color w:val="000000" w:themeColor="text1"/>
          <w:sz w:val="28"/>
          <w:szCs w:val="28"/>
        </w:rPr>
        <w:t>1)</w:t>
      </w:r>
      <w:r w:rsidRPr="003963C0">
        <w:rPr>
          <w:rFonts w:ascii="Times New Roman" w:hAnsi="Times New Roman" w:cs="Times New Roman"/>
          <w:color w:val="000000" w:themeColor="text1"/>
          <w:sz w:val="28"/>
          <w:szCs w:val="28"/>
        </w:rPr>
        <w:tab/>
        <w:t>ненадлежащего содержания прилегающих территорий;</w:t>
      </w:r>
    </w:p>
    <w:p w14:paraId="7C8D0A51" w14:textId="77777777" w:rsidR="003963C0" w:rsidRPr="003963C0" w:rsidRDefault="003963C0" w:rsidP="003963C0">
      <w:pPr>
        <w:pStyle w:val="a3"/>
        <w:spacing w:line="276" w:lineRule="auto"/>
        <w:ind w:firstLine="709"/>
        <w:jc w:val="both"/>
        <w:rPr>
          <w:rFonts w:ascii="Times New Roman" w:hAnsi="Times New Roman" w:cs="Times New Roman"/>
          <w:color w:val="000000" w:themeColor="text1"/>
          <w:sz w:val="28"/>
          <w:szCs w:val="28"/>
        </w:rPr>
      </w:pPr>
      <w:r w:rsidRPr="003963C0">
        <w:rPr>
          <w:rFonts w:ascii="Times New Roman" w:hAnsi="Times New Roman" w:cs="Times New Roman"/>
          <w:color w:val="000000" w:themeColor="text1"/>
          <w:sz w:val="28"/>
          <w:szCs w:val="28"/>
        </w:rPr>
        <w:t>2)</w:t>
      </w:r>
      <w:r w:rsidRPr="003963C0">
        <w:rPr>
          <w:rFonts w:ascii="Times New Roman" w:hAnsi="Times New Roman" w:cs="Times New Roman"/>
          <w:color w:val="000000" w:themeColor="text1"/>
          <w:sz w:val="28"/>
          <w:szCs w:val="28"/>
        </w:rPr>
        <w:tab/>
        <w:t xml:space="preserve">несвоевременной очистки кровель зданий, сооружений от снега, наледи и сосулек; </w:t>
      </w:r>
    </w:p>
    <w:p w14:paraId="49D1D224" w14:textId="77777777" w:rsidR="003963C0" w:rsidRPr="003963C0" w:rsidRDefault="003963C0" w:rsidP="003963C0">
      <w:pPr>
        <w:pStyle w:val="a3"/>
        <w:spacing w:line="276" w:lineRule="auto"/>
        <w:ind w:firstLine="709"/>
        <w:jc w:val="both"/>
        <w:rPr>
          <w:rFonts w:ascii="Times New Roman" w:hAnsi="Times New Roman" w:cs="Times New Roman"/>
          <w:color w:val="000000" w:themeColor="text1"/>
          <w:sz w:val="28"/>
          <w:szCs w:val="28"/>
        </w:rPr>
      </w:pPr>
      <w:r w:rsidRPr="003963C0">
        <w:rPr>
          <w:rFonts w:ascii="Times New Roman" w:hAnsi="Times New Roman" w:cs="Times New Roman"/>
          <w:color w:val="000000" w:themeColor="text1"/>
          <w:sz w:val="28"/>
          <w:szCs w:val="28"/>
        </w:rPr>
        <w:t>3)</w:t>
      </w:r>
      <w:r w:rsidRPr="003963C0">
        <w:rPr>
          <w:rFonts w:ascii="Times New Roman" w:hAnsi="Times New Roman" w:cs="Times New Roman"/>
          <w:color w:val="000000" w:themeColor="text1"/>
          <w:sz w:val="28"/>
          <w:szCs w:val="28"/>
        </w:rPr>
        <w:tab/>
        <w:t>не устранения произрастающих на принадлежащих контролируемым лицам земельных участках и прилегающих территориях карантинных, ядовитых и сорных растений;</w:t>
      </w:r>
    </w:p>
    <w:p w14:paraId="11778DB7" w14:textId="77777777" w:rsidR="003963C0" w:rsidRPr="003963C0" w:rsidRDefault="003963C0" w:rsidP="003963C0">
      <w:pPr>
        <w:pStyle w:val="a3"/>
        <w:spacing w:line="276" w:lineRule="auto"/>
        <w:ind w:firstLine="709"/>
        <w:jc w:val="both"/>
        <w:rPr>
          <w:rFonts w:ascii="Times New Roman" w:hAnsi="Times New Roman" w:cs="Times New Roman"/>
          <w:color w:val="000000" w:themeColor="text1"/>
          <w:sz w:val="28"/>
          <w:szCs w:val="28"/>
        </w:rPr>
      </w:pPr>
      <w:r w:rsidRPr="003963C0">
        <w:rPr>
          <w:rFonts w:ascii="Times New Roman" w:hAnsi="Times New Roman" w:cs="Times New Roman"/>
          <w:color w:val="000000" w:themeColor="text1"/>
          <w:sz w:val="28"/>
          <w:szCs w:val="28"/>
        </w:rPr>
        <w:t>4)</w:t>
      </w:r>
      <w:r w:rsidRPr="003963C0">
        <w:rPr>
          <w:rFonts w:ascii="Times New Roman" w:hAnsi="Times New Roman" w:cs="Times New Roman"/>
          <w:color w:val="000000" w:themeColor="text1"/>
          <w:sz w:val="28"/>
          <w:szCs w:val="28"/>
        </w:rPr>
        <w:tab/>
        <w:t>складирования твердых коммунальных отходов вне выделенных для такого складирования мест;</w:t>
      </w:r>
    </w:p>
    <w:p w14:paraId="328468C4" w14:textId="77777777" w:rsidR="003963C0" w:rsidRPr="003963C0" w:rsidRDefault="003963C0" w:rsidP="003963C0">
      <w:pPr>
        <w:pStyle w:val="a3"/>
        <w:spacing w:line="276" w:lineRule="auto"/>
        <w:ind w:firstLine="709"/>
        <w:jc w:val="both"/>
        <w:rPr>
          <w:rFonts w:ascii="Times New Roman" w:hAnsi="Times New Roman" w:cs="Times New Roman"/>
          <w:color w:val="000000" w:themeColor="text1"/>
          <w:sz w:val="28"/>
          <w:szCs w:val="28"/>
        </w:rPr>
      </w:pPr>
      <w:r w:rsidRPr="003963C0">
        <w:rPr>
          <w:rFonts w:ascii="Times New Roman" w:hAnsi="Times New Roman" w:cs="Times New Roman"/>
          <w:color w:val="000000" w:themeColor="text1"/>
          <w:sz w:val="28"/>
          <w:szCs w:val="28"/>
        </w:rPr>
        <w:t>5)</w:t>
      </w:r>
      <w:r w:rsidRPr="003963C0">
        <w:rPr>
          <w:rFonts w:ascii="Times New Roman" w:hAnsi="Times New Roman" w:cs="Times New Roman"/>
          <w:color w:val="000000" w:themeColor="text1"/>
          <w:sz w:val="28"/>
          <w:szCs w:val="28"/>
        </w:rPr>
        <w:tab/>
        <w:t>выгула животных и выпаса сельскохозяйственных животных и птиц на территориях общего пользования;</w:t>
      </w:r>
    </w:p>
    <w:p w14:paraId="1CB40564" w14:textId="77777777" w:rsidR="003963C0" w:rsidRPr="003963C0" w:rsidRDefault="003963C0" w:rsidP="003963C0">
      <w:pPr>
        <w:pStyle w:val="a3"/>
        <w:spacing w:line="276" w:lineRule="auto"/>
        <w:ind w:firstLine="709"/>
        <w:jc w:val="both"/>
        <w:rPr>
          <w:rFonts w:ascii="Times New Roman" w:hAnsi="Times New Roman" w:cs="Times New Roman"/>
          <w:color w:val="000000" w:themeColor="text1"/>
          <w:sz w:val="28"/>
          <w:szCs w:val="28"/>
        </w:rPr>
      </w:pPr>
      <w:r w:rsidRPr="003963C0">
        <w:rPr>
          <w:rFonts w:ascii="Times New Roman" w:hAnsi="Times New Roman" w:cs="Times New Roman"/>
          <w:color w:val="000000" w:themeColor="text1"/>
          <w:sz w:val="28"/>
          <w:szCs w:val="28"/>
        </w:rPr>
        <w:lastRenderedPageBreak/>
        <w:t>6)</w:t>
      </w:r>
      <w:r w:rsidRPr="003963C0">
        <w:rPr>
          <w:rFonts w:ascii="Times New Roman" w:hAnsi="Times New Roman" w:cs="Times New Roman"/>
          <w:color w:val="000000" w:themeColor="text1"/>
          <w:sz w:val="28"/>
          <w:szCs w:val="28"/>
        </w:rPr>
        <w:tab/>
        <w:t>размещение транспортных средств на газоне или иной озеленённой, или рекреационной территории;</w:t>
      </w:r>
    </w:p>
    <w:p w14:paraId="413F8D2B" w14:textId="77777777" w:rsidR="003963C0" w:rsidRPr="003963C0" w:rsidRDefault="003963C0" w:rsidP="003963C0">
      <w:pPr>
        <w:pStyle w:val="a3"/>
        <w:spacing w:line="276" w:lineRule="auto"/>
        <w:ind w:firstLine="709"/>
        <w:jc w:val="both"/>
        <w:rPr>
          <w:rFonts w:ascii="Times New Roman" w:hAnsi="Times New Roman" w:cs="Times New Roman"/>
          <w:color w:val="000000" w:themeColor="text1"/>
          <w:sz w:val="28"/>
          <w:szCs w:val="28"/>
        </w:rPr>
      </w:pPr>
      <w:r w:rsidRPr="003963C0">
        <w:rPr>
          <w:rFonts w:ascii="Times New Roman" w:hAnsi="Times New Roman" w:cs="Times New Roman"/>
          <w:color w:val="000000" w:themeColor="text1"/>
          <w:sz w:val="28"/>
          <w:szCs w:val="28"/>
        </w:rPr>
        <w:t>7)</w:t>
      </w:r>
      <w:r w:rsidRPr="003963C0">
        <w:rPr>
          <w:rFonts w:ascii="Times New Roman" w:hAnsi="Times New Roman" w:cs="Times New Roman"/>
          <w:color w:val="000000" w:themeColor="text1"/>
          <w:sz w:val="28"/>
          <w:szCs w:val="28"/>
        </w:rPr>
        <w:tab/>
        <w:t>нарушение требований к содержанию фасадов нежилых зданий, строений, сооружений;</w:t>
      </w:r>
    </w:p>
    <w:p w14:paraId="3E177B2B" w14:textId="77777777" w:rsidR="003963C0" w:rsidRPr="003963C0" w:rsidRDefault="003963C0" w:rsidP="003963C0">
      <w:pPr>
        <w:pStyle w:val="a3"/>
        <w:spacing w:line="276" w:lineRule="auto"/>
        <w:ind w:firstLine="709"/>
        <w:jc w:val="both"/>
        <w:rPr>
          <w:rFonts w:ascii="Times New Roman" w:hAnsi="Times New Roman" w:cs="Times New Roman"/>
          <w:color w:val="000000" w:themeColor="text1"/>
          <w:sz w:val="28"/>
          <w:szCs w:val="28"/>
        </w:rPr>
      </w:pPr>
      <w:r w:rsidRPr="003963C0">
        <w:rPr>
          <w:rFonts w:ascii="Times New Roman" w:hAnsi="Times New Roman" w:cs="Times New Roman"/>
          <w:color w:val="000000" w:themeColor="text1"/>
          <w:sz w:val="28"/>
          <w:szCs w:val="28"/>
        </w:rPr>
        <w:t>8)</w:t>
      </w:r>
      <w:r w:rsidRPr="003963C0">
        <w:rPr>
          <w:rFonts w:ascii="Times New Roman" w:hAnsi="Times New Roman" w:cs="Times New Roman"/>
          <w:color w:val="000000" w:themeColor="text1"/>
          <w:sz w:val="28"/>
          <w:szCs w:val="28"/>
        </w:rPr>
        <w:tab/>
        <w:t>размещение объявлений в не установленных местах;</w:t>
      </w:r>
    </w:p>
    <w:p w14:paraId="25DD0494" w14:textId="377A1315" w:rsidR="003963C0" w:rsidRPr="003963C0" w:rsidRDefault="003963C0" w:rsidP="003963C0">
      <w:pPr>
        <w:pStyle w:val="a3"/>
        <w:spacing w:line="276" w:lineRule="auto"/>
        <w:ind w:firstLine="709"/>
        <w:jc w:val="both"/>
        <w:rPr>
          <w:rFonts w:ascii="Times New Roman" w:hAnsi="Times New Roman" w:cs="Times New Roman"/>
          <w:color w:val="000000" w:themeColor="text1"/>
          <w:sz w:val="28"/>
          <w:szCs w:val="28"/>
        </w:rPr>
      </w:pPr>
      <w:r w:rsidRPr="003963C0">
        <w:rPr>
          <w:rFonts w:ascii="Times New Roman" w:hAnsi="Times New Roman" w:cs="Times New Roman"/>
          <w:color w:val="000000" w:themeColor="text1"/>
          <w:sz w:val="28"/>
          <w:szCs w:val="28"/>
        </w:rPr>
        <w:t>9)</w:t>
      </w:r>
      <w:r w:rsidRPr="003963C0">
        <w:rPr>
          <w:rFonts w:ascii="Times New Roman" w:hAnsi="Times New Roman" w:cs="Times New Roman"/>
          <w:color w:val="000000" w:themeColor="text1"/>
          <w:sz w:val="28"/>
          <w:szCs w:val="28"/>
        </w:rPr>
        <w:tab/>
        <w:t>осуществление розничной торговли или оказание бытовых услуг на территории общего пользования вне установленных мест;</w:t>
      </w:r>
    </w:p>
    <w:p w14:paraId="2B056115" w14:textId="77777777" w:rsidR="003963C0" w:rsidRPr="003963C0" w:rsidRDefault="003963C0" w:rsidP="003963C0">
      <w:pPr>
        <w:pStyle w:val="a3"/>
        <w:spacing w:line="276" w:lineRule="auto"/>
        <w:ind w:firstLine="709"/>
        <w:jc w:val="both"/>
        <w:rPr>
          <w:rFonts w:ascii="Times New Roman" w:hAnsi="Times New Roman" w:cs="Times New Roman"/>
          <w:color w:val="000000" w:themeColor="text1"/>
          <w:sz w:val="28"/>
          <w:szCs w:val="28"/>
        </w:rPr>
      </w:pPr>
      <w:r w:rsidRPr="003963C0">
        <w:rPr>
          <w:rFonts w:ascii="Times New Roman" w:hAnsi="Times New Roman" w:cs="Times New Roman"/>
          <w:color w:val="000000" w:themeColor="text1"/>
          <w:sz w:val="28"/>
          <w:szCs w:val="28"/>
        </w:rPr>
        <w:t>10)</w:t>
      </w:r>
      <w:r w:rsidRPr="003963C0">
        <w:rPr>
          <w:rFonts w:ascii="Times New Roman" w:hAnsi="Times New Roman" w:cs="Times New Roman"/>
          <w:color w:val="000000" w:themeColor="text1"/>
          <w:sz w:val="28"/>
          <w:szCs w:val="28"/>
        </w:rPr>
        <w:tab/>
        <w:t>самовольное нанесение надписей, рисунков на стены зданий, строений, сооружений, элементы благоустройства, в подъездах домов, общественном транспорте, иных общественных местах;</w:t>
      </w:r>
    </w:p>
    <w:p w14:paraId="086A28C4" w14:textId="77777777" w:rsidR="003963C0" w:rsidRPr="003963C0" w:rsidRDefault="003963C0" w:rsidP="003963C0">
      <w:pPr>
        <w:pStyle w:val="a3"/>
        <w:spacing w:line="276" w:lineRule="auto"/>
        <w:ind w:firstLine="709"/>
        <w:jc w:val="both"/>
        <w:rPr>
          <w:rFonts w:ascii="Times New Roman" w:hAnsi="Times New Roman" w:cs="Times New Roman"/>
          <w:color w:val="000000" w:themeColor="text1"/>
          <w:sz w:val="28"/>
          <w:szCs w:val="28"/>
        </w:rPr>
      </w:pPr>
      <w:r w:rsidRPr="003963C0">
        <w:rPr>
          <w:rFonts w:ascii="Times New Roman" w:hAnsi="Times New Roman" w:cs="Times New Roman"/>
          <w:color w:val="000000" w:themeColor="text1"/>
          <w:sz w:val="28"/>
          <w:szCs w:val="28"/>
        </w:rPr>
        <w:t>11)</w:t>
      </w:r>
      <w:r w:rsidRPr="003963C0">
        <w:rPr>
          <w:rFonts w:ascii="Times New Roman" w:hAnsi="Times New Roman" w:cs="Times New Roman"/>
          <w:color w:val="000000" w:themeColor="text1"/>
          <w:sz w:val="28"/>
          <w:szCs w:val="28"/>
        </w:rPr>
        <w:tab/>
        <w:t>выбрасывание мусора или иных предметов из транспортных средств во время их стоянки, остановки или движения на территориях общего пользования.</w:t>
      </w:r>
    </w:p>
    <w:p w14:paraId="6BAA9B47" w14:textId="77777777" w:rsidR="00174AAE" w:rsidRDefault="003963C0" w:rsidP="003963C0">
      <w:pPr>
        <w:pStyle w:val="a3"/>
        <w:spacing w:line="276" w:lineRule="auto"/>
        <w:ind w:firstLine="709"/>
        <w:jc w:val="both"/>
        <w:rPr>
          <w:rFonts w:ascii="Times New Roman" w:hAnsi="Times New Roman" w:cs="Times New Roman"/>
          <w:sz w:val="28"/>
          <w:szCs w:val="28"/>
        </w:rPr>
      </w:pPr>
      <w:r w:rsidRPr="003963C0">
        <w:rPr>
          <w:rFonts w:ascii="Times New Roman" w:hAnsi="Times New Roman" w:cs="Times New Roman"/>
          <w:color w:val="000000" w:themeColor="text1"/>
          <w:sz w:val="28"/>
          <w:szCs w:val="28"/>
        </w:rPr>
        <w:t>Реализация профилактических мероприятий, предусмотренных программой профилактики способна улучшить ситуацию в целом при проведении муниципального контроля в сфере благоустройства, снизить количество выявляемых нарушений обязательных требований Правил благоустройства, а также сформировать единое понимание обязательных требований у всех участников контрольной деятельности.</w:t>
      </w:r>
    </w:p>
    <w:sectPr w:rsidR="00174AAE" w:rsidSect="008B1786">
      <w:pgSz w:w="11906" w:h="16838"/>
      <w:pgMar w:top="1134" w:right="680" w:bottom="113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C90422"/>
    <w:rsid w:val="00174AAE"/>
    <w:rsid w:val="00196710"/>
    <w:rsid w:val="001B1E64"/>
    <w:rsid w:val="002265B8"/>
    <w:rsid w:val="00351123"/>
    <w:rsid w:val="003963C0"/>
    <w:rsid w:val="0048732A"/>
    <w:rsid w:val="00493E96"/>
    <w:rsid w:val="005A6BF3"/>
    <w:rsid w:val="005E05FA"/>
    <w:rsid w:val="0062107B"/>
    <w:rsid w:val="006B0F3B"/>
    <w:rsid w:val="006D0D1D"/>
    <w:rsid w:val="00817826"/>
    <w:rsid w:val="008B1786"/>
    <w:rsid w:val="00900FCB"/>
    <w:rsid w:val="00936BF9"/>
    <w:rsid w:val="00952C20"/>
    <w:rsid w:val="0099326D"/>
    <w:rsid w:val="00A17B73"/>
    <w:rsid w:val="00B85FF2"/>
    <w:rsid w:val="00BD36A4"/>
    <w:rsid w:val="00C6761F"/>
    <w:rsid w:val="00C90422"/>
    <w:rsid w:val="00CB76BB"/>
    <w:rsid w:val="00D0284A"/>
    <w:rsid w:val="00D82480"/>
    <w:rsid w:val="00DD74FA"/>
    <w:rsid w:val="00E412B7"/>
    <w:rsid w:val="00E77D4F"/>
    <w:rsid w:val="00EC0575"/>
    <w:rsid w:val="00FE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6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422"/>
    <w:pPr>
      <w:spacing w:after="0" w:line="240" w:lineRule="auto"/>
    </w:pPr>
  </w:style>
  <w:style w:type="paragraph" w:styleId="a4">
    <w:name w:val="List Paragraph"/>
    <w:basedOn w:val="a"/>
    <w:uiPriority w:val="34"/>
    <w:qFormat/>
    <w:rsid w:val="00351123"/>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uiPriority w:val="99"/>
    <w:rsid w:val="00351123"/>
    <w:pPr>
      <w:suppressAutoHyphens/>
      <w:autoSpaceDE w:val="0"/>
      <w:spacing w:after="0" w:line="240" w:lineRule="auto"/>
      <w:ind w:firstLine="720"/>
    </w:pPr>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483</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mamonov</cp:lastModifiedBy>
  <cp:revision>7</cp:revision>
  <cp:lastPrinted>2022-09-20T10:40:00Z</cp:lastPrinted>
  <dcterms:created xsi:type="dcterms:W3CDTF">2023-09-24T08:08:00Z</dcterms:created>
  <dcterms:modified xsi:type="dcterms:W3CDTF">2025-10-28T04:05:00Z</dcterms:modified>
</cp:coreProperties>
</file>