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78" w:rsidRP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Сообщение</w:t>
      </w:r>
    </w:p>
    <w:p w:rsidR="00254478" w:rsidRP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 проведении общественного обсуждения проекта</w:t>
      </w:r>
    </w:p>
    <w:p w:rsidR="00254478" w:rsidRP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постановления администрации городского округа Кинель Самарской</w:t>
      </w:r>
    </w:p>
    <w:p w:rsidR="00254478" w:rsidRP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proofErr w:type="gramStart"/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области «Об утверждении Программы профилактики рисков причинения вреда (ущерба) охраняемым законом ценностям при проведении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 городского округа</w:t>
      </w:r>
      <w:proofErr w:type="gramEnd"/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 xml:space="preserve"> Кинель Самарской области на 202</w:t>
      </w:r>
      <w:r w:rsidR="002B5B0A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6</w:t>
      </w: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 xml:space="preserve"> год»,</w:t>
      </w:r>
    </w:p>
    <w:p w:rsidR="00254478" w:rsidRDefault="00254478" w:rsidP="0062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Вид и наименование проекта документа стратегического планирования:</w:t>
      </w:r>
    </w:p>
    <w:p w:rsidR="00254478" w:rsidRDefault="00254478" w:rsidP="0062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проект постановления администрации городского округа Кинель</w:t>
      </w:r>
    </w:p>
    <w:p w:rsid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proofErr w:type="gramStart"/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Самарской области «Об утверждении Программы профилактики рисков причинения вреда (ущерба) охраняемым законом ценностям при проведении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 городского</w:t>
      </w:r>
      <w:proofErr w:type="gramEnd"/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округа Кинель Самарской области на 202</w:t>
      </w:r>
      <w:r w:rsidR="002B5B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6</w:t>
      </w:r>
      <w:r w:rsidR="005B388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</w:t>
      </w:r>
    </w:p>
    <w:p w:rsid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Сведения о разработчике проекта документа стратегического</w:t>
      </w:r>
    </w:p>
    <w:p w:rsidR="00254478" w:rsidRP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планирования:</w:t>
      </w:r>
    </w:p>
    <w:p w:rsidR="00254478" w:rsidRDefault="002B5B0A" w:rsidP="0062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Управление </w:t>
      </w:r>
      <w:r w:rsid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административного экологического и муниципального контроля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администрации городского округа Кинель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Самарской области.</w:t>
      </w:r>
    </w:p>
    <w:p w:rsidR="00043E6B" w:rsidRPr="00254478" w:rsidRDefault="00043E6B" w:rsidP="0062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proofErr w:type="gramStart"/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Срок проведения общественного обсуждения (даты начала и окончания</w:t>
      </w:r>
      <w:proofErr w:type="gramEnd"/>
    </w:p>
    <w:p w:rsidR="00254478" w:rsidRP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срока проведения общественного обсуждения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,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в течение которого</w:t>
      </w:r>
    </w:p>
    <w:p w:rsidR="00254478" w:rsidRP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принимаются замечания и предложения по проекту документа</w:t>
      </w:r>
    </w:p>
    <w:p w:rsid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стратегического планирования):</w:t>
      </w:r>
    </w:p>
    <w:p w:rsidR="00870716" w:rsidRPr="00254478" w:rsidRDefault="00870716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</w:p>
    <w:p w:rsidR="00870716" w:rsidRDefault="00870716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с </w:t>
      </w:r>
      <w:r w:rsidR="00626E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28 октября</w:t>
      </w:r>
      <w:r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202</w:t>
      </w:r>
      <w:r w:rsidR="002B5B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5</w:t>
      </w:r>
      <w:r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г. по </w:t>
      </w:r>
      <w:r w:rsidR="00626E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27</w:t>
      </w:r>
      <w:r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626E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ноября</w:t>
      </w:r>
      <w:r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202</w:t>
      </w:r>
      <w:r w:rsidR="002B5B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5</w:t>
      </w:r>
      <w:r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г.</w:t>
      </w:r>
    </w:p>
    <w:p w:rsidR="00870716" w:rsidRDefault="00870716" w:rsidP="0062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626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Сведения о предпочтительных формах изложения и о порядке направления</w:t>
      </w:r>
      <w:r w:rsidR="002B5B0A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замечаний и (или) предложений к проекту документа стратегического</w:t>
      </w:r>
      <w:r w:rsidR="002B5B0A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планирования:</w:t>
      </w:r>
    </w:p>
    <w:p w:rsidR="00870716" w:rsidRDefault="00870716" w:rsidP="0062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626E08" w:rsidRDefault="00626E08" w:rsidP="0062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626E08" w:rsidRDefault="00626E08" w:rsidP="0062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bookmarkStart w:id="0" w:name="_GoBack"/>
      <w:bookmarkEnd w:id="0"/>
    </w:p>
    <w:p w:rsidR="00254478" w:rsidRPr="00254478" w:rsidRDefault="00254478" w:rsidP="0062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lastRenderedPageBreak/>
        <w:t>Форма изложения письменная. Замечания и (или)</w:t>
      </w:r>
      <w:r w:rsidR="002B5B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предложения</w:t>
      </w:r>
      <w:r w:rsidR="002B5B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принимаются в рабочие дни с 8 ч. до 17 ч. по адресу: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Самарская о</w:t>
      </w:r>
      <w:r w:rsidR="00626E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бласть, г. Кинель, ул. Мира, д. 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41А, </w:t>
      </w:r>
      <w:proofErr w:type="spell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каб</w:t>
      </w:r>
      <w:proofErr w:type="spell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 1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а также по адресу электронной почты:</w:t>
      </w:r>
      <w:r w:rsidR="002B5B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hyperlink r:id="rId5" w:history="1">
        <w:r w:rsidR="00870716" w:rsidRPr="0025447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kineladmin@yandex.ru</w:t>
        </w:r>
      </w:hyperlink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2B5B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(с пометкой:</w:t>
      </w:r>
      <w:proofErr w:type="gram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«Программа профилактики на 202</w:t>
      </w:r>
      <w:r w:rsidR="002B5B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6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год»)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2B5B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телефон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ы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контактное лицо: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8(84663) 6-22-97, 8(84663) 2-22-10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proofErr w:type="spellStart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Деменок</w:t>
      </w:r>
      <w:proofErr w:type="spellEnd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Ольга Николаевна</w:t>
      </w:r>
      <w:proofErr w:type="gramEnd"/>
    </w:p>
    <w:sectPr w:rsidR="00254478" w:rsidRPr="00254478" w:rsidSect="00626E08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50E"/>
    <w:rsid w:val="00043E6B"/>
    <w:rsid w:val="00254478"/>
    <w:rsid w:val="002B5B0A"/>
    <w:rsid w:val="002F750E"/>
    <w:rsid w:val="005B388E"/>
    <w:rsid w:val="00626E08"/>
    <w:rsid w:val="00870716"/>
    <w:rsid w:val="00933C2C"/>
    <w:rsid w:val="00FC3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7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7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mamonov</cp:lastModifiedBy>
  <cp:revision>5</cp:revision>
  <dcterms:created xsi:type="dcterms:W3CDTF">2023-09-28T11:57:00Z</dcterms:created>
  <dcterms:modified xsi:type="dcterms:W3CDTF">2025-10-28T04:08:00Z</dcterms:modified>
</cp:coreProperties>
</file>