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C61E55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4575E">
        <w:rPr>
          <w:b/>
          <w:sz w:val="28"/>
          <w:szCs w:val="28"/>
        </w:rPr>
        <w:t>2</w:t>
      </w:r>
      <w:r w:rsidR="00C80E4E">
        <w:rPr>
          <w:b/>
          <w:sz w:val="28"/>
          <w:szCs w:val="28"/>
        </w:rPr>
        <w:t>3</w:t>
      </w:r>
      <w:r w:rsidR="0018230B">
        <w:rPr>
          <w:b/>
          <w:sz w:val="28"/>
          <w:szCs w:val="28"/>
        </w:rPr>
        <w:t xml:space="preserve"> марта </w:t>
      </w:r>
      <w:r w:rsidRPr="00985AA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18230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  <w:r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C16325">
        <w:rPr>
          <w:b/>
          <w:sz w:val="28"/>
          <w:szCs w:val="28"/>
        </w:rPr>
        <w:t>2</w:t>
      </w:r>
      <w:r w:rsidR="00B4575E">
        <w:rPr>
          <w:b/>
          <w:sz w:val="28"/>
          <w:szCs w:val="28"/>
        </w:rPr>
        <w:t>/</w:t>
      </w:r>
      <w:r w:rsidR="0018230B">
        <w:rPr>
          <w:b/>
          <w:sz w:val="28"/>
          <w:szCs w:val="28"/>
        </w:rPr>
        <w:t>1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18230B" w:rsidRDefault="00A3101A" w:rsidP="0018230B">
      <w:pPr>
        <w:rPr>
          <w:sz w:val="28"/>
          <w:szCs w:val="28"/>
        </w:rPr>
      </w:pPr>
      <w:r w:rsidRPr="00A3101A">
        <w:rPr>
          <w:b/>
          <w:sz w:val="28"/>
          <w:szCs w:val="28"/>
        </w:rPr>
        <w:t>«</w:t>
      </w:r>
      <w:r w:rsidR="0018230B" w:rsidRPr="00547E87">
        <w:rPr>
          <w:sz w:val="28"/>
          <w:szCs w:val="28"/>
        </w:rPr>
        <w:t xml:space="preserve">Об обеспечении жильем граждан </w:t>
      </w:r>
    </w:p>
    <w:p w:rsidR="0018230B" w:rsidRDefault="0018230B" w:rsidP="0018230B">
      <w:pPr>
        <w:rPr>
          <w:sz w:val="28"/>
          <w:szCs w:val="28"/>
        </w:rPr>
      </w:pPr>
      <w:r w:rsidRPr="00547E87">
        <w:rPr>
          <w:sz w:val="28"/>
          <w:szCs w:val="28"/>
        </w:rPr>
        <w:t xml:space="preserve">различных категорий на территории </w:t>
      </w:r>
    </w:p>
    <w:p w:rsidR="00C61E55" w:rsidRDefault="0018230B" w:rsidP="0018230B">
      <w:pPr>
        <w:rPr>
          <w:b/>
          <w:sz w:val="28"/>
          <w:szCs w:val="28"/>
        </w:rPr>
      </w:pPr>
      <w:r w:rsidRPr="00547E87">
        <w:rPr>
          <w:sz w:val="28"/>
          <w:szCs w:val="28"/>
        </w:rPr>
        <w:t>городского округа Кинель</w:t>
      </w:r>
      <w:r>
        <w:rPr>
          <w:sz w:val="28"/>
          <w:szCs w:val="28"/>
        </w:rPr>
        <w:t>»</w:t>
      </w:r>
    </w:p>
    <w:p w:rsidR="00C61E55" w:rsidRPr="00F914C4" w:rsidRDefault="00C61E55" w:rsidP="00C61E55">
      <w:pPr>
        <w:jc w:val="center"/>
        <w:rPr>
          <w:sz w:val="28"/>
          <w:szCs w:val="28"/>
        </w:rPr>
      </w:pPr>
    </w:p>
    <w:p w:rsidR="0018230B" w:rsidRDefault="00A3101A" w:rsidP="0078545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Заслушав и обсудив информацию по вопросу «</w:t>
      </w:r>
      <w:r w:rsidR="0018230B" w:rsidRPr="00547E87">
        <w:rPr>
          <w:sz w:val="28"/>
          <w:szCs w:val="28"/>
        </w:rPr>
        <w:t>Об обеспечении жильем граждан различных категорий на территории городского округа Кинель</w:t>
      </w:r>
      <w:r>
        <w:rPr>
          <w:sz w:val="28"/>
          <w:szCs w:val="28"/>
        </w:rPr>
        <w:t xml:space="preserve">», Общественная палата городского округа Кинель отмечает, что </w:t>
      </w:r>
      <w:r w:rsidR="0018230B">
        <w:rPr>
          <w:sz w:val="28"/>
          <w:szCs w:val="28"/>
        </w:rPr>
        <w:t>в соответствии с муниципальной программой городского округа Кинель «Переселение граждан из аварийного жилого фонда, признанного таковым до 01.01.2017 года»,  до 2023 года» (постановление администрации городского округа Кинель от 16.04.2019 года № 1073), проводится работа по переселению граждан</w:t>
      </w:r>
      <w:proofErr w:type="gramEnd"/>
      <w:r w:rsidR="0018230B">
        <w:rPr>
          <w:sz w:val="28"/>
          <w:szCs w:val="28"/>
        </w:rPr>
        <w:t xml:space="preserve"> из аварийного жилья.</w:t>
      </w:r>
    </w:p>
    <w:p w:rsidR="0018230B" w:rsidRDefault="0018230B" w:rsidP="007854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на 01.04.2019 года подлежал расселению 61 многоквартирный дом, в котором проживало 1178 человек.</w:t>
      </w:r>
    </w:p>
    <w:p w:rsidR="0018230B" w:rsidRDefault="0018230B" w:rsidP="007854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18.02.2022 года расселено 14 жилых помещений, 31 </w:t>
      </w:r>
      <w:r w:rsidR="00D800DF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расселенных граждан.</w:t>
      </w:r>
    </w:p>
    <w:p w:rsidR="0018230B" w:rsidRDefault="0018230B" w:rsidP="007854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расселить еще 120 </w:t>
      </w:r>
      <w:r w:rsidR="00D800DF">
        <w:rPr>
          <w:sz w:val="28"/>
          <w:szCs w:val="28"/>
        </w:rPr>
        <w:t>квартир</w:t>
      </w:r>
      <w:r>
        <w:rPr>
          <w:sz w:val="28"/>
          <w:szCs w:val="28"/>
        </w:rPr>
        <w:t xml:space="preserve">, 32 гражданина, по плану 2021 года. Из них планируется приобрести 6 квартир на вторичном рынке. По 4 </w:t>
      </w:r>
      <w:r w:rsidR="00D800DF">
        <w:rPr>
          <w:sz w:val="28"/>
          <w:szCs w:val="28"/>
        </w:rPr>
        <w:t>квартирам</w:t>
      </w:r>
      <w:r>
        <w:rPr>
          <w:sz w:val="28"/>
          <w:szCs w:val="28"/>
        </w:rPr>
        <w:t xml:space="preserve"> материалы в суде, в связи с отказом от выплаты по рыночной стоимости.</w:t>
      </w:r>
    </w:p>
    <w:p w:rsidR="0018230B" w:rsidRDefault="00D800DF" w:rsidP="007854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82B6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подлежат расселению 59 жилых домов, для чего 10.01.2022 года </w:t>
      </w:r>
      <w:r w:rsidR="00E82B6B" w:rsidRPr="00E82B6B">
        <w:rPr>
          <w:sz w:val="28"/>
          <w:szCs w:val="28"/>
        </w:rPr>
        <w:t xml:space="preserve">заключен договор аренды сроком на 3 </w:t>
      </w:r>
      <w:r w:rsidR="00456EBA">
        <w:rPr>
          <w:sz w:val="28"/>
          <w:szCs w:val="28"/>
        </w:rPr>
        <w:t xml:space="preserve">года </w:t>
      </w:r>
      <w:r w:rsidR="00E82B6B" w:rsidRPr="00E82B6B">
        <w:rPr>
          <w:sz w:val="28"/>
          <w:szCs w:val="28"/>
        </w:rPr>
        <w:t xml:space="preserve">на земельный участок по адресу: </w:t>
      </w:r>
      <w:proofErr w:type="spellStart"/>
      <w:r w:rsidR="00E82B6B" w:rsidRPr="00E82B6B">
        <w:rPr>
          <w:sz w:val="28"/>
          <w:szCs w:val="28"/>
        </w:rPr>
        <w:t>г</w:t>
      </w:r>
      <w:proofErr w:type="gramStart"/>
      <w:r w:rsidR="00E82B6B" w:rsidRPr="00E82B6B">
        <w:rPr>
          <w:sz w:val="28"/>
          <w:szCs w:val="28"/>
        </w:rPr>
        <w:t>.К</w:t>
      </w:r>
      <w:proofErr w:type="gramEnd"/>
      <w:r w:rsidR="00E82B6B" w:rsidRPr="00E82B6B">
        <w:rPr>
          <w:sz w:val="28"/>
          <w:szCs w:val="28"/>
        </w:rPr>
        <w:t>инель</w:t>
      </w:r>
      <w:proofErr w:type="spellEnd"/>
      <w:r w:rsidR="00E82B6B" w:rsidRPr="00E82B6B">
        <w:rPr>
          <w:sz w:val="28"/>
          <w:szCs w:val="28"/>
        </w:rPr>
        <w:t xml:space="preserve">, </w:t>
      </w:r>
      <w:proofErr w:type="spellStart"/>
      <w:r w:rsidR="00E82B6B" w:rsidRPr="00E82B6B">
        <w:rPr>
          <w:sz w:val="28"/>
          <w:szCs w:val="28"/>
        </w:rPr>
        <w:t>пгт</w:t>
      </w:r>
      <w:proofErr w:type="spellEnd"/>
      <w:r w:rsidR="00E82B6B" w:rsidRPr="00E82B6B">
        <w:rPr>
          <w:sz w:val="28"/>
          <w:szCs w:val="28"/>
        </w:rPr>
        <w:t>. Усть-Кинельский,</w:t>
      </w:r>
      <w:r w:rsidR="00E82B6B">
        <w:rPr>
          <w:sz w:val="28"/>
          <w:szCs w:val="28"/>
        </w:rPr>
        <w:t xml:space="preserve"> ул. </w:t>
      </w:r>
      <w:proofErr w:type="gramStart"/>
      <w:r w:rsidR="00E82B6B">
        <w:rPr>
          <w:sz w:val="28"/>
          <w:szCs w:val="28"/>
        </w:rPr>
        <w:t>Селекционная</w:t>
      </w:r>
      <w:proofErr w:type="gramEnd"/>
      <w:r w:rsidR="00E82B6B">
        <w:rPr>
          <w:sz w:val="28"/>
          <w:szCs w:val="28"/>
        </w:rPr>
        <w:t xml:space="preserve">, уч.3в для строительства </w:t>
      </w:r>
      <w:r w:rsidR="00E82B6B" w:rsidRPr="00E82B6B">
        <w:rPr>
          <w:sz w:val="28"/>
          <w:szCs w:val="28"/>
        </w:rPr>
        <w:t>9 этажн</w:t>
      </w:r>
      <w:r w:rsidR="00E82B6B">
        <w:rPr>
          <w:sz w:val="28"/>
          <w:szCs w:val="28"/>
        </w:rPr>
        <w:t>ого 8</w:t>
      </w:r>
      <w:r w:rsidR="00E82B6B" w:rsidRPr="00E82B6B">
        <w:rPr>
          <w:sz w:val="28"/>
          <w:szCs w:val="28"/>
        </w:rPr>
        <w:t>1-квартирн</w:t>
      </w:r>
      <w:r w:rsidR="00E82B6B">
        <w:rPr>
          <w:sz w:val="28"/>
          <w:szCs w:val="28"/>
        </w:rPr>
        <w:t>ого</w:t>
      </w:r>
      <w:r w:rsidR="00E82B6B" w:rsidRPr="00E82B6B">
        <w:rPr>
          <w:sz w:val="28"/>
          <w:szCs w:val="28"/>
        </w:rPr>
        <w:t xml:space="preserve"> жило</w:t>
      </w:r>
      <w:r w:rsidR="00E82B6B">
        <w:rPr>
          <w:sz w:val="28"/>
          <w:szCs w:val="28"/>
        </w:rPr>
        <w:t>го</w:t>
      </w:r>
      <w:r w:rsidR="00E82B6B" w:rsidRPr="00E82B6B">
        <w:rPr>
          <w:sz w:val="28"/>
          <w:szCs w:val="28"/>
        </w:rPr>
        <w:t xml:space="preserve"> дом</w:t>
      </w:r>
      <w:r w:rsidR="00E82B6B">
        <w:rPr>
          <w:sz w:val="28"/>
          <w:szCs w:val="28"/>
        </w:rPr>
        <w:t>а</w:t>
      </w:r>
      <w:r w:rsidR="00E82B6B" w:rsidRPr="00E82B6B">
        <w:rPr>
          <w:sz w:val="28"/>
          <w:szCs w:val="28"/>
        </w:rPr>
        <w:t>. Планируемый срок переселения 01 июня 2023 г</w:t>
      </w:r>
      <w:r w:rsidR="00E82B6B">
        <w:rPr>
          <w:sz w:val="28"/>
          <w:szCs w:val="28"/>
        </w:rPr>
        <w:t>ода</w:t>
      </w:r>
      <w:r w:rsidR="00E82B6B" w:rsidRPr="00E82B6B">
        <w:rPr>
          <w:sz w:val="28"/>
          <w:szCs w:val="28"/>
        </w:rPr>
        <w:t>.</w:t>
      </w:r>
    </w:p>
    <w:p w:rsidR="00E82B6B" w:rsidRDefault="00E82B6B" w:rsidP="007854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06.12.2021 года на учете в качестве нуждающихся в жилых помещениях по категории «малоимущие» состоит 308 семей.</w:t>
      </w:r>
    </w:p>
    <w:p w:rsidR="00E82B6B" w:rsidRDefault="00E82B6B" w:rsidP="007854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24.11.1995 года № 181-ФЗ «О социальной защите инвалидов в РФ» в 2021 году г.о.Кинель был</w:t>
      </w:r>
      <w:r w:rsidR="00785458">
        <w:rPr>
          <w:sz w:val="28"/>
          <w:szCs w:val="28"/>
        </w:rPr>
        <w:t>о</w:t>
      </w:r>
      <w:r>
        <w:rPr>
          <w:sz w:val="28"/>
          <w:szCs w:val="28"/>
        </w:rPr>
        <w:t xml:space="preserve"> выделено из средств федерального бюджета 6</w:t>
      </w:r>
      <w:r w:rsidR="00785458">
        <w:rPr>
          <w:sz w:val="28"/>
          <w:szCs w:val="28"/>
        </w:rPr>
        <w:t>7</w:t>
      </w:r>
      <w:r>
        <w:rPr>
          <w:sz w:val="28"/>
          <w:szCs w:val="28"/>
        </w:rPr>
        <w:t>7952 руб. От указанной социальной выплаты ин</w:t>
      </w:r>
      <w:r w:rsidR="00785458">
        <w:rPr>
          <w:sz w:val="28"/>
          <w:szCs w:val="28"/>
        </w:rPr>
        <w:t>вали</w:t>
      </w:r>
      <w:r>
        <w:rPr>
          <w:sz w:val="28"/>
          <w:szCs w:val="28"/>
        </w:rPr>
        <w:t>д, состоящий на учете в качестве нуждающего</w:t>
      </w:r>
      <w:r w:rsidR="00785458">
        <w:rPr>
          <w:sz w:val="28"/>
          <w:szCs w:val="28"/>
        </w:rPr>
        <w:t>ся</w:t>
      </w:r>
      <w:r>
        <w:rPr>
          <w:sz w:val="28"/>
          <w:szCs w:val="28"/>
        </w:rPr>
        <w:t>, отказался. Деньги возвращены в областной бюджет.</w:t>
      </w:r>
    </w:p>
    <w:p w:rsidR="00E82B6B" w:rsidRPr="00785458" w:rsidRDefault="00E82B6B" w:rsidP="0078545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2021 году семье, имеющей ребенка-инвалида, страдающе</w:t>
      </w:r>
      <w:r w:rsidR="005872FC">
        <w:rPr>
          <w:sz w:val="28"/>
          <w:szCs w:val="28"/>
        </w:rPr>
        <w:t>го</w:t>
      </w:r>
      <w:r>
        <w:rPr>
          <w:sz w:val="28"/>
          <w:szCs w:val="28"/>
        </w:rPr>
        <w:t xml:space="preserve"> тяжелой </w:t>
      </w:r>
      <w:r w:rsidRPr="00785458">
        <w:rPr>
          <w:sz w:val="28"/>
          <w:szCs w:val="28"/>
        </w:rPr>
        <w:t>формой хрон</w:t>
      </w:r>
      <w:r w:rsidR="00BC61FC">
        <w:rPr>
          <w:sz w:val="28"/>
          <w:szCs w:val="28"/>
        </w:rPr>
        <w:t>ичес</w:t>
      </w:r>
      <w:r w:rsidRPr="00785458">
        <w:rPr>
          <w:sz w:val="28"/>
          <w:szCs w:val="28"/>
        </w:rPr>
        <w:t xml:space="preserve">кого заболевания, предоставлено </w:t>
      </w:r>
      <w:r w:rsidR="00785458" w:rsidRPr="00785458">
        <w:rPr>
          <w:sz w:val="28"/>
          <w:szCs w:val="28"/>
        </w:rPr>
        <w:t>жилое помещение муниципального жилого фонда по договору социального найма, постановление администрации г.о.Кинель от 26.11.2021 года № 3396.</w:t>
      </w:r>
      <w:proofErr w:type="gramEnd"/>
    </w:p>
    <w:p w:rsidR="00E82B6B" w:rsidRPr="00785458" w:rsidRDefault="00E82B6B" w:rsidP="0078545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5458">
        <w:rPr>
          <w:sz w:val="28"/>
          <w:szCs w:val="28"/>
        </w:rPr>
        <w:t xml:space="preserve">По состоянию на 01.03.2022 года в списке детей-сирот и детей, оставшихся без попечения родителей, подлежащих обеспечению жилыми помещениями, состоит 118 человек, из них имеют право быть обеспеченными в 2022 году 60 человек. </w:t>
      </w:r>
      <w:r w:rsidR="00785458" w:rsidRPr="00785458">
        <w:rPr>
          <w:sz w:val="28"/>
          <w:szCs w:val="28"/>
        </w:rPr>
        <w:t xml:space="preserve">В </w:t>
      </w:r>
      <w:r w:rsidRPr="00785458">
        <w:rPr>
          <w:sz w:val="28"/>
          <w:szCs w:val="28"/>
        </w:rPr>
        <w:t>2022 год</w:t>
      </w:r>
      <w:r w:rsidR="00785458" w:rsidRPr="00785458">
        <w:rPr>
          <w:sz w:val="28"/>
          <w:szCs w:val="28"/>
        </w:rPr>
        <w:t>у</w:t>
      </w:r>
      <w:r w:rsidRPr="00785458">
        <w:rPr>
          <w:sz w:val="28"/>
          <w:szCs w:val="28"/>
        </w:rPr>
        <w:t xml:space="preserve"> планируется включить в список </w:t>
      </w:r>
      <w:r w:rsidR="00785458" w:rsidRPr="00785458">
        <w:rPr>
          <w:sz w:val="28"/>
          <w:szCs w:val="28"/>
        </w:rPr>
        <w:t xml:space="preserve">еще </w:t>
      </w:r>
      <w:r w:rsidRPr="00785458">
        <w:rPr>
          <w:sz w:val="28"/>
          <w:szCs w:val="28"/>
        </w:rPr>
        <w:t>11 человек</w:t>
      </w:r>
      <w:r w:rsidR="00785458" w:rsidRPr="00785458">
        <w:rPr>
          <w:sz w:val="28"/>
          <w:szCs w:val="28"/>
        </w:rPr>
        <w:t xml:space="preserve"> нуждающихся</w:t>
      </w:r>
      <w:r w:rsidRPr="00785458">
        <w:rPr>
          <w:sz w:val="28"/>
          <w:szCs w:val="28"/>
        </w:rPr>
        <w:t>.</w:t>
      </w:r>
    </w:p>
    <w:p w:rsidR="00A3101A" w:rsidRDefault="00A3101A" w:rsidP="007854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вышеизложенного, Общественная палата городского округа Кинель</w:t>
      </w:r>
    </w:p>
    <w:p w:rsidR="004F15A2" w:rsidRPr="005F3133" w:rsidRDefault="004F15A2" w:rsidP="00785458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5F3133">
        <w:rPr>
          <w:color w:val="000000"/>
          <w:sz w:val="28"/>
          <w:szCs w:val="28"/>
        </w:rPr>
        <w:t>Решила:</w:t>
      </w:r>
    </w:p>
    <w:p w:rsidR="00785458" w:rsidRDefault="0061241F" w:rsidP="007854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5458">
        <w:rPr>
          <w:sz w:val="28"/>
          <w:szCs w:val="28"/>
        </w:rPr>
        <w:t>Отметить, что администрацией городского округа Кинель работа по обеспечению граждан различных категорий, нуждающихся в обеспечении жильем, ведется постоянно в соответствии с законодательством РФ.</w:t>
      </w:r>
    </w:p>
    <w:p w:rsidR="00785458" w:rsidRDefault="00785458" w:rsidP="007854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241F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«</w:t>
      </w:r>
      <w:r w:rsidRPr="00547E87">
        <w:rPr>
          <w:sz w:val="28"/>
          <w:szCs w:val="28"/>
        </w:rPr>
        <w:t>Об обеспечении жильем граждан различных категорий на территории городского округа Кинель</w:t>
      </w:r>
      <w:r>
        <w:rPr>
          <w:sz w:val="28"/>
          <w:szCs w:val="28"/>
        </w:rPr>
        <w:t>» принять к сведению.</w:t>
      </w:r>
    </w:p>
    <w:p w:rsidR="00B4575E" w:rsidRDefault="00B4575E" w:rsidP="0078545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61E55" w:rsidRPr="006D7AE2" w:rsidRDefault="00C61E55" w:rsidP="004E72D7">
      <w:pPr>
        <w:spacing w:line="276" w:lineRule="auto"/>
        <w:rPr>
          <w:rStyle w:val="apple-converted-space"/>
          <w:sz w:val="28"/>
          <w:szCs w:val="28"/>
          <w:shd w:val="clear" w:color="auto" w:fill="FFFFFF"/>
        </w:rPr>
      </w:pPr>
    </w:p>
    <w:p w:rsidR="00C61E55" w:rsidRDefault="00C61E55" w:rsidP="004E72D7">
      <w:pPr>
        <w:spacing w:line="276" w:lineRule="auto"/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7473E9" w:rsidRPr="00C61E55" w:rsidRDefault="007473E9" w:rsidP="004E72D7">
      <w:pPr>
        <w:spacing w:line="276" w:lineRule="auto"/>
      </w:pPr>
    </w:p>
    <w:sectPr w:rsidR="007473E9" w:rsidRPr="00C61E55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763E9"/>
    <w:rsid w:val="00081B08"/>
    <w:rsid w:val="0009328F"/>
    <w:rsid w:val="000A5D59"/>
    <w:rsid w:val="000B55D5"/>
    <w:rsid w:val="000D0083"/>
    <w:rsid w:val="000F37A6"/>
    <w:rsid w:val="00146BA7"/>
    <w:rsid w:val="0015562A"/>
    <w:rsid w:val="00162DBB"/>
    <w:rsid w:val="0018230B"/>
    <w:rsid w:val="00184CDD"/>
    <w:rsid w:val="001E3084"/>
    <w:rsid w:val="001E6597"/>
    <w:rsid w:val="00203A76"/>
    <w:rsid w:val="00270BCF"/>
    <w:rsid w:val="002B062A"/>
    <w:rsid w:val="002F3781"/>
    <w:rsid w:val="003065BB"/>
    <w:rsid w:val="00326F8E"/>
    <w:rsid w:val="003675B6"/>
    <w:rsid w:val="003D41C4"/>
    <w:rsid w:val="003D5972"/>
    <w:rsid w:val="00456EBA"/>
    <w:rsid w:val="00466FED"/>
    <w:rsid w:val="004775DF"/>
    <w:rsid w:val="00486532"/>
    <w:rsid w:val="004906E4"/>
    <w:rsid w:val="00491CDB"/>
    <w:rsid w:val="004952F6"/>
    <w:rsid w:val="004C1E62"/>
    <w:rsid w:val="004C43C1"/>
    <w:rsid w:val="004E2290"/>
    <w:rsid w:val="004E24F6"/>
    <w:rsid w:val="004E72D7"/>
    <w:rsid w:val="004F15A2"/>
    <w:rsid w:val="005164B8"/>
    <w:rsid w:val="00556C26"/>
    <w:rsid w:val="005715AF"/>
    <w:rsid w:val="005872FC"/>
    <w:rsid w:val="00587F4E"/>
    <w:rsid w:val="005925D4"/>
    <w:rsid w:val="00593B09"/>
    <w:rsid w:val="005D11B7"/>
    <w:rsid w:val="005E24C7"/>
    <w:rsid w:val="005F3133"/>
    <w:rsid w:val="0061241F"/>
    <w:rsid w:val="00642132"/>
    <w:rsid w:val="006C5539"/>
    <w:rsid w:val="006D7AE2"/>
    <w:rsid w:val="00711EC4"/>
    <w:rsid w:val="00732C56"/>
    <w:rsid w:val="007473E9"/>
    <w:rsid w:val="007517DD"/>
    <w:rsid w:val="00763114"/>
    <w:rsid w:val="007636D2"/>
    <w:rsid w:val="00780D83"/>
    <w:rsid w:val="00781948"/>
    <w:rsid w:val="00785458"/>
    <w:rsid w:val="0079327F"/>
    <w:rsid w:val="007F2140"/>
    <w:rsid w:val="00833005"/>
    <w:rsid w:val="00850C9F"/>
    <w:rsid w:val="008A452A"/>
    <w:rsid w:val="008F178E"/>
    <w:rsid w:val="00956322"/>
    <w:rsid w:val="00985AAB"/>
    <w:rsid w:val="00997A96"/>
    <w:rsid w:val="009E6891"/>
    <w:rsid w:val="00A3101A"/>
    <w:rsid w:val="00A33157"/>
    <w:rsid w:val="00A80B51"/>
    <w:rsid w:val="00A91F85"/>
    <w:rsid w:val="00B4575E"/>
    <w:rsid w:val="00B94796"/>
    <w:rsid w:val="00BC4608"/>
    <w:rsid w:val="00BC61FC"/>
    <w:rsid w:val="00C03DEF"/>
    <w:rsid w:val="00C16325"/>
    <w:rsid w:val="00C459F5"/>
    <w:rsid w:val="00C61E55"/>
    <w:rsid w:val="00C80E4E"/>
    <w:rsid w:val="00C82043"/>
    <w:rsid w:val="00D25FEE"/>
    <w:rsid w:val="00D54BE4"/>
    <w:rsid w:val="00D75662"/>
    <w:rsid w:val="00D800DF"/>
    <w:rsid w:val="00D82148"/>
    <w:rsid w:val="00DA39C0"/>
    <w:rsid w:val="00DC0852"/>
    <w:rsid w:val="00DC602B"/>
    <w:rsid w:val="00DD727F"/>
    <w:rsid w:val="00DE0B90"/>
    <w:rsid w:val="00DE4D1D"/>
    <w:rsid w:val="00DE5391"/>
    <w:rsid w:val="00E242FA"/>
    <w:rsid w:val="00E32F93"/>
    <w:rsid w:val="00E82B6B"/>
    <w:rsid w:val="00EC4003"/>
    <w:rsid w:val="00F463BF"/>
    <w:rsid w:val="00F650E6"/>
    <w:rsid w:val="00F73E2E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7</cp:revision>
  <cp:lastPrinted>2022-02-10T07:28:00Z</cp:lastPrinted>
  <dcterms:created xsi:type="dcterms:W3CDTF">2022-03-21T13:29:00Z</dcterms:created>
  <dcterms:modified xsi:type="dcterms:W3CDTF">2022-04-05T07:48:00Z</dcterms:modified>
</cp:coreProperties>
</file>