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7" w:rsidRDefault="00472B67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 xml:space="preserve">Отдел административного, экологического и </w:t>
      </w:r>
    </w:p>
    <w:p w:rsidR="00281817" w:rsidRDefault="00472B67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 xml:space="preserve">муниципального контроля </w:t>
      </w:r>
    </w:p>
    <w:p w:rsidR="00281817" w:rsidRDefault="00472B67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>администрации городского округа Кинель</w:t>
      </w:r>
    </w:p>
    <w:p w:rsidR="00472B67" w:rsidRDefault="00281817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>информирует</w:t>
      </w:r>
    </w:p>
    <w:p w:rsidR="00281817" w:rsidRPr="00281817" w:rsidRDefault="00281817" w:rsidP="00281817">
      <w:pPr>
        <w:ind w:firstLine="709"/>
        <w:jc w:val="center"/>
        <w:rPr>
          <w:noProof/>
          <w:szCs w:val="16"/>
        </w:rPr>
      </w:pPr>
    </w:p>
    <w:p w:rsidR="00E10173" w:rsidRDefault="00472B67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 xml:space="preserve">В целях профилактики и </w:t>
      </w:r>
      <w:r w:rsidR="00E10173">
        <w:rPr>
          <w:noProof/>
          <w:szCs w:val="16"/>
        </w:rPr>
        <w:t xml:space="preserve">обеспечения </w:t>
      </w:r>
      <w:r>
        <w:rPr>
          <w:noProof/>
          <w:szCs w:val="16"/>
        </w:rPr>
        <w:t>без</w:t>
      </w:r>
      <w:r w:rsidR="00281817">
        <w:rPr>
          <w:noProof/>
          <w:szCs w:val="16"/>
        </w:rPr>
        <w:t xml:space="preserve">опасности граждан в рамках осуществления муниципального жилищного контроля </w:t>
      </w:r>
      <w:r w:rsidR="0076503F">
        <w:rPr>
          <w:noProof/>
          <w:szCs w:val="16"/>
        </w:rPr>
        <w:t>проводятся</w:t>
      </w:r>
      <w:r>
        <w:rPr>
          <w:noProof/>
          <w:szCs w:val="16"/>
        </w:rPr>
        <w:t xml:space="preserve"> выезды </w:t>
      </w:r>
      <w:r w:rsidR="00E10173">
        <w:rPr>
          <w:noProof/>
          <w:szCs w:val="16"/>
        </w:rPr>
        <w:t xml:space="preserve">с осмотром </w:t>
      </w:r>
      <w:r>
        <w:rPr>
          <w:noProof/>
          <w:szCs w:val="16"/>
        </w:rPr>
        <w:t>территори</w:t>
      </w:r>
      <w:r w:rsidR="00E10173">
        <w:rPr>
          <w:noProof/>
          <w:szCs w:val="16"/>
        </w:rPr>
        <w:t>и</w:t>
      </w:r>
      <w:r>
        <w:rPr>
          <w:noProof/>
          <w:szCs w:val="16"/>
        </w:rPr>
        <w:t xml:space="preserve"> общего пользования многоквартирн</w:t>
      </w:r>
      <w:r w:rsidR="00E10173">
        <w:rPr>
          <w:noProof/>
          <w:szCs w:val="16"/>
        </w:rPr>
        <w:t>ых</w:t>
      </w:r>
      <w:r>
        <w:rPr>
          <w:noProof/>
          <w:szCs w:val="16"/>
        </w:rPr>
        <w:t xml:space="preserve"> дом</w:t>
      </w:r>
      <w:r w:rsidR="00E10173">
        <w:rPr>
          <w:noProof/>
          <w:szCs w:val="16"/>
        </w:rPr>
        <w:t xml:space="preserve">ов. </w:t>
      </w:r>
    </w:p>
    <w:p w:rsidR="00AC3D2B" w:rsidRDefault="00E10173" w:rsidP="00E44853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 xml:space="preserve">В ходе анализа </w:t>
      </w:r>
      <w:r w:rsidR="00513F70">
        <w:rPr>
          <w:noProof/>
          <w:szCs w:val="16"/>
        </w:rPr>
        <w:t xml:space="preserve">состояния территории </w:t>
      </w:r>
      <w:r w:rsidR="00AC3D2B">
        <w:rPr>
          <w:noProof/>
          <w:szCs w:val="16"/>
        </w:rPr>
        <w:t>многоквартирных домов</w:t>
      </w:r>
      <w:r w:rsidR="00513F70">
        <w:rPr>
          <w:noProof/>
          <w:szCs w:val="16"/>
        </w:rPr>
        <w:t xml:space="preserve"> установлено, что </w:t>
      </w:r>
      <w:r w:rsidR="0076503F">
        <w:rPr>
          <w:noProof/>
          <w:szCs w:val="16"/>
        </w:rPr>
        <w:t xml:space="preserve">большая часть нарушений приходится </w:t>
      </w:r>
      <w:r w:rsidR="00513F70">
        <w:rPr>
          <w:noProof/>
          <w:szCs w:val="16"/>
        </w:rPr>
        <w:t>на следующи</w:t>
      </w:r>
      <w:r w:rsidR="0076503F">
        <w:rPr>
          <w:noProof/>
          <w:szCs w:val="16"/>
        </w:rPr>
        <w:t>е пункты</w:t>
      </w:r>
      <w:r w:rsidR="00AC3D2B">
        <w:rPr>
          <w:noProof/>
          <w:szCs w:val="16"/>
        </w:rPr>
        <w:t xml:space="preserve"> правил</w:t>
      </w:r>
      <w:r w:rsidR="00513F70">
        <w:rPr>
          <w:noProof/>
          <w:szCs w:val="16"/>
        </w:rPr>
        <w:t xml:space="preserve"> </w:t>
      </w:r>
      <w:r w:rsidR="00AC3D2B">
        <w:rPr>
          <w:noProof/>
          <w:szCs w:val="16"/>
        </w:rPr>
        <w:t xml:space="preserve">и норм </w:t>
      </w:r>
      <w:r w:rsidR="00AC3D2B" w:rsidRPr="00AC3D2B">
        <w:rPr>
          <w:noProof/>
          <w:szCs w:val="16"/>
        </w:rPr>
        <w:t xml:space="preserve">технической эксплуатации жилищного фонда </w:t>
      </w:r>
      <w:r w:rsidR="00AC3D2B">
        <w:rPr>
          <w:noProof/>
          <w:szCs w:val="16"/>
        </w:rPr>
        <w:t xml:space="preserve"> (далее- ПиН ТЭЖФ), приняты</w:t>
      </w:r>
      <w:r w:rsidR="0076503F">
        <w:rPr>
          <w:noProof/>
          <w:szCs w:val="16"/>
        </w:rPr>
        <w:t>е</w:t>
      </w:r>
      <w:r w:rsidR="00AC3D2B">
        <w:rPr>
          <w:noProof/>
          <w:szCs w:val="16"/>
        </w:rPr>
        <w:t xml:space="preserve"> Постановлением</w:t>
      </w:r>
      <w:r w:rsidR="00513F70">
        <w:rPr>
          <w:noProof/>
          <w:szCs w:val="16"/>
        </w:rPr>
        <w:t xml:space="preserve"> Госстроя РФ от 27.09.2003г. № 170 «Об утверждении Правил и норм технической эксплуатации жилищного фонда»</w:t>
      </w:r>
      <w:r w:rsidR="00AC3D2B">
        <w:rPr>
          <w:noProof/>
          <w:szCs w:val="16"/>
        </w:rPr>
        <w:t>:</w:t>
      </w:r>
      <w:r w:rsidR="00513F70">
        <w:rPr>
          <w:noProof/>
          <w:szCs w:val="16"/>
        </w:rPr>
        <w:t xml:space="preserve"> </w:t>
      </w:r>
    </w:p>
    <w:p w:rsidR="00F96CFA" w:rsidRDefault="00F96CFA" w:rsidP="00E44853">
      <w:pPr>
        <w:ind w:firstLine="709"/>
        <w:jc w:val="both"/>
        <w:rPr>
          <w:noProof/>
          <w:szCs w:val="16"/>
        </w:rPr>
      </w:pPr>
      <w:r w:rsidRPr="00F96CFA">
        <w:rPr>
          <w:noProof/>
          <w:szCs w:val="16"/>
        </w:rPr>
        <w:t>- Наличие неограниченного доступа к внутренним / техническим помещениям многоквартирного жилого дома (п. 4.8.14 – «Лестничные клетки: входы из лестничных клеток на чердак или кровлю (при бесчердачных крышах) должны быть закрыты на замок; п. 3.4.5 – «Входные двери в техническое подполье, подвал должны быть закрыты на замок»)</w:t>
      </w:r>
      <w:r>
        <w:rPr>
          <w:noProof/>
          <w:szCs w:val="16"/>
        </w:rPr>
        <w:t>;</w:t>
      </w:r>
    </w:p>
    <w:p w:rsidR="00E10173" w:rsidRDefault="00B763C9" w:rsidP="00E44853">
      <w:pPr>
        <w:ind w:firstLine="709"/>
        <w:jc w:val="both"/>
        <w:rPr>
          <w:noProof/>
          <w:szCs w:val="16"/>
        </w:rPr>
      </w:pPr>
      <w:proofErr w:type="gramStart"/>
      <w:r>
        <w:rPr>
          <w:noProof/>
          <w:szCs w:val="16"/>
        </w:rPr>
        <w:t xml:space="preserve">- </w:t>
      </w:r>
      <w:r w:rsidR="00AC3D2B">
        <w:rPr>
          <w:noProof/>
          <w:szCs w:val="16"/>
        </w:rPr>
        <w:t>Открытые шкафы с электрощитками и измерительными приборами</w:t>
      </w:r>
      <w:r>
        <w:rPr>
          <w:noProof/>
          <w:szCs w:val="16"/>
        </w:rPr>
        <w:t>, расположенные на лестничных клетках (</w:t>
      </w:r>
      <w:r w:rsidR="00513F70">
        <w:rPr>
          <w:noProof/>
          <w:szCs w:val="16"/>
        </w:rPr>
        <w:t>п. 3.2.18 – «Р</w:t>
      </w:r>
      <w:r w:rsidR="00281817">
        <w:rPr>
          <w:noProof/>
          <w:szCs w:val="16"/>
        </w:rPr>
        <w:t>аспола</w:t>
      </w:r>
      <w:r w:rsidR="00513F70">
        <w:rPr>
          <w:noProof/>
          <w:szCs w:val="16"/>
        </w:rPr>
        <w:t>гаемые в лестничных клетках шкафы с электрощитками и измерительными приборами, а также электромонтажные ниши</w:t>
      </w:r>
      <w:r w:rsidR="00AC3D2B">
        <w:rPr>
          <w:noProof/>
          <w:szCs w:val="16"/>
        </w:rPr>
        <w:t xml:space="preserve"> </w:t>
      </w:r>
      <w:r w:rsidR="0076503F">
        <w:rPr>
          <w:noProof/>
          <w:szCs w:val="16"/>
        </w:rPr>
        <w:t>должны быть всегда закрыты».</w:t>
      </w:r>
      <w:proofErr w:type="gramEnd"/>
    </w:p>
    <w:p w:rsidR="00F96CFA" w:rsidRDefault="00F96CFA" w:rsidP="00281817">
      <w:pPr>
        <w:ind w:firstLine="709"/>
        <w:jc w:val="both"/>
        <w:rPr>
          <w:noProof/>
          <w:szCs w:val="16"/>
        </w:rPr>
      </w:pPr>
    </w:p>
    <w:p w:rsidR="00925286" w:rsidRDefault="0076503F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Результаты осмотра по каждому многоквартирному дому с указанием выявленных нарушений  направляются в адрес управляющей компании</w:t>
      </w:r>
      <w:r w:rsidR="00E87411">
        <w:rPr>
          <w:noProof/>
          <w:szCs w:val="16"/>
        </w:rPr>
        <w:t xml:space="preserve"> для принятия мер по </w:t>
      </w:r>
      <w:r w:rsidR="00037CCC">
        <w:rPr>
          <w:noProof/>
          <w:szCs w:val="16"/>
        </w:rPr>
        <w:t>устранени</w:t>
      </w:r>
      <w:r w:rsidR="00E87411">
        <w:rPr>
          <w:noProof/>
          <w:szCs w:val="16"/>
        </w:rPr>
        <w:t>ю</w:t>
      </w:r>
      <w:bookmarkStart w:id="0" w:name="_GoBack"/>
      <w:bookmarkEnd w:id="0"/>
      <w:r w:rsidR="00037CCC">
        <w:rPr>
          <w:noProof/>
          <w:szCs w:val="16"/>
        </w:rPr>
        <w:t xml:space="preserve"> нарушений.</w:t>
      </w:r>
    </w:p>
    <w:p w:rsidR="00281817" w:rsidRDefault="0076503F" w:rsidP="0076503F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 xml:space="preserve"> </w:t>
      </w:r>
    </w:p>
    <w:p w:rsidR="00E10173" w:rsidRDefault="00E10173" w:rsidP="00E44853">
      <w:pPr>
        <w:ind w:firstLine="709"/>
        <w:jc w:val="both"/>
        <w:rPr>
          <w:noProof/>
          <w:szCs w:val="16"/>
        </w:rPr>
      </w:pPr>
    </w:p>
    <w:p w:rsidR="00472B67" w:rsidRDefault="00472B67" w:rsidP="00E44853">
      <w:pPr>
        <w:ind w:firstLine="709"/>
        <w:jc w:val="both"/>
        <w:rPr>
          <w:noProof/>
          <w:szCs w:val="16"/>
        </w:rPr>
      </w:pPr>
    </w:p>
    <w:sectPr w:rsidR="00472B67" w:rsidSect="00B04549">
      <w:pgSz w:w="11906" w:h="16838"/>
      <w:pgMar w:top="1134" w:right="1134" w:bottom="73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DD"/>
    <w:multiLevelType w:val="hybridMultilevel"/>
    <w:tmpl w:val="5ECC450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25180"/>
    <w:multiLevelType w:val="hybridMultilevel"/>
    <w:tmpl w:val="B5586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94791"/>
    <w:multiLevelType w:val="multilevel"/>
    <w:tmpl w:val="8AA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D24"/>
    <w:rsid w:val="00006936"/>
    <w:rsid w:val="00010FD7"/>
    <w:rsid w:val="00015B53"/>
    <w:rsid w:val="0001679A"/>
    <w:rsid w:val="0002330E"/>
    <w:rsid w:val="000310BA"/>
    <w:rsid w:val="000311C4"/>
    <w:rsid w:val="00032EE0"/>
    <w:rsid w:val="00035764"/>
    <w:rsid w:val="00037CCC"/>
    <w:rsid w:val="000541C8"/>
    <w:rsid w:val="000552D7"/>
    <w:rsid w:val="00060569"/>
    <w:rsid w:val="00062451"/>
    <w:rsid w:val="00063E8A"/>
    <w:rsid w:val="00066167"/>
    <w:rsid w:val="000769E8"/>
    <w:rsid w:val="000858B3"/>
    <w:rsid w:val="00090488"/>
    <w:rsid w:val="000A2962"/>
    <w:rsid w:val="000A3EB4"/>
    <w:rsid w:val="000A50A7"/>
    <w:rsid w:val="000A5D88"/>
    <w:rsid w:val="000B3CAB"/>
    <w:rsid w:val="000C03FF"/>
    <w:rsid w:val="000C2F60"/>
    <w:rsid w:val="000C7D0C"/>
    <w:rsid w:val="000D5F15"/>
    <w:rsid w:val="000E077F"/>
    <w:rsid w:val="000E2F81"/>
    <w:rsid w:val="000F2EB6"/>
    <w:rsid w:val="000F4164"/>
    <w:rsid w:val="00102C50"/>
    <w:rsid w:val="00105663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74"/>
    <w:rsid w:val="001748E7"/>
    <w:rsid w:val="00177257"/>
    <w:rsid w:val="00191A75"/>
    <w:rsid w:val="001A2B96"/>
    <w:rsid w:val="001B16C5"/>
    <w:rsid w:val="001C106C"/>
    <w:rsid w:val="001C3D6B"/>
    <w:rsid w:val="001F77EE"/>
    <w:rsid w:val="00204611"/>
    <w:rsid w:val="00206783"/>
    <w:rsid w:val="002149E8"/>
    <w:rsid w:val="00217293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3020"/>
    <w:rsid w:val="002645AD"/>
    <w:rsid w:val="00273834"/>
    <w:rsid w:val="00281817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C4593"/>
    <w:rsid w:val="002E1732"/>
    <w:rsid w:val="002E7CF2"/>
    <w:rsid w:val="002F1F14"/>
    <w:rsid w:val="002F3531"/>
    <w:rsid w:val="0031639C"/>
    <w:rsid w:val="003304B0"/>
    <w:rsid w:val="003418F6"/>
    <w:rsid w:val="003513CD"/>
    <w:rsid w:val="0035364B"/>
    <w:rsid w:val="003547C5"/>
    <w:rsid w:val="00354D63"/>
    <w:rsid w:val="00357A91"/>
    <w:rsid w:val="003708E9"/>
    <w:rsid w:val="00374CAC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D5FFA"/>
    <w:rsid w:val="003F460F"/>
    <w:rsid w:val="00405EFE"/>
    <w:rsid w:val="004078DB"/>
    <w:rsid w:val="004130A6"/>
    <w:rsid w:val="00414F31"/>
    <w:rsid w:val="00423CBA"/>
    <w:rsid w:val="00424D1D"/>
    <w:rsid w:val="00435A64"/>
    <w:rsid w:val="00455674"/>
    <w:rsid w:val="00470C5F"/>
    <w:rsid w:val="00472B67"/>
    <w:rsid w:val="00472F18"/>
    <w:rsid w:val="00475116"/>
    <w:rsid w:val="004809BF"/>
    <w:rsid w:val="00481924"/>
    <w:rsid w:val="0049176E"/>
    <w:rsid w:val="004C4BA7"/>
    <w:rsid w:val="004D145D"/>
    <w:rsid w:val="004D3E1C"/>
    <w:rsid w:val="004D47F5"/>
    <w:rsid w:val="004D5662"/>
    <w:rsid w:val="004E17B1"/>
    <w:rsid w:val="004F378F"/>
    <w:rsid w:val="00510E8E"/>
    <w:rsid w:val="00513F70"/>
    <w:rsid w:val="0051688C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75CC1"/>
    <w:rsid w:val="00581E57"/>
    <w:rsid w:val="00586C7C"/>
    <w:rsid w:val="0058768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F4066"/>
    <w:rsid w:val="00604140"/>
    <w:rsid w:val="00607A11"/>
    <w:rsid w:val="006111E5"/>
    <w:rsid w:val="0061793B"/>
    <w:rsid w:val="006266A4"/>
    <w:rsid w:val="00637965"/>
    <w:rsid w:val="00644D2A"/>
    <w:rsid w:val="006516CA"/>
    <w:rsid w:val="00651DF3"/>
    <w:rsid w:val="00654C82"/>
    <w:rsid w:val="0065555C"/>
    <w:rsid w:val="00656B2A"/>
    <w:rsid w:val="006603D9"/>
    <w:rsid w:val="0067480D"/>
    <w:rsid w:val="00677E60"/>
    <w:rsid w:val="00680AB4"/>
    <w:rsid w:val="00681347"/>
    <w:rsid w:val="00684509"/>
    <w:rsid w:val="00691600"/>
    <w:rsid w:val="006A24F6"/>
    <w:rsid w:val="006A6D93"/>
    <w:rsid w:val="006B4283"/>
    <w:rsid w:val="006C2949"/>
    <w:rsid w:val="006D242A"/>
    <w:rsid w:val="006F3E65"/>
    <w:rsid w:val="006F65A0"/>
    <w:rsid w:val="0070058A"/>
    <w:rsid w:val="00710A93"/>
    <w:rsid w:val="007126EF"/>
    <w:rsid w:val="00712729"/>
    <w:rsid w:val="007132D1"/>
    <w:rsid w:val="007138B4"/>
    <w:rsid w:val="00721EDF"/>
    <w:rsid w:val="0072626C"/>
    <w:rsid w:val="007302C8"/>
    <w:rsid w:val="007305F4"/>
    <w:rsid w:val="00741E9C"/>
    <w:rsid w:val="00744906"/>
    <w:rsid w:val="007452CA"/>
    <w:rsid w:val="00746A66"/>
    <w:rsid w:val="0076503F"/>
    <w:rsid w:val="00766B33"/>
    <w:rsid w:val="0077555A"/>
    <w:rsid w:val="00780CF7"/>
    <w:rsid w:val="007821E2"/>
    <w:rsid w:val="0079244C"/>
    <w:rsid w:val="007B5CE9"/>
    <w:rsid w:val="007C0E16"/>
    <w:rsid w:val="007E2A32"/>
    <w:rsid w:val="007E3746"/>
    <w:rsid w:val="007E7242"/>
    <w:rsid w:val="007F3944"/>
    <w:rsid w:val="00803CFB"/>
    <w:rsid w:val="00805E38"/>
    <w:rsid w:val="008246B4"/>
    <w:rsid w:val="00832E1F"/>
    <w:rsid w:val="00857E91"/>
    <w:rsid w:val="008706C5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3B45"/>
    <w:rsid w:val="008F5A86"/>
    <w:rsid w:val="008F7489"/>
    <w:rsid w:val="009010BB"/>
    <w:rsid w:val="009017E1"/>
    <w:rsid w:val="009029E5"/>
    <w:rsid w:val="0091088B"/>
    <w:rsid w:val="00913860"/>
    <w:rsid w:val="00917591"/>
    <w:rsid w:val="00925286"/>
    <w:rsid w:val="009264B0"/>
    <w:rsid w:val="00935AA1"/>
    <w:rsid w:val="00936FF5"/>
    <w:rsid w:val="00943CFF"/>
    <w:rsid w:val="00946E8A"/>
    <w:rsid w:val="00954C3B"/>
    <w:rsid w:val="009604BC"/>
    <w:rsid w:val="009643EB"/>
    <w:rsid w:val="00971F01"/>
    <w:rsid w:val="00976324"/>
    <w:rsid w:val="0098076F"/>
    <w:rsid w:val="00987B00"/>
    <w:rsid w:val="009922DD"/>
    <w:rsid w:val="0099399A"/>
    <w:rsid w:val="009A385B"/>
    <w:rsid w:val="009A3D24"/>
    <w:rsid w:val="009B511E"/>
    <w:rsid w:val="009B7B5C"/>
    <w:rsid w:val="009C4E85"/>
    <w:rsid w:val="009C5167"/>
    <w:rsid w:val="009D1CCD"/>
    <w:rsid w:val="009E1EEE"/>
    <w:rsid w:val="009F18F3"/>
    <w:rsid w:val="009F545F"/>
    <w:rsid w:val="00A1639F"/>
    <w:rsid w:val="00A27B4A"/>
    <w:rsid w:val="00A56348"/>
    <w:rsid w:val="00A56A0E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C3D2B"/>
    <w:rsid w:val="00AD094D"/>
    <w:rsid w:val="00AE2D84"/>
    <w:rsid w:val="00AF58F7"/>
    <w:rsid w:val="00AF599B"/>
    <w:rsid w:val="00B01FAC"/>
    <w:rsid w:val="00B04549"/>
    <w:rsid w:val="00B04896"/>
    <w:rsid w:val="00B05D49"/>
    <w:rsid w:val="00B1421D"/>
    <w:rsid w:val="00B2077D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6238"/>
    <w:rsid w:val="00B763C9"/>
    <w:rsid w:val="00B779F6"/>
    <w:rsid w:val="00B81227"/>
    <w:rsid w:val="00B816F8"/>
    <w:rsid w:val="00B85C10"/>
    <w:rsid w:val="00B9267C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6343"/>
    <w:rsid w:val="00C00205"/>
    <w:rsid w:val="00C17DF9"/>
    <w:rsid w:val="00C242B6"/>
    <w:rsid w:val="00C26F13"/>
    <w:rsid w:val="00C37264"/>
    <w:rsid w:val="00C421CF"/>
    <w:rsid w:val="00C422C6"/>
    <w:rsid w:val="00C466E8"/>
    <w:rsid w:val="00C50924"/>
    <w:rsid w:val="00C63A79"/>
    <w:rsid w:val="00C6419F"/>
    <w:rsid w:val="00C71D56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D015A7"/>
    <w:rsid w:val="00D02A0C"/>
    <w:rsid w:val="00D02E7C"/>
    <w:rsid w:val="00D03B7B"/>
    <w:rsid w:val="00D05A29"/>
    <w:rsid w:val="00D06948"/>
    <w:rsid w:val="00D06EAA"/>
    <w:rsid w:val="00D104DE"/>
    <w:rsid w:val="00D13EF2"/>
    <w:rsid w:val="00D16513"/>
    <w:rsid w:val="00D1710E"/>
    <w:rsid w:val="00D22529"/>
    <w:rsid w:val="00D318A8"/>
    <w:rsid w:val="00D33A86"/>
    <w:rsid w:val="00D53887"/>
    <w:rsid w:val="00D617C5"/>
    <w:rsid w:val="00D71283"/>
    <w:rsid w:val="00D7169C"/>
    <w:rsid w:val="00D76C1C"/>
    <w:rsid w:val="00D85A84"/>
    <w:rsid w:val="00D94A0F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173"/>
    <w:rsid w:val="00E1068E"/>
    <w:rsid w:val="00E24EE7"/>
    <w:rsid w:val="00E276DE"/>
    <w:rsid w:val="00E32429"/>
    <w:rsid w:val="00E331F7"/>
    <w:rsid w:val="00E41722"/>
    <w:rsid w:val="00E44853"/>
    <w:rsid w:val="00E510AE"/>
    <w:rsid w:val="00E53472"/>
    <w:rsid w:val="00E54AEC"/>
    <w:rsid w:val="00E6392E"/>
    <w:rsid w:val="00E70909"/>
    <w:rsid w:val="00E70EB0"/>
    <w:rsid w:val="00E75387"/>
    <w:rsid w:val="00E833ED"/>
    <w:rsid w:val="00E87411"/>
    <w:rsid w:val="00E90406"/>
    <w:rsid w:val="00E9715A"/>
    <w:rsid w:val="00EA0509"/>
    <w:rsid w:val="00EA1FE0"/>
    <w:rsid w:val="00EC1FA9"/>
    <w:rsid w:val="00EC2444"/>
    <w:rsid w:val="00EC3B6D"/>
    <w:rsid w:val="00EC6F23"/>
    <w:rsid w:val="00ED4379"/>
    <w:rsid w:val="00F167E0"/>
    <w:rsid w:val="00F27B8B"/>
    <w:rsid w:val="00F27DCD"/>
    <w:rsid w:val="00F308BF"/>
    <w:rsid w:val="00F32A51"/>
    <w:rsid w:val="00F3747E"/>
    <w:rsid w:val="00F44F81"/>
    <w:rsid w:val="00F47EE7"/>
    <w:rsid w:val="00F51E23"/>
    <w:rsid w:val="00F527B5"/>
    <w:rsid w:val="00F55623"/>
    <w:rsid w:val="00F61745"/>
    <w:rsid w:val="00F63C67"/>
    <w:rsid w:val="00F644A2"/>
    <w:rsid w:val="00F65137"/>
    <w:rsid w:val="00F6648A"/>
    <w:rsid w:val="00F677D4"/>
    <w:rsid w:val="00F858A1"/>
    <w:rsid w:val="00F96CFA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E3D70"/>
    <w:rsid w:val="00FE3E3C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1816-1729-4949-8769-8A6ECF19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Demenok</cp:lastModifiedBy>
  <cp:revision>6</cp:revision>
  <cp:lastPrinted>2024-01-11T10:28:00Z</cp:lastPrinted>
  <dcterms:created xsi:type="dcterms:W3CDTF">2023-08-03T07:50:00Z</dcterms:created>
  <dcterms:modified xsi:type="dcterms:W3CDTF">2024-01-11T10:36:00Z</dcterms:modified>
</cp:coreProperties>
</file>