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C5" w:rsidRDefault="00632F93" w:rsidP="00632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32F93">
        <w:rPr>
          <w:rFonts w:ascii="Times New Roman" w:hAnsi="Times New Roman" w:cs="Times New Roman"/>
          <w:b/>
          <w:sz w:val="28"/>
          <w:szCs w:val="28"/>
        </w:rPr>
        <w:t>еречень муниципальных нормативных правовых актов, принятия, изменения, отмены которых потребует принятие муниципального нормативного правового акта</w:t>
      </w:r>
    </w:p>
    <w:p w:rsidR="00B40F33" w:rsidRDefault="00B40F33" w:rsidP="00632F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F33" w:rsidRPr="00B40F33" w:rsidRDefault="00B40F33" w:rsidP="00B40F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F33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городского округа </w:t>
      </w:r>
      <w:proofErr w:type="spellStart"/>
      <w:r w:rsidRPr="00B40F3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B40F3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B40F3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«Об утверждении </w:t>
      </w:r>
      <w:r w:rsidRPr="00B40F33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значения» потребует признание утратившим силу постановление администрации городского округа </w:t>
      </w:r>
      <w:proofErr w:type="spellStart"/>
      <w:r w:rsidRPr="00B40F3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B40F33">
        <w:rPr>
          <w:rFonts w:ascii="Times New Roman" w:hAnsi="Times New Roman" w:cs="Times New Roman"/>
          <w:sz w:val="28"/>
          <w:szCs w:val="28"/>
        </w:rPr>
        <w:t xml:space="preserve"> Самарской области от 16 октября 2018 г. № 2743 «</w:t>
      </w:r>
      <w:r w:rsidRPr="00B40F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административного регламента по </w:t>
      </w:r>
      <w:r w:rsidRPr="00B40F33">
        <w:rPr>
          <w:rFonts w:ascii="Times New Roman" w:hAnsi="Times New Roman" w:cs="Times New Roman"/>
          <w:sz w:val="28"/>
          <w:szCs w:val="28"/>
        </w:rPr>
        <w:t>предоставлению муниципальной</w:t>
      </w:r>
      <w:proofErr w:type="gramEnd"/>
      <w:r w:rsidRPr="00B40F33">
        <w:rPr>
          <w:rFonts w:ascii="Times New Roman" w:hAnsi="Times New Roman" w:cs="Times New Roman"/>
          <w:sz w:val="28"/>
          <w:szCs w:val="28"/>
        </w:rPr>
        <w:t xml:space="preserve"> услуги «Выдача разрешений на движение по автомобильным дорогам тяжеловесного и (или) крупногабаритного транспортного средства».</w:t>
      </w:r>
    </w:p>
    <w:sectPr w:rsidR="00B40F33" w:rsidRPr="00B40F33" w:rsidSect="00632F9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632F93"/>
    <w:rsid w:val="00543711"/>
    <w:rsid w:val="00632F93"/>
    <w:rsid w:val="00B40F33"/>
    <w:rsid w:val="00EB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GalimovaNG</dc:creator>
  <cp:keywords/>
  <dc:description/>
  <cp:lastModifiedBy>GalimovaNG</cp:lastModifiedBy>
  <cp:revision>3</cp:revision>
  <dcterms:created xsi:type="dcterms:W3CDTF">2023-02-01T12:01:00Z</dcterms:created>
  <dcterms:modified xsi:type="dcterms:W3CDTF">2023-02-16T08:05:00Z</dcterms:modified>
</cp:coreProperties>
</file>