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1631DC4D" w:rsidR="0081370A" w:rsidRDefault="00F46D4D" w:rsidP="00AC50A9">
      <w:pPr>
        <w:pStyle w:val="a3"/>
        <w:spacing w:after="240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AC50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56113BD5" w:rsidR="00F46D4D" w:rsidRPr="00AC50A9" w:rsidRDefault="00F46D4D" w:rsidP="00AC50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>«</w:t>
      </w:r>
      <w:r w:rsidR="00AC50A9" w:rsidRPr="00626E88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AC50A9" w:rsidRPr="00626E88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FA5673">
        <w:rPr>
          <w:rFonts w:ascii="Times New Roman" w:hAnsi="Times New Roman"/>
          <w:sz w:val="28"/>
          <w:szCs w:val="28"/>
          <w:lang w:eastAsia="ar-SA"/>
        </w:rPr>
        <w:t>»</w:t>
      </w:r>
      <w:r w:rsidR="00CC0876">
        <w:rPr>
          <w:rFonts w:ascii="Times New Roman" w:hAnsi="Times New Roman"/>
          <w:sz w:val="28"/>
          <w:szCs w:val="28"/>
          <w:lang w:eastAsia="ar-SA"/>
        </w:rPr>
        <w:t xml:space="preserve"> (в новой редакции)</w:t>
      </w:r>
      <w:bookmarkStart w:id="1" w:name="_GoBack"/>
      <w:bookmarkEnd w:id="1"/>
      <w:r w:rsidR="00FA567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BF445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723CBB">
        <w:rPr>
          <w:rFonts w:ascii="Times New Roman" w:hAnsi="Times New Roman" w:cs="Times New Roman"/>
          <w:sz w:val="28"/>
          <w:szCs w:val="28"/>
        </w:rPr>
        <w:t>его</w:t>
      </w:r>
      <w:r w:rsidR="00BF4454">
        <w:rPr>
          <w:rFonts w:ascii="Times New Roman" w:hAnsi="Times New Roman" w:cs="Times New Roman"/>
          <w:sz w:val="28"/>
          <w:szCs w:val="28"/>
        </w:rPr>
        <w:t xml:space="preserve"> </w:t>
      </w:r>
      <w:r w:rsidR="00723CBB">
        <w:rPr>
          <w:rFonts w:ascii="Times New Roman" w:hAnsi="Times New Roman" w:cs="Times New Roman"/>
          <w:sz w:val="28"/>
          <w:szCs w:val="28"/>
        </w:rPr>
        <w:t>муниципального правового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акт</w:t>
      </w:r>
      <w:r w:rsidR="00723CBB">
        <w:rPr>
          <w:rFonts w:ascii="Times New Roman" w:hAnsi="Times New Roman" w:cs="Times New Roman"/>
          <w:sz w:val="28"/>
          <w:szCs w:val="28"/>
        </w:rPr>
        <w:t>а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14:paraId="5567E528" w14:textId="77777777" w:rsidR="00AC50A9" w:rsidRPr="00BB0D1E" w:rsidRDefault="00AC50A9" w:rsidP="00AC50A9">
      <w:pPr>
        <w:tabs>
          <w:tab w:val="left" w:pos="1134"/>
        </w:tabs>
        <w:suppressAutoHyphens/>
        <w:autoSpaceDE w:val="0"/>
        <w:spacing w:before="113" w:after="113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B0D1E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Pr="00BB0D1E">
        <w:rPr>
          <w:rFonts w:ascii="Times New Roman" w:hAnsi="Times New Roman"/>
          <w:sz w:val="28"/>
          <w:szCs w:val="28"/>
        </w:rPr>
        <w:t>28 марта 2016 г. № 1161</w:t>
      </w:r>
      <w:r w:rsidRPr="00BB0D1E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BB0D1E">
        <w:rPr>
          <w:rFonts w:ascii="Times New Roman" w:hAnsi="Times New Roman"/>
          <w:bCs/>
          <w:sz w:val="28"/>
          <w:szCs w:val="28"/>
        </w:rPr>
        <w:t>Об утверждении  административного регламента по  предоставлению  муниципальной услуги «</w:t>
      </w:r>
      <w:r w:rsidRPr="00BB0D1E">
        <w:rPr>
          <w:rFonts w:ascii="Times New Roman" w:hAnsi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BB0D1E">
        <w:rPr>
          <w:rFonts w:ascii="Times New Roman" w:hAnsi="Times New Roman"/>
          <w:bCs/>
          <w:sz w:val="28"/>
          <w:szCs w:val="28"/>
        </w:rPr>
        <w:t>» в новой редакции»;</w:t>
      </w:r>
      <w:proofErr w:type="gramEnd"/>
    </w:p>
    <w:p w14:paraId="0DCF1703" w14:textId="77777777" w:rsidR="00AC50A9" w:rsidRPr="00BB0D1E" w:rsidRDefault="00AC50A9" w:rsidP="00AC50A9">
      <w:pPr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color w:val="FF0000"/>
          <w:sz w:val="28"/>
          <w:szCs w:val="28"/>
          <w:vertAlign w:val="superscript"/>
          <w:lang w:eastAsia="ar-SA"/>
        </w:rPr>
      </w:pPr>
      <w:proofErr w:type="gramStart"/>
      <w:r w:rsidRPr="00BB0D1E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Pr="00BB0D1E">
        <w:rPr>
          <w:rFonts w:ascii="Times New Roman" w:hAnsi="Times New Roman"/>
          <w:sz w:val="28"/>
          <w:szCs w:val="28"/>
        </w:rPr>
        <w:t xml:space="preserve">19  июня 2018 г. № 1553 </w:t>
      </w:r>
      <w:r w:rsidRPr="00BB0D1E">
        <w:rPr>
          <w:rFonts w:ascii="Times New Roman" w:hAnsi="Times New Roman"/>
          <w:sz w:val="28"/>
          <w:szCs w:val="28"/>
          <w:lang w:eastAsia="ar-SA"/>
        </w:rPr>
        <w:t>«</w:t>
      </w:r>
      <w:r w:rsidRPr="00BB0D1E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BB0D1E">
        <w:rPr>
          <w:rFonts w:ascii="Times New Roman" w:hAnsi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городского округа Кинель Самарской области </w:t>
      </w:r>
      <w:r w:rsidRPr="00BB0D1E">
        <w:rPr>
          <w:rFonts w:ascii="Times New Roman" w:hAnsi="Times New Roman"/>
          <w:bCs/>
          <w:color w:val="000000"/>
          <w:sz w:val="28"/>
          <w:szCs w:val="28"/>
        </w:rPr>
        <w:t xml:space="preserve">от 28.03.2016 г. №1161»; </w:t>
      </w:r>
      <w:proofErr w:type="gramEnd"/>
    </w:p>
    <w:p w14:paraId="5CB27BA5" w14:textId="77777777" w:rsidR="00AC50A9" w:rsidRPr="00BB0D1E" w:rsidRDefault="00AC50A9" w:rsidP="00AC50A9">
      <w:pPr>
        <w:pStyle w:val="P59"/>
        <w:ind w:firstLine="851"/>
        <w:jc w:val="both"/>
        <w:rPr>
          <w:sz w:val="28"/>
          <w:szCs w:val="28"/>
          <w:lang w:eastAsia="ar-SA"/>
        </w:rPr>
      </w:pPr>
      <w:proofErr w:type="gramStart"/>
      <w:r w:rsidRPr="00BB0D1E">
        <w:rPr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Pr="00BB0D1E">
        <w:rPr>
          <w:sz w:val="28"/>
          <w:szCs w:val="28"/>
        </w:rPr>
        <w:t>18 октября 2018 г.  №  2782</w:t>
      </w:r>
      <w:r w:rsidRPr="00BB0D1E">
        <w:rPr>
          <w:sz w:val="28"/>
          <w:szCs w:val="28"/>
          <w:lang w:eastAsia="ar-SA"/>
        </w:rPr>
        <w:t xml:space="preserve"> «</w:t>
      </w:r>
      <w:r w:rsidRPr="00BB0D1E">
        <w:rPr>
          <w:bCs/>
          <w:color w:val="00000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Pr="00BB0D1E">
        <w:rPr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городского округа Кинель</w:t>
      </w:r>
      <w:proofErr w:type="gramEnd"/>
      <w:r w:rsidRPr="00BB0D1E">
        <w:rPr>
          <w:sz w:val="28"/>
          <w:szCs w:val="28"/>
        </w:rPr>
        <w:t xml:space="preserve"> Самарской области </w:t>
      </w:r>
      <w:r w:rsidRPr="00BB0D1E">
        <w:rPr>
          <w:bCs/>
          <w:color w:val="000000"/>
          <w:sz w:val="28"/>
          <w:szCs w:val="28"/>
        </w:rPr>
        <w:t>от 28 марта .2016 г. № 1161 (с изменениями от 19 июня 2018 г.)»;</w:t>
      </w:r>
    </w:p>
    <w:p w14:paraId="463E5390" w14:textId="77777777" w:rsidR="00AC50A9" w:rsidRPr="00BB0D1E" w:rsidRDefault="00AC50A9" w:rsidP="00AC50A9">
      <w:pPr>
        <w:tabs>
          <w:tab w:val="left" w:pos="1134"/>
        </w:tabs>
        <w:suppressAutoHyphens/>
        <w:autoSpaceDE w:val="0"/>
        <w:spacing w:before="113" w:after="113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B0D1E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Pr="00BB0D1E">
        <w:rPr>
          <w:rFonts w:ascii="Times New Roman" w:hAnsi="Times New Roman"/>
          <w:sz w:val="28"/>
          <w:szCs w:val="28"/>
        </w:rPr>
        <w:t>17 марта 2022 г. № 640 «</w:t>
      </w:r>
      <w:r w:rsidRPr="00BB0D1E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Pr="00BB0D1E">
        <w:rPr>
          <w:rFonts w:ascii="Times New Roman" w:hAnsi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городского округа Кинель Самарской области </w:t>
      </w:r>
      <w:r w:rsidRPr="00BB0D1E">
        <w:rPr>
          <w:rFonts w:ascii="Times New Roman" w:hAnsi="Times New Roman"/>
          <w:bCs/>
          <w:color w:val="000000"/>
          <w:sz w:val="28"/>
          <w:szCs w:val="28"/>
        </w:rPr>
        <w:t>от 28 марта 2016 г</w:t>
      </w:r>
      <w:proofErr w:type="gramEnd"/>
      <w:r w:rsidRPr="00BB0D1E">
        <w:rPr>
          <w:rFonts w:ascii="Times New Roman" w:hAnsi="Times New Roman"/>
          <w:bCs/>
          <w:color w:val="000000"/>
          <w:sz w:val="28"/>
          <w:szCs w:val="28"/>
        </w:rPr>
        <w:t>. № 1161 (с изменениями от 18 октября  2018 г.)».</w:t>
      </w:r>
    </w:p>
    <w:p w14:paraId="1A8D229A" w14:textId="32DC8F18" w:rsidR="00BF4454" w:rsidRPr="00EA1ACA" w:rsidRDefault="00BF4454" w:rsidP="00723CBB">
      <w:pPr>
        <w:tabs>
          <w:tab w:val="left" w:pos="993"/>
        </w:tabs>
        <w:suppressAutoHyphens/>
        <w:autoSpaceDE w:val="0"/>
        <w:spacing w:before="113" w:after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4454" w:rsidRPr="00EA1ACA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1D8D"/>
    <w:rsid w:val="00093814"/>
    <w:rsid w:val="000F74F1"/>
    <w:rsid w:val="00420F83"/>
    <w:rsid w:val="00421966"/>
    <w:rsid w:val="005826F7"/>
    <w:rsid w:val="006446E7"/>
    <w:rsid w:val="00723CBB"/>
    <w:rsid w:val="00783035"/>
    <w:rsid w:val="007E40D7"/>
    <w:rsid w:val="0081370A"/>
    <w:rsid w:val="00960DE5"/>
    <w:rsid w:val="00984934"/>
    <w:rsid w:val="009E4F3E"/>
    <w:rsid w:val="00AC50A9"/>
    <w:rsid w:val="00B009EB"/>
    <w:rsid w:val="00BF4454"/>
    <w:rsid w:val="00C35044"/>
    <w:rsid w:val="00CC0876"/>
    <w:rsid w:val="00E43BA5"/>
    <w:rsid w:val="00EA1ACA"/>
    <w:rsid w:val="00F46D4D"/>
    <w:rsid w:val="00F973FB"/>
    <w:rsid w:val="00FA5673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  <w:style w:type="paragraph" w:customStyle="1" w:styleId="P59">
    <w:name w:val="P59"/>
    <w:basedOn w:val="a"/>
    <w:hidden/>
    <w:rsid w:val="00AC50A9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24</cp:revision>
  <cp:lastPrinted>2022-07-07T07:31:00Z</cp:lastPrinted>
  <dcterms:created xsi:type="dcterms:W3CDTF">2017-02-06T13:54:00Z</dcterms:created>
  <dcterms:modified xsi:type="dcterms:W3CDTF">2023-02-15T09:26:00Z</dcterms:modified>
</cp:coreProperties>
</file>