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D029BA" w:rsidTr="00566D94">
        <w:tc>
          <w:tcPr>
            <w:tcW w:w="4536" w:type="dxa"/>
          </w:tcPr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Pr="000234F9" w:rsidRDefault="00D029BA" w:rsidP="00290FC5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D029BA" w:rsidRPr="000234F9" w:rsidRDefault="00D029BA" w:rsidP="00290FC5">
            <w:pPr>
              <w:suppressAutoHyphens/>
              <w:spacing w:line="276" w:lineRule="auto"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Pr="001525AE" w:rsidRDefault="00B06C3C" w:rsidP="00290FC5">
            <w:pPr>
              <w:pStyle w:val="1"/>
              <w:suppressAutoHyphens/>
              <w:spacing w:line="276" w:lineRule="auto"/>
              <w:ind w:left="34"/>
              <w:rPr>
                <w:sz w:val="32"/>
                <w:lang w:val="ru-RU"/>
              </w:rPr>
            </w:pPr>
            <w:r w:rsidRPr="001525AE">
              <w:rPr>
                <w:sz w:val="32"/>
                <w:lang w:val="ru-RU"/>
              </w:rPr>
              <w:t>ПОСТАНОВЛЕ</w:t>
            </w:r>
            <w:r w:rsidR="00D029BA" w:rsidRPr="001525AE">
              <w:rPr>
                <w:sz w:val="32"/>
                <w:lang w:val="ru-RU"/>
              </w:rPr>
              <w:t>НИЕ</w:t>
            </w:r>
          </w:p>
          <w:p w:rsidR="003247B9" w:rsidRDefault="003247B9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Default="00F866D7" w:rsidP="00373762">
            <w:pPr>
              <w:suppressAutoHyphens/>
              <w:spacing w:line="276" w:lineRule="auto"/>
              <w:ind w:left="34"/>
              <w:jc w:val="center"/>
            </w:pPr>
            <w:r>
              <w:t>о</w:t>
            </w:r>
            <w:r w:rsidR="00D029BA">
              <w:t>т</w:t>
            </w:r>
            <w:r w:rsidR="005026B0">
              <w:t xml:space="preserve"> </w:t>
            </w:r>
            <w:r w:rsidR="00373762">
              <w:t>______________г.</w:t>
            </w:r>
            <w:r w:rsidR="00FC342A">
              <w:t xml:space="preserve"> </w:t>
            </w:r>
            <w:r w:rsidR="00D029BA">
              <w:t>№</w:t>
            </w:r>
            <w:r w:rsidR="005026B0">
              <w:t xml:space="preserve"> </w:t>
            </w:r>
            <w:r w:rsidR="00373762">
              <w:t>_______</w:t>
            </w:r>
            <w:r w:rsidR="00D06E66">
              <w:t xml:space="preserve"> </w:t>
            </w:r>
          </w:p>
        </w:tc>
        <w:tc>
          <w:tcPr>
            <w:tcW w:w="567" w:type="dxa"/>
          </w:tcPr>
          <w:p w:rsidR="00D029BA" w:rsidRDefault="00D029BA" w:rsidP="00290FC5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7F744B" w:rsidRPr="001B7C21" w:rsidRDefault="007F744B" w:rsidP="00274A9E">
            <w:pPr>
              <w:suppressAutoHyphens/>
              <w:spacing w:line="276" w:lineRule="auto"/>
              <w:jc w:val="center"/>
              <w:rPr>
                <w:b/>
              </w:rPr>
            </w:pPr>
          </w:p>
        </w:tc>
      </w:tr>
      <w:tr w:rsidR="00D029BA" w:rsidRPr="00290FC5" w:rsidTr="00566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29BA" w:rsidRPr="00FC342A" w:rsidRDefault="00AB3D69" w:rsidP="001A1A08">
            <w:pPr>
              <w:spacing w:before="120"/>
              <w:ind w:right="-6"/>
              <w:contextualSpacing/>
              <w:jc w:val="both"/>
              <w:rPr>
                <w:bCs/>
                <w:color w:val="000000"/>
                <w:szCs w:val="28"/>
              </w:rPr>
            </w:pPr>
            <w:bookmarkStart w:id="0" w:name="_Hlk526348284"/>
            <w:r w:rsidRPr="00AB3D69">
              <w:rPr>
                <w:bCs/>
                <w:color w:val="000000"/>
                <w:szCs w:val="28"/>
              </w:rPr>
              <w:t xml:space="preserve">О внесении изменений и дополнений в </w:t>
            </w:r>
            <w:r w:rsidR="000B323F" w:rsidRPr="00AB3D69">
              <w:rPr>
                <w:bCs/>
                <w:color w:val="000000"/>
                <w:szCs w:val="28"/>
              </w:rPr>
              <w:t>административн</w:t>
            </w:r>
            <w:r w:rsidR="000B323F">
              <w:rPr>
                <w:bCs/>
                <w:color w:val="000000"/>
                <w:szCs w:val="28"/>
              </w:rPr>
              <w:t>ый</w:t>
            </w:r>
            <w:r w:rsidR="000B323F" w:rsidRPr="00AB3D69">
              <w:rPr>
                <w:bCs/>
                <w:color w:val="000000"/>
                <w:szCs w:val="28"/>
              </w:rPr>
              <w:t xml:space="preserve"> регламент предоставления муниципальной услуги «</w:t>
            </w:r>
            <w:r w:rsidR="00B65377" w:rsidRPr="00853E9B">
      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  <w:r w:rsidR="00C07225">
              <w:t xml:space="preserve">», </w:t>
            </w:r>
            <w:r w:rsidR="00C07225" w:rsidRPr="00236D69">
              <w:rPr>
                <w:bCs/>
                <w:color w:val="000000"/>
                <w:szCs w:val="28"/>
              </w:rPr>
              <w:t>утвержденный</w:t>
            </w:r>
            <w:r w:rsidR="00C07225">
              <w:rPr>
                <w:bCs/>
                <w:color w:val="000000"/>
                <w:szCs w:val="28"/>
              </w:rPr>
              <w:t xml:space="preserve"> </w:t>
            </w:r>
            <w:r w:rsidR="00C07225" w:rsidRPr="000E520E">
              <w:rPr>
                <w:bCs/>
                <w:color w:val="000000"/>
                <w:szCs w:val="28"/>
              </w:rPr>
              <w:t>постановление</w:t>
            </w:r>
            <w:r w:rsidR="00C07225">
              <w:rPr>
                <w:bCs/>
                <w:color w:val="000000"/>
                <w:szCs w:val="28"/>
              </w:rPr>
              <w:t>м</w:t>
            </w:r>
            <w:r w:rsidR="00C07225" w:rsidRPr="000E520E">
              <w:rPr>
                <w:bCs/>
                <w:color w:val="000000"/>
                <w:szCs w:val="28"/>
              </w:rPr>
              <w:t xml:space="preserve"> администрации городского округа Кинель Самарской облас</w:t>
            </w:r>
            <w:r w:rsidR="00C07225">
              <w:rPr>
                <w:bCs/>
                <w:color w:val="000000"/>
                <w:szCs w:val="28"/>
              </w:rPr>
              <w:t xml:space="preserve">ти от 23 июня </w:t>
            </w:r>
            <w:r w:rsidR="00C07225" w:rsidRPr="000E520E">
              <w:rPr>
                <w:bCs/>
                <w:color w:val="000000"/>
                <w:szCs w:val="28"/>
              </w:rPr>
              <w:t>201</w:t>
            </w:r>
            <w:r w:rsidR="00C07225">
              <w:rPr>
                <w:bCs/>
                <w:color w:val="000000"/>
                <w:szCs w:val="28"/>
              </w:rPr>
              <w:t xml:space="preserve">7 </w:t>
            </w:r>
            <w:r w:rsidR="00C07225" w:rsidRPr="000E520E">
              <w:rPr>
                <w:bCs/>
                <w:color w:val="000000"/>
                <w:szCs w:val="28"/>
              </w:rPr>
              <w:t>г. №</w:t>
            </w:r>
            <w:r w:rsidR="00C07225">
              <w:rPr>
                <w:bCs/>
                <w:color w:val="000000"/>
                <w:szCs w:val="28"/>
              </w:rPr>
              <w:t xml:space="preserve"> 1960</w:t>
            </w:r>
            <w:r w:rsidR="000E520E">
              <w:rPr>
                <w:bCs/>
                <w:color w:val="000000"/>
                <w:szCs w:val="28"/>
              </w:rPr>
              <w:t xml:space="preserve"> </w:t>
            </w:r>
            <w:bookmarkEnd w:id="0"/>
            <w:r w:rsidR="00650940">
              <w:rPr>
                <w:bCs/>
                <w:color w:val="000000"/>
                <w:szCs w:val="28"/>
              </w:rPr>
              <w:t>(с и</w:t>
            </w:r>
            <w:r w:rsidR="00B65377">
              <w:rPr>
                <w:bCs/>
                <w:color w:val="000000"/>
                <w:szCs w:val="28"/>
              </w:rPr>
              <w:t>зменениями от 14 мая 2018 г., 16</w:t>
            </w:r>
            <w:r w:rsidR="00650940">
              <w:rPr>
                <w:bCs/>
                <w:color w:val="000000"/>
                <w:szCs w:val="28"/>
              </w:rPr>
              <w:t xml:space="preserve"> октября 2018 г.)</w:t>
            </w:r>
          </w:p>
        </w:tc>
      </w:tr>
    </w:tbl>
    <w:p w:rsidR="00A911F7" w:rsidRPr="00236D69" w:rsidRDefault="00A911F7" w:rsidP="00236D69">
      <w:pPr>
        <w:spacing w:line="360" w:lineRule="auto"/>
        <w:ind w:firstLine="567"/>
        <w:contextualSpacing/>
        <w:jc w:val="both"/>
        <w:rPr>
          <w:color w:val="000000"/>
          <w:szCs w:val="28"/>
        </w:rPr>
      </w:pPr>
    </w:p>
    <w:p w:rsidR="005A56AB" w:rsidRPr="00236D69" w:rsidRDefault="00236D69" w:rsidP="00236D69">
      <w:pPr>
        <w:pStyle w:val="1"/>
        <w:shd w:val="clear" w:color="auto" w:fill="FFFFFF"/>
        <w:spacing w:after="144" w:line="360" w:lineRule="auto"/>
        <w:jc w:val="both"/>
        <w:rPr>
          <w:b w:val="0"/>
          <w:szCs w:val="28"/>
        </w:rPr>
      </w:pPr>
      <w:r>
        <w:rPr>
          <w:b w:val="0"/>
          <w:color w:val="000000"/>
          <w:szCs w:val="28"/>
          <w:lang w:val="ru-RU"/>
        </w:rPr>
        <w:t xml:space="preserve">            </w:t>
      </w:r>
      <w:r w:rsidR="005B4133" w:rsidRPr="00236D69">
        <w:rPr>
          <w:b w:val="0"/>
          <w:color w:val="000000"/>
          <w:szCs w:val="28"/>
        </w:rPr>
        <w:t>В соответствии с Федеральным законом от 27 февраля 2010 г.  № 210-ФЗ «Об организации предоставления государственных и муниципальных услуг»</w:t>
      </w:r>
      <w:r w:rsidR="00CF0F4F" w:rsidRPr="00236D69">
        <w:rPr>
          <w:b w:val="0"/>
          <w:color w:val="000000"/>
          <w:szCs w:val="28"/>
        </w:rPr>
        <w:t>,</w:t>
      </w:r>
      <w:r w:rsidR="005B4133" w:rsidRPr="00236D69">
        <w:rPr>
          <w:b w:val="0"/>
          <w:color w:val="000000"/>
          <w:szCs w:val="28"/>
        </w:rPr>
        <w:t xml:space="preserve"> в </w:t>
      </w:r>
      <w:r w:rsidR="004E5D35" w:rsidRPr="00236D69">
        <w:rPr>
          <w:b w:val="0"/>
          <w:color w:val="000000"/>
          <w:szCs w:val="28"/>
        </w:rPr>
        <w:t xml:space="preserve">целях приведения в соответствие </w:t>
      </w:r>
      <w:r w:rsidR="00FB6DDB">
        <w:rPr>
          <w:b w:val="0"/>
          <w:color w:val="000000"/>
          <w:szCs w:val="28"/>
          <w:lang w:val="ru-RU"/>
        </w:rPr>
        <w:t>с требованиями</w:t>
      </w:r>
      <w:r w:rsidR="00D44E13" w:rsidRPr="00236D69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Федеральн</w:t>
      </w:r>
      <w:r>
        <w:rPr>
          <w:b w:val="0"/>
          <w:color w:val="000000"/>
          <w:szCs w:val="28"/>
          <w:lang w:val="ru-RU"/>
        </w:rPr>
        <w:t>ого</w:t>
      </w:r>
      <w:r w:rsidR="00D44E13" w:rsidRPr="00236D69">
        <w:rPr>
          <w:b w:val="0"/>
          <w:color w:val="000000"/>
          <w:szCs w:val="28"/>
        </w:rPr>
        <w:t xml:space="preserve"> закон</w:t>
      </w:r>
      <w:r>
        <w:rPr>
          <w:b w:val="0"/>
          <w:color w:val="000000"/>
          <w:szCs w:val="28"/>
          <w:lang w:val="ru-RU"/>
        </w:rPr>
        <w:t>а</w:t>
      </w:r>
      <w:r w:rsidR="00D44E13" w:rsidRPr="00236D69">
        <w:rPr>
          <w:b w:val="0"/>
          <w:color w:val="000000"/>
          <w:szCs w:val="28"/>
        </w:rPr>
        <w:t xml:space="preserve"> от 27 декабря 2019 г. №</w:t>
      </w:r>
      <w:r w:rsidR="00455C88">
        <w:rPr>
          <w:b w:val="0"/>
          <w:color w:val="000000"/>
          <w:szCs w:val="28"/>
          <w:lang w:val="ru-RU"/>
        </w:rPr>
        <w:t xml:space="preserve"> </w:t>
      </w:r>
      <w:r w:rsidR="00D44E13" w:rsidRPr="00236D69">
        <w:rPr>
          <w:b w:val="0"/>
          <w:color w:val="000000"/>
          <w:szCs w:val="28"/>
        </w:rPr>
        <w:t xml:space="preserve">502-ФЗ </w:t>
      </w:r>
      <w:r w:rsidR="00D44E13" w:rsidRPr="00236D69">
        <w:rPr>
          <w:b w:val="0"/>
          <w:color w:val="000000"/>
          <w:szCs w:val="28"/>
          <w:lang w:val="ru-RU"/>
        </w:rPr>
        <w:t>«</w:t>
      </w:r>
      <w:r w:rsidR="00D44E13" w:rsidRPr="00236D69">
        <w:rPr>
          <w:b w:val="0"/>
          <w:color w:val="000000"/>
          <w:szCs w:val="28"/>
        </w:rPr>
        <w:t>О внесении изменений в Земельный кодекс Российской</w:t>
      </w:r>
      <w:r w:rsidR="00455C88">
        <w:rPr>
          <w:b w:val="0"/>
          <w:color w:val="000000"/>
          <w:szCs w:val="28"/>
        </w:rPr>
        <w:t xml:space="preserve"> Федерации и Федеральный закон </w:t>
      </w:r>
      <w:r w:rsidR="00455C88">
        <w:rPr>
          <w:b w:val="0"/>
          <w:color w:val="000000"/>
          <w:szCs w:val="28"/>
          <w:lang w:val="ru-RU"/>
        </w:rPr>
        <w:t>«</w:t>
      </w:r>
      <w:r w:rsidR="00D44E13" w:rsidRPr="00236D69">
        <w:rPr>
          <w:b w:val="0"/>
          <w:color w:val="000000"/>
          <w:szCs w:val="28"/>
        </w:rPr>
        <w:t>Об аквакультуре (рыбоводстве) и о внесении изменений в отдельные законодательные акты Российской Федерации</w:t>
      </w:r>
      <w:r w:rsidR="00455C88">
        <w:rPr>
          <w:b w:val="0"/>
          <w:color w:val="000000"/>
          <w:szCs w:val="28"/>
          <w:lang w:val="ru-RU"/>
        </w:rPr>
        <w:t>»</w:t>
      </w:r>
      <w:r>
        <w:rPr>
          <w:b w:val="0"/>
          <w:color w:val="000000"/>
          <w:szCs w:val="28"/>
          <w:lang w:val="ru-RU"/>
        </w:rPr>
        <w:t>,</w:t>
      </w:r>
      <w:r w:rsidR="005B4133" w:rsidRPr="00236D69">
        <w:rPr>
          <w:b w:val="0"/>
          <w:color w:val="000000"/>
          <w:szCs w:val="28"/>
        </w:rPr>
        <w:t xml:space="preserve"> руководствуясь Уставом городского округа Кинель </w:t>
      </w:r>
      <w:r>
        <w:rPr>
          <w:b w:val="0"/>
          <w:color w:val="000000"/>
          <w:szCs w:val="28"/>
        </w:rPr>
        <w:t xml:space="preserve">Самарской </w:t>
      </w:r>
      <w:r>
        <w:rPr>
          <w:b w:val="0"/>
          <w:color w:val="000000"/>
          <w:szCs w:val="28"/>
          <w:lang w:val="ru-RU"/>
        </w:rPr>
        <w:t>о</w:t>
      </w:r>
      <w:r w:rsidR="005B4133" w:rsidRPr="00236D69">
        <w:rPr>
          <w:b w:val="0"/>
          <w:color w:val="000000"/>
          <w:szCs w:val="28"/>
        </w:rPr>
        <w:t>бласти</w:t>
      </w:r>
      <w:r w:rsidR="008F433A" w:rsidRPr="00236D69">
        <w:rPr>
          <w:b w:val="0"/>
          <w:color w:val="000000"/>
          <w:szCs w:val="28"/>
        </w:rPr>
        <w:t>,</w:t>
      </w:r>
    </w:p>
    <w:p w:rsidR="00B06C3C" w:rsidRDefault="00F26CD7" w:rsidP="00F26CD7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ru-RU"/>
        </w:rPr>
        <w:t>ПОСТАНОВЛЯЮ</w:t>
      </w:r>
      <w:r w:rsidR="00B06C3C">
        <w:rPr>
          <w:color w:val="000000"/>
          <w:szCs w:val="28"/>
        </w:rPr>
        <w:t>:</w:t>
      </w:r>
    </w:p>
    <w:p w:rsidR="00FC342A" w:rsidRPr="00560C45" w:rsidRDefault="00FC342A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t xml:space="preserve">1. Внести в </w:t>
      </w:r>
      <w:r w:rsidR="000E520E" w:rsidRPr="000E520E">
        <w:rPr>
          <w:bCs/>
        </w:rPr>
        <w:t>административн</w:t>
      </w:r>
      <w:r w:rsidR="000B323F">
        <w:rPr>
          <w:bCs/>
        </w:rPr>
        <w:t>ый</w:t>
      </w:r>
      <w:r w:rsidR="000E520E" w:rsidRPr="000E520E">
        <w:rPr>
          <w:bCs/>
        </w:rPr>
        <w:t xml:space="preserve"> регламент предоставления муниципальной услуги «</w:t>
      </w:r>
      <w:r w:rsidR="00B65377" w:rsidRPr="00853E9B">
        <w:t xml:space="preserve">Выдача разрешений на использование земель или </w:t>
      </w:r>
      <w:r w:rsidR="00B65377" w:rsidRPr="00853E9B">
        <w:lastRenderedPageBreak/>
        <w:t>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BC6C3A">
        <w:rPr>
          <w:bCs/>
          <w:color w:val="000000"/>
          <w:szCs w:val="28"/>
        </w:rPr>
        <w:t xml:space="preserve">», </w:t>
      </w:r>
      <w:r w:rsidR="00BC6C3A" w:rsidRPr="00236D69">
        <w:rPr>
          <w:bCs/>
          <w:color w:val="000000"/>
          <w:szCs w:val="28"/>
        </w:rPr>
        <w:t>утвержденный</w:t>
      </w:r>
      <w:r w:rsidR="00BC6C3A">
        <w:rPr>
          <w:bCs/>
          <w:color w:val="000000"/>
          <w:szCs w:val="28"/>
        </w:rPr>
        <w:t xml:space="preserve"> </w:t>
      </w:r>
      <w:r w:rsidR="00BC6C3A" w:rsidRPr="000E520E">
        <w:rPr>
          <w:bCs/>
          <w:color w:val="000000"/>
          <w:szCs w:val="28"/>
        </w:rPr>
        <w:t>постановление</w:t>
      </w:r>
      <w:r w:rsidR="00BC6C3A">
        <w:rPr>
          <w:bCs/>
          <w:color w:val="000000"/>
          <w:szCs w:val="28"/>
        </w:rPr>
        <w:t>м</w:t>
      </w:r>
      <w:r w:rsidR="00BC6C3A" w:rsidRPr="000E520E">
        <w:rPr>
          <w:bCs/>
          <w:color w:val="000000"/>
          <w:szCs w:val="28"/>
        </w:rPr>
        <w:t xml:space="preserve"> администрации городского округа Кинель Самарской облас</w:t>
      </w:r>
      <w:r w:rsidR="00BC6C3A">
        <w:rPr>
          <w:bCs/>
          <w:color w:val="000000"/>
          <w:szCs w:val="28"/>
        </w:rPr>
        <w:t xml:space="preserve">ти от 23 июня </w:t>
      </w:r>
      <w:r w:rsidR="00BC6C3A" w:rsidRPr="000E520E">
        <w:rPr>
          <w:bCs/>
          <w:color w:val="000000"/>
          <w:szCs w:val="28"/>
        </w:rPr>
        <w:t>201</w:t>
      </w:r>
      <w:r w:rsidR="00BC6C3A">
        <w:rPr>
          <w:bCs/>
          <w:color w:val="000000"/>
          <w:szCs w:val="28"/>
        </w:rPr>
        <w:t xml:space="preserve">7 </w:t>
      </w:r>
      <w:r w:rsidR="00BC6C3A" w:rsidRPr="000E520E">
        <w:rPr>
          <w:bCs/>
          <w:color w:val="000000"/>
          <w:szCs w:val="28"/>
        </w:rPr>
        <w:t>г. №</w:t>
      </w:r>
      <w:r w:rsidR="00BC6C3A">
        <w:rPr>
          <w:bCs/>
          <w:color w:val="000000"/>
          <w:szCs w:val="28"/>
        </w:rPr>
        <w:t xml:space="preserve"> 1960</w:t>
      </w:r>
      <w:r w:rsidR="00BC6C3A" w:rsidRPr="00650940">
        <w:rPr>
          <w:bCs/>
          <w:color w:val="000000"/>
          <w:szCs w:val="28"/>
        </w:rPr>
        <w:t xml:space="preserve"> </w:t>
      </w:r>
      <w:r w:rsidR="00650940" w:rsidRPr="00650940">
        <w:rPr>
          <w:bCs/>
          <w:color w:val="000000"/>
          <w:szCs w:val="28"/>
        </w:rPr>
        <w:t>(с изменениями от 14 мая 2018 г., 1</w:t>
      </w:r>
      <w:r w:rsidR="00B65377">
        <w:rPr>
          <w:bCs/>
          <w:color w:val="000000"/>
          <w:szCs w:val="28"/>
        </w:rPr>
        <w:t>6</w:t>
      </w:r>
      <w:r w:rsidR="00650940" w:rsidRPr="00650940">
        <w:rPr>
          <w:bCs/>
          <w:color w:val="000000"/>
          <w:szCs w:val="28"/>
        </w:rPr>
        <w:t xml:space="preserve"> октября 2018 г.)</w:t>
      </w:r>
      <w:r w:rsidR="002B7B3E" w:rsidRPr="00560C45">
        <w:rPr>
          <w:bCs/>
          <w:szCs w:val="28"/>
        </w:rPr>
        <w:t xml:space="preserve"> </w:t>
      </w:r>
      <w:r w:rsidRPr="00560C45">
        <w:rPr>
          <w:bCs/>
          <w:szCs w:val="28"/>
        </w:rPr>
        <w:t>следующие изменения</w:t>
      </w:r>
      <w:r w:rsidR="00287760" w:rsidRPr="00560C45">
        <w:rPr>
          <w:bCs/>
          <w:szCs w:val="28"/>
        </w:rPr>
        <w:t xml:space="preserve"> и дополнения</w:t>
      </w:r>
      <w:r w:rsidRPr="00560C45">
        <w:rPr>
          <w:bCs/>
          <w:szCs w:val="28"/>
        </w:rPr>
        <w:t xml:space="preserve">: </w:t>
      </w:r>
    </w:p>
    <w:p w:rsidR="00771C16" w:rsidRDefault="003631E8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560C45">
        <w:rPr>
          <w:bCs/>
          <w:szCs w:val="28"/>
        </w:rPr>
        <w:t>1.</w:t>
      </w:r>
      <w:r w:rsidR="0015733F" w:rsidRPr="00560C45">
        <w:rPr>
          <w:bCs/>
          <w:szCs w:val="28"/>
        </w:rPr>
        <w:t>1.</w:t>
      </w:r>
      <w:r w:rsidRPr="00560C45">
        <w:rPr>
          <w:bCs/>
          <w:szCs w:val="28"/>
        </w:rPr>
        <w:t xml:space="preserve"> </w:t>
      </w:r>
      <w:r w:rsidR="00B65377">
        <w:rPr>
          <w:bCs/>
          <w:szCs w:val="28"/>
        </w:rPr>
        <w:t>Подпункт 5 п</w:t>
      </w:r>
      <w:r w:rsidR="00B65377" w:rsidRPr="0015733F">
        <w:rPr>
          <w:bCs/>
          <w:szCs w:val="28"/>
        </w:rPr>
        <w:t>ункт</w:t>
      </w:r>
      <w:r w:rsidR="00B65377">
        <w:rPr>
          <w:bCs/>
          <w:szCs w:val="28"/>
        </w:rPr>
        <w:t>а</w:t>
      </w:r>
      <w:r w:rsidR="00B65377" w:rsidRPr="0015733F">
        <w:rPr>
          <w:bCs/>
          <w:szCs w:val="28"/>
        </w:rPr>
        <w:t xml:space="preserve"> </w:t>
      </w:r>
      <w:r w:rsidR="00B65377">
        <w:rPr>
          <w:bCs/>
          <w:szCs w:val="28"/>
        </w:rPr>
        <w:t>1.2</w:t>
      </w:r>
      <w:r w:rsidR="00B65377" w:rsidRPr="0015733F">
        <w:rPr>
          <w:bCs/>
          <w:szCs w:val="28"/>
        </w:rPr>
        <w:t xml:space="preserve"> </w:t>
      </w:r>
      <w:r w:rsidR="00B65377">
        <w:rPr>
          <w:bCs/>
          <w:szCs w:val="28"/>
        </w:rPr>
        <w:t>изложить</w:t>
      </w:r>
      <w:r w:rsidR="00B65377" w:rsidRPr="0015733F">
        <w:rPr>
          <w:bCs/>
          <w:szCs w:val="28"/>
        </w:rPr>
        <w:t xml:space="preserve"> в </w:t>
      </w:r>
      <w:r w:rsidR="00B65377">
        <w:rPr>
          <w:bCs/>
          <w:szCs w:val="28"/>
        </w:rPr>
        <w:t xml:space="preserve">следующей </w:t>
      </w:r>
      <w:r w:rsidR="00B65377" w:rsidRPr="0015733F">
        <w:rPr>
          <w:bCs/>
          <w:szCs w:val="28"/>
        </w:rPr>
        <w:t>редакции</w:t>
      </w:r>
      <w:r w:rsidR="00A911F7" w:rsidRPr="00560C45">
        <w:rPr>
          <w:bCs/>
          <w:szCs w:val="28"/>
        </w:rPr>
        <w:t>:</w:t>
      </w:r>
    </w:p>
    <w:p w:rsidR="004D7AFB" w:rsidRDefault="00560577" w:rsidP="00C07225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bCs/>
          <w:szCs w:val="28"/>
        </w:rPr>
        <w:t>«</w:t>
      </w:r>
      <w:r w:rsidR="00B65377">
        <w:rPr>
          <w:bCs/>
          <w:szCs w:val="28"/>
        </w:rPr>
        <w:t>5</w:t>
      </w:r>
      <w:r w:rsidR="00560C45" w:rsidRPr="00560C45">
        <w:rPr>
          <w:bCs/>
          <w:szCs w:val="28"/>
        </w:rPr>
        <w:t>)</w:t>
      </w:r>
      <w:r w:rsidR="00560C45" w:rsidRPr="00560C45">
        <w:rPr>
          <w:color w:val="000000"/>
          <w:szCs w:val="28"/>
          <w:shd w:val="clear" w:color="auto" w:fill="FFFFFF"/>
        </w:rPr>
        <w:t xml:space="preserve"> </w:t>
      </w:r>
      <w:r w:rsidR="00B65377" w:rsidRPr="00853E9B">
        <w:rPr>
          <w:szCs w:val="28"/>
        </w:rPr>
        <w:t>размещения объектов, виды которых установлены постановлением Правительства Российской Федерации от 03.12.2014</w:t>
      </w:r>
      <w:r w:rsidR="00862E44">
        <w:rPr>
          <w:szCs w:val="28"/>
        </w:rPr>
        <w:t xml:space="preserve"> г.</w:t>
      </w:r>
      <w:r w:rsidR="00B65377" w:rsidRPr="00853E9B">
        <w:rPr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в тех случаях, когда размещение таких объектов согласно пункту</w:t>
      </w:r>
      <w:r w:rsidR="00710015">
        <w:rPr>
          <w:szCs w:val="28"/>
        </w:rPr>
        <w:t xml:space="preserve"> 5</w:t>
      </w:r>
      <w:r w:rsidR="00B65377" w:rsidRPr="00853E9B">
        <w:rPr>
          <w:szCs w:val="28"/>
        </w:rPr>
        <w:t xml:space="preserve"> постановления Правительства Самарской области от </w:t>
      </w:r>
      <w:r w:rsidR="00C07225">
        <w:rPr>
          <w:szCs w:val="28"/>
        </w:rPr>
        <w:t>17 октября 2018</w:t>
      </w:r>
      <w:r w:rsidR="00862E44">
        <w:rPr>
          <w:szCs w:val="28"/>
        </w:rPr>
        <w:t xml:space="preserve"> г.</w:t>
      </w:r>
      <w:r w:rsidR="00C07225">
        <w:rPr>
          <w:szCs w:val="28"/>
        </w:rPr>
        <w:t xml:space="preserve"> № 595 «</w:t>
      </w:r>
      <w:r w:rsidR="00B65377" w:rsidRPr="00853E9B">
        <w:rPr>
          <w:szCs w:val="28"/>
        </w:rPr>
        <w:t xml:space="preserve"> </w:t>
      </w:r>
      <w:r w:rsidR="00C07225" w:rsidRPr="00C07225">
        <w:rPr>
          <w:szCs w:val="28"/>
        </w:rPr>
        <w:t>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</w:t>
      </w:r>
      <w:r w:rsidR="00B65377" w:rsidRPr="00853E9B">
        <w:rPr>
          <w:szCs w:val="28"/>
        </w:rPr>
        <w:t>» требует получения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(далее – Объект или Объек</w:t>
      </w:r>
      <w:r w:rsidR="00C07225">
        <w:rPr>
          <w:szCs w:val="28"/>
        </w:rPr>
        <w:t>ты)</w:t>
      </w:r>
      <w:r w:rsidR="00184F42">
        <w:rPr>
          <w:szCs w:val="28"/>
        </w:rPr>
        <w:t>;</w:t>
      </w:r>
      <w:r w:rsidR="004D7AFB">
        <w:rPr>
          <w:color w:val="000000"/>
          <w:szCs w:val="28"/>
          <w:shd w:val="clear" w:color="auto" w:fill="FFFFFF"/>
        </w:rPr>
        <w:t>».</w:t>
      </w:r>
    </w:p>
    <w:p w:rsidR="00E34F9F" w:rsidRPr="00EF03BC" w:rsidRDefault="004D7AFB" w:rsidP="00E34F9F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560C45">
        <w:rPr>
          <w:bCs/>
          <w:szCs w:val="28"/>
        </w:rPr>
        <w:t>1.</w:t>
      </w:r>
      <w:r>
        <w:rPr>
          <w:bCs/>
          <w:szCs w:val="28"/>
        </w:rPr>
        <w:t>2</w:t>
      </w:r>
      <w:r w:rsidRPr="00560C45">
        <w:rPr>
          <w:bCs/>
          <w:szCs w:val="28"/>
        </w:rPr>
        <w:t xml:space="preserve">. </w:t>
      </w:r>
      <w:r w:rsidR="00E34F9F">
        <w:rPr>
          <w:bCs/>
          <w:szCs w:val="28"/>
        </w:rPr>
        <w:t xml:space="preserve">Пункт 1.2 </w:t>
      </w:r>
      <w:r w:rsidR="00E34F9F" w:rsidRPr="00EF03BC">
        <w:rPr>
          <w:bCs/>
          <w:szCs w:val="28"/>
        </w:rPr>
        <w:t>дополнить пункт</w:t>
      </w:r>
      <w:r w:rsidR="00E6128A">
        <w:rPr>
          <w:bCs/>
          <w:szCs w:val="28"/>
        </w:rPr>
        <w:t>ом 6</w:t>
      </w:r>
      <w:r w:rsidR="00E34F9F">
        <w:rPr>
          <w:bCs/>
          <w:szCs w:val="28"/>
        </w:rPr>
        <w:t xml:space="preserve"> </w:t>
      </w:r>
      <w:r w:rsidR="00E34F9F" w:rsidRPr="00EF03BC">
        <w:rPr>
          <w:bCs/>
          <w:szCs w:val="28"/>
        </w:rPr>
        <w:t>в следующей редакции:</w:t>
      </w:r>
    </w:p>
    <w:p w:rsidR="00E34F9F" w:rsidRDefault="00E34F9F" w:rsidP="00E34F9F">
      <w:pPr>
        <w:spacing w:line="360" w:lineRule="auto"/>
        <w:rPr>
          <w:rFonts w:eastAsia="Calibri"/>
          <w:szCs w:val="28"/>
        </w:rPr>
      </w:pPr>
      <w:r>
        <w:rPr>
          <w:bCs/>
          <w:szCs w:val="28"/>
        </w:rPr>
        <w:t xml:space="preserve">          </w:t>
      </w:r>
      <w:r w:rsidR="00E6128A">
        <w:rPr>
          <w:bCs/>
          <w:szCs w:val="28"/>
        </w:rPr>
        <w:t>«</w:t>
      </w:r>
      <w:r w:rsidRPr="00E34F9F">
        <w:rPr>
          <w:bCs/>
          <w:szCs w:val="28"/>
        </w:rPr>
        <w:t>6)</w:t>
      </w:r>
      <w:r w:rsidRPr="00E34F9F">
        <w:rPr>
          <w:szCs w:val="28"/>
        </w:rPr>
        <w:t xml:space="preserve"> </w:t>
      </w:r>
      <w:r w:rsidRPr="00E34F9F">
        <w:rPr>
          <w:rFonts w:eastAsia="Calibri"/>
          <w:szCs w:val="28"/>
        </w:rPr>
        <w:t>возведени</w:t>
      </w:r>
      <w:r w:rsidR="00E6128A">
        <w:rPr>
          <w:rFonts w:eastAsia="Calibri"/>
          <w:szCs w:val="28"/>
        </w:rPr>
        <w:t>я</w:t>
      </w:r>
      <w:r w:rsidRPr="00E34F9F">
        <w:rPr>
          <w:rFonts w:eastAsia="Calibri"/>
          <w:szCs w:val="28"/>
        </w:rPr>
        <w:t xml:space="preserve"> некапитальных строений, сооружений, предназначенных   для осуществления товарной </w:t>
      </w:r>
      <w:hyperlink r:id="rId8" w:history="1">
        <w:r w:rsidRPr="00545C69">
          <w:rPr>
            <w:rFonts w:eastAsia="Calibri"/>
            <w:color w:val="000000"/>
            <w:szCs w:val="28"/>
          </w:rPr>
          <w:t>аквакультуры</w:t>
        </w:r>
      </w:hyperlink>
      <w:r w:rsidRPr="00E34F9F">
        <w:rPr>
          <w:rFonts w:eastAsia="Calibri"/>
          <w:szCs w:val="28"/>
        </w:rPr>
        <w:t xml:space="preserve"> (товарного рыбоводства);</w:t>
      </w:r>
      <w:r w:rsidR="00E6128A">
        <w:rPr>
          <w:rFonts w:eastAsia="Calibri"/>
          <w:szCs w:val="28"/>
        </w:rPr>
        <w:t>».</w:t>
      </w:r>
    </w:p>
    <w:p w:rsidR="00E6128A" w:rsidRPr="00EF03BC" w:rsidRDefault="00E6128A" w:rsidP="00E6128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560C45">
        <w:rPr>
          <w:bCs/>
          <w:szCs w:val="28"/>
        </w:rPr>
        <w:t>1.</w:t>
      </w:r>
      <w:r>
        <w:rPr>
          <w:bCs/>
          <w:szCs w:val="28"/>
        </w:rPr>
        <w:t>3</w:t>
      </w:r>
      <w:r w:rsidRPr="00560C45">
        <w:rPr>
          <w:bCs/>
          <w:szCs w:val="28"/>
        </w:rPr>
        <w:t xml:space="preserve">. </w:t>
      </w:r>
      <w:r>
        <w:rPr>
          <w:bCs/>
          <w:szCs w:val="28"/>
        </w:rPr>
        <w:t xml:space="preserve">Пункт 1.2 </w:t>
      </w:r>
      <w:r w:rsidRPr="00EF03BC">
        <w:rPr>
          <w:bCs/>
          <w:szCs w:val="28"/>
        </w:rPr>
        <w:t>дополнить пункт</w:t>
      </w:r>
      <w:r>
        <w:rPr>
          <w:bCs/>
          <w:szCs w:val="28"/>
        </w:rPr>
        <w:t xml:space="preserve">ом 7 </w:t>
      </w:r>
      <w:r w:rsidRPr="00EF03BC">
        <w:rPr>
          <w:bCs/>
          <w:szCs w:val="28"/>
        </w:rPr>
        <w:t>в следующей редакции:</w:t>
      </w:r>
    </w:p>
    <w:p w:rsidR="00E6128A" w:rsidRDefault="00E6128A" w:rsidP="00E6128A">
      <w:pPr>
        <w:spacing w:line="360" w:lineRule="auto"/>
        <w:rPr>
          <w:rFonts w:eastAsia="Calibri"/>
          <w:szCs w:val="28"/>
        </w:rPr>
      </w:pPr>
      <w:r>
        <w:rPr>
          <w:bCs/>
          <w:szCs w:val="28"/>
        </w:rPr>
        <w:lastRenderedPageBreak/>
        <w:t xml:space="preserve">          </w:t>
      </w:r>
      <w:r w:rsidRPr="00E34F9F">
        <w:rPr>
          <w:bCs/>
          <w:szCs w:val="28"/>
        </w:rPr>
        <w:t>«</w:t>
      </w:r>
      <w:r>
        <w:rPr>
          <w:bCs/>
          <w:szCs w:val="28"/>
        </w:rPr>
        <w:t>7</w:t>
      </w:r>
      <w:r w:rsidRPr="00E34F9F">
        <w:rPr>
          <w:bCs/>
          <w:szCs w:val="28"/>
        </w:rPr>
        <w:t>)</w:t>
      </w:r>
      <w:r w:rsidRPr="00E34F9F">
        <w:rPr>
          <w:szCs w:val="28"/>
        </w:rPr>
        <w:t xml:space="preserve"> </w:t>
      </w:r>
      <w:r w:rsidR="003D31A3" w:rsidRPr="003D31A3">
        <w:rPr>
          <w:rFonts w:eastAsia="Calibri"/>
          <w:szCs w:val="28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D31A3">
        <w:rPr>
          <w:rFonts w:eastAsia="Calibri"/>
          <w:szCs w:val="28"/>
        </w:rPr>
        <w:t>.</w:t>
      </w:r>
      <w:r>
        <w:rPr>
          <w:rFonts w:eastAsia="Calibri"/>
          <w:szCs w:val="28"/>
        </w:rPr>
        <w:t>».</w:t>
      </w:r>
    </w:p>
    <w:p w:rsidR="004D7AFB" w:rsidRDefault="00E6128A" w:rsidP="003D31A3">
      <w:pPr>
        <w:spacing w:line="360" w:lineRule="auto"/>
        <w:rPr>
          <w:bCs/>
          <w:szCs w:val="28"/>
        </w:rPr>
      </w:pPr>
      <w:r>
        <w:rPr>
          <w:rFonts w:eastAsia="Calibri"/>
          <w:szCs w:val="28"/>
        </w:rPr>
        <w:t xml:space="preserve">           </w:t>
      </w:r>
      <w:r w:rsidR="00E34F9F">
        <w:rPr>
          <w:bCs/>
          <w:szCs w:val="28"/>
        </w:rPr>
        <w:t>1.</w:t>
      </w:r>
      <w:r w:rsidR="003D31A3">
        <w:rPr>
          <w:bCs/>
          <w:szCs w:val="28"/>
        </w:rPr>
        <w:t>4</w:t>
      </w:r>
      <w:r w:rsidR="00E34F9F">
        <w:rPr>
          <w:bCs/>
          <w:szCs w:val="28"/>
        </w:rPr>
        <w:t xml:space="preserve">. </w:t>
      </w:r>
      <w:r w:rsidR="00F24AA2">
        <w:rPr>
          <w:bCs/>
          <w:szCs w:val="28"/>
        </w:rPr>
        <w:t xml:space="preserve">Абзац 9 пункта 2.5 изложить </w:t>
      </w:r>
      <w:r w:rsidR="004D7AFB">
        <w:rPr>
          <w:bCs/>
          <w:szCs w:val="28"/>
        </w:rPr>
        <w:t xml:space="preserve">в </w:t>
      </w:r>
      <w:r w:rsidR="004D7AFB" w:rsidRPr="00560C45">
        <w:rPr>
          <w:bCs/>
          <w:szCs w:val="28"/>
        </w:rPr>
        <w:t>следующей редакци</w:t>
      </w:r>
      <w:r w:rsidR="004D7AFB">
        <w:rPr>
          <w:bCs/>
          <w:szCs w:val="28"/>
        </w:rPr>
        <w:t>и</w:t>
      </w:r>
      <w:r w:rsidR="004D7AFB" w:rsidRPr="00560C45">
        <w:rPr>
          <w:bCs/>
          <w:szCs w:val="28"/>
        </w:rPr>
        <w:t>:</w:t>
      </w:r>
    </w:p>
    <w:p w:rsidR="00B25788" w:rsidRDefault="004D7AFB" w:rsidP="00FC342A">
      <w:pPr>
        <w:suppressAutoHyphens/>
        <w:spacing w:before="120" w:line="360" w:lineRule="auto"/>
        <w:ind w:right="-6"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r w:rsidR="00862E44" w:rsidRPr="00853E9B">
        <w:rPr>
          <w:szCs w:val="28"/>
        </w:rPr>
        <w:t>постановлени</w:t>
      </w:r>
      <w:r w:rsidR="00862E44">
        <w:rPr>
          <w:szCs w:val="28"/>
        </w:rPr>
        <w:t>е</w:t>
      </w:r>
      <w:r w:rsidR="00862E44" w:rsidRPr="00853E9B">
        <w:rPr>
          <w:szCs w:val="28"/>
        </w:rPr>
        <w:t xml:space="preserve"> Правительства Самарской области от </w:t>
      </w:r>
      <w:r w:rsidR="00862E44">
        <w:rPr>
          <w:szCs w:val="28"/>
        </w:rPr>
        <w:t>17 октября 2018 г. № 595 «</w:t>
      </w:r>
      <w:r w:rsidR="00862E44" w:rsidRPr="00C07225">
        <w:rPr>
          <w:szCs w:val="28"/>
        </w:rPr>
        <w:t>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</w:t>
      </w:r>
      <w:r w:rsidR="00862E44" w:rsidRPr="00853E9B">
        <w:rPr>
          <w:szCs w:val="28"/>
        </w:rPr>
        <w:t>»</w:t>
      </w:r>
      <w:r w:rsidR="00B25788" w:rsidRPr="00B25788">
        <w:rPr>
          <w:color w:val="000000"/>
          <w:szCs w:val="28"/>
          <w:shd w:val="clear" w:color="auto" w:fill="FFFFFF"/>
        </w:rPr>
        <w:t>;</w:t>
      </w:r>
      <w:r w:rsidR="006E1960">
        <w:rPr>
          <w:color w:val="000000"/>
          <w:szCs w:val="28"/>
          <w:shd w:val="clear" w:color="auto" w:fill="FFFFFF"/>
        </w:rPr>
        <w:t>».</w:t>
      </w:r>
    </w:p>
    <w:p w:rsidR="00037921" w:rsidRDefault="00037921" w:rsidP="00037921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1.5. Подпункт 5 п</w:t>
      </w:r>
      <w:r w:rsidRPr="0015733F">
        <w:rPr>
          <w:bCs/>
          <w:szCs w:val="28"/>
        </w:rPr>
        <w:t>ункт</w:t>
      </w:r>
      <w:r>
        <w:rPr>
          <w:bCs/>
          <w:szCs w:val="28"/>
        </w:rPr>
        <w:t>а</w:t>
      </w:r>
      <w:r w:rsidRPr="0015733F">
        <w:rPr>
          <w:bCs/>
          <w:szCs w:val="28"/>
        </w:rPr>
        <w:t xml:space="preserve"> 2.</w:t>
      </w:r>
      <w:r>
        <w:rPr>
          <w:bCs/>
          <w:szCs w:val="28"/>
        </w:rPr>
        <w:t xml:space="preserve">6 изложить </w:t>
      </w:r>
      <w:r w:rsidRPr="0015733F">
        <w:rPr>
          <w:bCs/>
          <w:szCs w:val="28"/>
        </w:rPr>
        <w:t xml:space="preserve">в </w:t>
      </w:r>
      <w:r>
        <w:rPr>
          <w:bCs/>
          <w:szCs w:val="28"/>
        </w:rPr>
        <w:t xml:space="preserve">следующей </w:t>
      </w:r>
      <w:r w:rsidRPr="0015733F">
        <w:rPr>
          <w:bCs/>
          <w:szCs w:val="28"/>
        </w:rPr>
        <w:t>редакции</w:t>
      </w:r>
      <w:r>
        <w:rPr>
          <w:bCs/>
          <w:szCs w:val="28"/>
        </w:rPr>
        <w:t>:</w:t>
      </w:r>
    </w:p>
    <w:p w:rsidR="00037921" w:rsidRDefault="00037921" w:rsidP="0003792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  <w:shd w:val="clear" w:color="auto" w:fill="FFFFFF"/>
        </w:rPr>
      </w:pPr>
      <w:r w:rsidRPr="000A34B1">
        <w:rPr>
          <w:bCs/>
          <w:szCs w:val="28"/>
        </w:rPr>
        <w:t>«</w:t>
      </w:r>
      <w:r>
        <w:rPr>
          <w:bCs/>
          <w:szCs w:val="28"/>
        </w:rPr>
        <w:t xml:space="preserve">5) </w:t>
      </w:r>
      <w:r w:rsidRPr="00037921">
        <w:rPr>
          <w:rFonts w:eastAsia="Calibri"/>
          <w:szCs w:val="28"/>
        </w:rPr>
        <w:t>водительско</w:t>
      </w:r>
      <w:r>
        <w:rPr>
          <w:rFonts w:eastAsia="Calibri"/>
          <w:szCs w:val="28"/>
        </w:rPr>
        <w:t>е</w:t>
      </w:r>
      <w:r w:rsidRPr="00037921">
        <w:rPr>
          <w:rFonts w:eastAsia="Calibri"/>
          <w:szCs w:val="28"/>
        </w:rPr>
        <w:t xml:space="preserve"> удостоверени</w:t>
      </w:r>
      <w:r>
        <w:rPr>
          <w:rFonts w:eastAsia="Calibri"/>
          <w:szCs w:val="28"/>
        </w:rPr>
        <w:t>е</w:t>
      </w:r>
      <w:r w:rsidRPr="00037921">
        <w:rPr>
          <w:rFonts w:eastAsia="Calibri"/>
          <w:szCs w:val="28"/>
        </w:rPr>
        <w:t xml:space="preserve"> соответствующего инвалида первой или второй группы, законного представителя ребенка-инвалида, заверенную заявителем</w:t>
      </w:r>
      <w:r>
        <w:rPr>
          <w:bCs/>
          <w:szCs w:val="28"/>
        </w:rPr>
        <w:t>.».</w:t>
      </w:r>
    </w:p>
    <w:p w:rsidR="00C96F4C" w:rsidRDefault="00FB6DDB" w:rsidP="00C96F4C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942B21">
        <w:rPr>
          <w:bCs/>
          <w:szCs w:val="28"/>
        </w:rPr>
        <w:t>6</w:t>
      </w:r>
      <w:r w:rsidR="008B2843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8E54F7">
        <w:rPr>
          <w:bCs/>
          <w:szCs w:val="28"/>
        </w:rPr>
        <w:t>П</w:t>
      </w:r>
      <w:r w:rsidR="00C96F4C" w:rsidRPr="0015733F">
        <w:rPr>
          <w:bCs/>
          <w:szCs w:val="28"/>
        </w:rPr>
        <w:t>ункт 2.</w:t>
      </w:r>
      <w:r w:rsidR="008E54F7">
        <w:rPr>
          <w:bCs/>
          <w:szCs w:val="28"/>
        </w:rPr>
        <w:t>8 дополнить</w:t>
      </w:r>
      <w:r w:rsidR="00C96F4C" w:rsidRPr="0015733F">
        <w:rPr>
          <w:bCs/>
          <w:szCs w:val="28"/>
        </w:rPr>
        <w:t xml:space="preserve"> </w:t>
      </w:r>
      <w:r w:rsidR="008E54F7">
        <w:rPr>
          <w:bCs/>
          <w:szCs w:val="28"/>
        </w:rPr>
        <w:t>подпунктом 11</w:t>
      </w:r>
      <w:r w:rsidR="00C96F4C" w:rsidRPr="0015733F">
        <w:rPr>
          <w:bCs/>
          <w:szCs w:val="28"/>
        </w:rPr>
        <w:t xml:space="preserve"> в </w:t>
      </w:r>
      <w:r w:rsidR="008B338B">
        <w:rPr>
          <w:bCs/>
          <w:szCs w:val="28"/>
        </w:rPr>
        <w:t>следующей</w:t>
      </w:r>
      <w:r w:rsidR="00C96F4C">
        <w:rPr>
          <w:bCs/>
          <w:szCs w:val="28"/>
        </w:rPr>
        <w:t xml:space="preserve"> </w:t>
      </w:r>
      <w:r w:rsidR="00C96F4C" w:rsidRPr="0015733F">
        <w:rPr>
          <w:bCs/>
          <w:szCs w:val="28"/>
        </w:rPr>
        <w:t>редакции</w:t>
      </w:r>
      <w:r w:rsidR="00C96F4C">
        <w:rPr>
          <w:bCs/>
          <w:szCs w:val="28"/>
        </w:rPr>
        <w:t>:</w:t>
      </w:r>
    </w:p>
    <w:p w:rsidR="00C96F4C" w:rsidRDefault="00C96F4C" w:rsidP="00C96F4C">
      <w:pPr>
        <w:suppressAutoHyphens/>
        <w:spacing w:before="120" w:line="360" w:lineRule="auto"/>
        <w:ind w:right="-6"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0A34B1">
        <w:rPr>
          <w:bCs/>
          <w:szCs w:val="28"/>
        </w:rPr>
        <w:t>«</w:t>
      </w:r>
      <w:r w:rsidR="009B590E">
        <w:rPr>
          <w:bCs/>
          <w:szCs w:val="28"/>
        </w:rPr>
        <w:t>11</w:t>
      </w:r>
      <w:r w:rsidR="0056773C">
        <w:rPr>
          <w:bCs/>
          <w:szCs w:val="28"/>
        </w:rPr>
        <w:t>)</w:t>
      </w:r>
      <w:r w:rsidR="009B590E">
        <w:rPr>
          <w:bCs/>
          <w:szCs w:val="28"/>
        </w:rPr>
        <w:t xml:space="preserve"> договор пользования рыбоводным участком, государственная собственность на который не разграничена, для указанных целей.».</w:t>
      </w:r>
    </w:p>
    <w:p w:rsidR="00DB6749" w:rsidRPr="00EF03BC" w:rsidRDefault="00EF03BC" w:rsidP="00DB6749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EF03BC">
        <w:rPr>
          <w:bCs/>
          <w:szCs w:val="28"/>
        </w:rPr>
        <w:t>1.</w:t>
      </w:r>
      <w:r w:rsidR="00942B21">
        <w:rPr>
          <w:bCs/>
          <w:szCs w:val="28"/>
        </w:rPr>
        <w:t>7</w:t>
      </w:r>
      <w:r w:rsidRPr="00EF03BC">
        <w:rPr>
          <w:bCs/>
          <w:szCs w:val="28"/>
        </w:rPr>
        <w:t xml:space="preserve">. </w:t>
      </w:r>
      <w:r w:rsidR="00DB6749" w:rsidRPr="00EF03BC">
        <w:rPr>
          <w:bCs/>
          <w:szCs w:val="28"/>
        </w:rPr>
        <w:t xml:space="preserve"> </w:t>
      </w:r>
      <w:r w:rsidR="00E75576">
        <w:rPr>
          <w:bCs/>
          <w:szCs w:val="28"/>
        </w:rPr>
        <w:t>Подп</w:t>
      </w:r>
      <w:r w:rsidR="00E75576" w:rsidRPr="00EF03BC">
        <w:rPr>
          <w:bCs/>
          <w:szCs w:val="28"/>
        </w:rPr>
        <w:t>ункт</w:t>
      </w:r>
      <w:r w:rsidR="00E75576">
        <w:rPr>
          <w:bCs/>
          <w:szCs w:val="28"/>
        </w:rPr>
        <w:t xml:space="preserve"> 2 п</w:t>
      </w:r>
      <w:r w:rsidR="00DB6749" w:rsidRPr="00EF03BC">
        <w:rPr>
          <w:bCs/>
          <w:szCs w:val="28"/>
        </w:rPr>
        <w:t>ункт</w:t>
      </w:r>
      <w:r w:rsidR="00E75576">
        <w:rPr>
          <w:bCs/>
          <w:szCs w:val="28"/>
        </w:rPr>
        <w:t>а</w:t>
      </w:r>
      <w:r w:rsidR="00DB6749" w:rsidRPr="00EF03BC">
        <w:rPr>
          <w:bCs/>
          <w:szCs w:val="28"/>
        </w:rPr>
        <w:t xml:space="preserve"> 2.1</w:t>
      </w:r>
      <w:r w:rsidR="00E75576">
        <w:rPr>
          <w:bCs/>
          <w:szCs w:val="28"/>
        </w:rPr>
        <w:t>0</w:t>
      </w:r>
      <w:r w:rsidR="00DB6749" w:rsidRPr="00EF03BC">
        <w:rPr>
          <w:bCs/>
          <w:szCs w:val="28"/>
        </w:rPr>
        <w:t xml:space="preserve"> </w:t>
      </w:r>
      <w:r w:rsidR="00E75576">
        <w:rPr>
          <w:bCs/>
          <w:szCs w:val="28"/>
        </w:rPr>
        <w:t xml:space="preserve">изложить </w:t>
      </w:r>
      <w:r w:rsidR="00DB6749" w:rsidRPr="00EF03BC">
        <w:rPr>
          <w:bCs/>
          <w:szCs w:val="28"/>
        </w:rPr>
        <w:t>в следующей редакции:</w:t>
      </w:r>
    </w:p>
    <w:p w:rsidR="00EF03BC" w:rsidRPr="00EF03BC" w:rsidRDefault="0056773C" w:rsidP="00EF03BC">
      <w:pPr>
        <w:suppressAutoHyphens/>
        <w:spacing w:before="120" w:line="360" w:lineRule="auto"/>
        <w:ind w:right="-6" w:firstLine="709"/>
        <w:contextualSpacing/>
        <w:jc w:val="both"/>
        <w:rPr>
          <w:bCs/>
          <w:color w:val="000000"/>
          <w:szCs w:val="28"/>
        </w:rPr>
      </w:pPr>
      <w:r w:rsidRPr="00EF03BC">
        <w:rPr>
          <w:color w:val="000000"/>
          <w:szCs w:val="28"/>
          <w:shd w:val="clear" w:color="auto" w:fill="FFFFFF"/>
        </w:rPr>
        <w:t xml:space="preserve"> </w:t>
      </w:r>
      <w:r w:rsidR="00EF03BC" w:rsidRPr="00EF03BC">
        <w:rPr>
          <w:color w:val="000000"/>
          <w:szCs w:val="28"/>
          <w:shd w:val="clear" w:color="auto" w:fill="FFFFFF"/>
        </w:rPr>
        <w:t>«</w:t>
      </w:r>
      <w:r w:rsidR="00E75576">
        <w:rPr>
          <w:color w:val="000000"/>
          <w:szCs w:val="28"/>
          <w:shd w:val="clear" w:color="auto" w:fill="FFFFFF"/>
        </w:rPr>
        <w:t>2)</w:t>
      </w:r>
      <w:r w:rsidR="00E75576" w:rsidRPr="00E75576">
        <w:rPr>
          <w:bCs/>
          <w:szCs w:val="28"/>
        </w:rPr>
        <w:t xml:space="preserve"> </w:t>
      </w:r>
      <w:r w:rsidR="00E75576" w:rsidRPr="00853E9B">
        <w:rPr>
          <w:szCs w:val="28"/>
        </w:rPr>
        <w:t xml:space="preserve">заявление подано с нарушением требований, установленных пунктами </w:t>
      </w:r>
      <w:r w:rsidR="00E75576">
        <w:rPr>
          <w:szCs w:val="28"/>
        </w:rPr>
        <w:t>5</w:t>
      </w:r>
      <w:r w:rsidR="00E75576" w:rsidRPr="00853E9B">
        <w:rPr>
          <w:szCs w:val="28"/>
        </w:rPr>
        <w:t xml:space="preserve"> и 5</w:t>
      </w:r>
      <w:r w:rsidR="00E75576">
        <w:rPr>
          <w:szCs w:val="28"/>
        </w:rPr>
        <w:t>5</w:t>
      </w:r>
      <w:r w:rsidR="00E75576" w:rsidRPr="00853E9B">
        <w:rPr>
          <w:szCs w:val="28"/>
        </w:rPr>
        <w:t xml:space="preserve"> Порядка </w:t>
      </w:r>
      <w:r w:rsidR="00E75576" w:rsidRPr="00C07225">
        <w:rPr>
          <w:szCs w:val="28"/>
        </w:rPr>
        <w:t>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60236E">
        <w:rPr>
          <w:szCs w:val="28"/>
        </w:rPr>
        <w:t>», утвержденного</w:t>
      </w:r>
      <w:r w:rsidR="00E75576" w:rsidRPr="00853E9B">
        <w:rPr>
          <w:szCs w:val="28"/>
        </w:rPr>
        <w:t xml:space="preserve"> постановлением Правительства Самарской области от </w:t>
      </w:r>
      <w:r w:rsidR="0060236E">
        <w:rPr>
          <w:szCs w:val="28"/>
        </w:rPr>
        <w:t>17 октября 2018 г. № 595</w:t>
      </w:r>
      <w:r w:rsidR="00EF03BC" w:rsidRPr="00EF03BC">
        <w:rPr>
          <w:color w:val="000000"/>
          <w:szCs w:val="28"/>
          <w:shd w:val="clear" w:color="auto" w:fill="FFFFFF"/>
        </w:rPr>
        <w:t>.».</w:t>
      </w:r>
    </w:p>
    <w:p w:rsidR="008F433A" w:rsidRPr="008F433A" w:rsidRDefault="008F433A" w:rsidP="008F433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8F433A">
        <w:rPr>
          <w:bCs/>
          <w:szCs w:val="28"/>
        </w:rPr>
        <w:t>2.</w:t>
      </w:r>
      <w:r w:rsidR="009F57C9">
        <w:rPr>
          <w:bCs/>
          <w:szCs w:val="28"/>
        </w:rPr>
        <w:t xml:space="preserve"> </w:t>
      </w:r>
      <w:r w:rsidRPr="008F433A">
        <w:rPr>
          <w:bCs/>
          <w:szCs w:val="28"/>
        </w:rPr>
        <w:t xml:space="preserve">Официально опубликовать настоящее постановление. </w:t>
      </w:r>
    </w:p>
    <w:p w:rsidR="008F433A" w:rsidRPr="008F433A" w:rsidRDefault="008F433A" w:rsidP="008F433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8F433A">
        <w:rPr>
          <w:bCs/>
          <w:szCs w:val="28"/>
        </w:rPr>
        <w:lastRenderedPageBreak/>
        <w:t xml:space="preserve">3. </w:t>
      </w:r>
      <w:r w:rsidR="009D0110" w:rsidRPr="009D0110">
        <w:rPr>
          <w:bCs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9D0110">
        <w:rPr>
          <w:bCs/>
          <w:szCs w:val="28"/>
        </w:rPr>
        <w:t>.</w:t>
      </w:r>
    </w:p>
    <w:p w:rsidR="008F433A" w:rsidRDefault="008F433A" w:rsidP="008F433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bookmarkStart w:id="1" w:name="_GoBack"/>
      <w:bookmarkEnd w:id="1"/>
      <w:r w:rsidRPr="008F433A">
        <w:rPr>
          <w:bCs/>
          <w:szCs w:val="28"/>
        </w:rPr>
        <w:t>4.  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 w:rsidR="00C97B6E">
        <w:rPr>
          <w:bCs/>
          <w:szCs w:val="28"/>
        </w:rPr>
        <w:t>Фокин В.Н</w:t>
      </w:r>
      <w:r w:rsidR="009F57C9">
        <w:rPr>
          <w:bCs/>
          <w:szCs w:val="28"/>
        </w:rPr>
        <w:t>.</w:t>
      </w:r>
      <w:r w:rsidRPr="008F433A">
        <w:rPr>
          <w:bCs/>
          <w:szCs w:val="28"/>
        </w:rPr>
        <w:t>).</w:t>
      </w: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F27AA5" w:rsidRDefault="00F27AA5" w:rsidP="004E53F0">
      <w:pPr>
        <w:spacing w:line="360" w:lineRule="auto"/>
        <w:jc w:val="both"/>
        <w:rPr>
          <w:szCs w:val="28"/>
        </w:rPr>
      </w:pPr>
    </w:p>
    <w:p w:rsidR="00577981" w:rsidRDefault="00577981" w:rsidP="004E53F0">
      <w:pPr>
        <w:spacing w:line="360" w:lineRule="auto"/>
        <w:jc w:val="both"/>
        <w:rPr>
          <w:szCs w:val="28"/>
        </w:rPr>
      </w:pPr>
    </w:p>
    <w:p w:rsidR="009D0110" w:rsidRDefault="008F433A" w:rsidP="004E53F0">
      <w:pPr>
        <w:spacing w:line="360" w:lineRule="auto"/>
        <w:jc w:val="both"/>
        <w:rPr>
          <w:szCs w:val="28"/>
        </w:rPr>
      </w:pPr>
      <w:r w:rsidRPr="008F433A">
        <w:rPr>
          <w:szCs w:val="28"/>
        </w:rPr>
        <w:t>Глава городского округа</w:t>
      </w:r>
      <w:r w:rsidRPr="008F433A">
        <w:rPr>
          <w:szCs w:val="28"/>
        </w:rPr>
        <w:tab/>
      </w:r>
      <w:r w:rsidRPr="008F433A">
        <w:rPr>
          <w:szCs w:val="28"/>
        </w:rPr>
        <w:tab/>
      </w:r>
      <w:r w:rsidRPr="008F433A">
        <w:rPr>
          <w:szCs w:val="28"/>
        </w:rPr>
        <w:tab/>
      </w:r>
      <w:r>
        <w:rPr>
          <w:szCs w:val="28"/>
        </w:rPr>
        <w:t xml:space="preserve">             </w:t>
      </w:r>
      <w:r w:rsidRPr="008F433A">
        <w:rPr>
          <w:szCs w:val="28"/>
        </w:rPr>
        <w:t xml:space="preserve">          </w:t>
      </w:r>
      <w:r w:rsidR="000E520E">
        <w:rPr>
          <w:szCs w:val="28"/>
        </w:rPr>
        <w:t xml:space="preserve">       </w:t>
      </w:r>
      <w:r w:rsidR="005567CD">
        <w:rPr>
          <w:szCs w:val="28"/>
        </w:rPr>
        <w:t xml:space="preserve"> </w:t>
      </w:r>
      <w:r w:rsidR="00C97B6E">
        <w:rPr>
          <w:szCs w:val="28"/>
        </w:rPr>
        <w:t xml:space="preserve">     А.А. Прокудин</w:t>
      </w:r>
    </w:p>
    <w:p w:rsidR="00F27AA5" w:rsidRDefault="00F27AA5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942B21" w:rsidRDefault="00942B21" w:rsidP="008F433A">
      <w:pPr>
        <w:jc w:val="both"/>
        <w:rPr>
          <w:szCs w:val="28"/>
        </w:rPr>
      </w:pPr>
    </w:p>
    <w:p w:rsidR="00942B21" w:rsidRDefault="00942B21" w:rsidP="008F433A">
      <w:pPr>
        <w:jc w:val="both"/>
        <w:rPr>
          <w:szCs w:val="28"/>
        </w:rPr>
      </w:pPr>
    </w:p>
    <w:p w:rsidR="00942B21" w:rsidRDefault="00942B2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F27AA5" w:rsidRPr="008F433A" w:rsidRDefault="00E44C94" w:rsidP="008F433A">
      <w:pPr>
        <w:jc w:val="both"/>
        <w:rPr>
          <w:szCs w:val="28"/>
        </w:rPr>
      </w:pPr>
      <w:r>
        <w:rPr>
          <w:szCs w:val="28"/>
        </w:rPr>
        <w:t>Фокин</w:t>
      </w:r>
      <w:r w:rsidR="005927DD">
        <w:rPr>
          <w:szCs w:val="28"/>
        </w:rPr>
        <w:t xml:space="preserve"> 61778</w:t>
      </w:r>
    </w:p>
    <w:sectPr w:rsidR="00F27AA5" w:rsidRPr="008F433A" w:rsidSect="00DF7A53">
      <w:pgSz w:w="11906" w:h="16838"/>
      <w:pgMar w:top="1418" w:right="1134" w:bottom="1135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6F" w:rsidRDefault="005C6E6F" w:rsidP="00CD6070">
      <w:r>
        <w:separator/>
      </w:r>
    </w:p>
  </w:endnote>
  <w:endnote w:type="continuationSeparator" w:id="0">
    <w:p w:rsidR="005C6E6F" w:rsidRDefault="005C6E6F" w:rsidP="00CD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6F" w:rsidRDefault="005C6E6F" w:rsidP="00CD6070">
      <w:r>
        <w:separator/>
      </w:r>
    </w:p>
  </w:footnote>
  <w:footnote w:type="continuationSeparator" w:id="0">
    <w:p w:rsidR="005C6E6F" w:rsidRDefault="005C6E6F" w:rsidP="00CD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418ED"/>
    <w:multiLevelType w:val="hybridMultilevel"/>
    <w:tmpl w:val="94D667FA"/>
    <w:lvl w:ilvl="0" w:tplc="2B24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8597D06"/>
    <w:multiLevelType w:val="hybridMultilevel"/>
    <w:tmpl w:val="78442C22"/>
    <w:lvl w:ilvl="0" w:tplc="78E68F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6A27BB1"/>
    <w:multiLevelType w:val="hybridMultilevel"/>
    <w:tmpl w:val="7B1A0264"/>
    <w:lvl w:ilvl="0" w:tplc="085E4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B86"/>
    <w:rsid w:val="0000095C"/>
    <w:rsid w:val="00001942"/>
    <w:rsid w:val="000105B5"/>
    <w:rsid w:val="00021C98"/>
    <w:rsid w:val="00035D64"/>
    <w:rsid w:val="00037921"/>
    <w:rsid w:val="00053FA5"/>
    <w:rsid w:val="00054DBC"/>
    <w:rsid w:val="00066339"/>
    <w:rsid w:val="00073A0E"/>
    <w:rsid w:val="00084F53"/>
    <w:rsid w:val="00090F3E"/>
    <w:rsid w:val="000A34B1"/>
    <w:rsid w:val="000A386A"/>
    <w:rsid w:val="000B323F"/>
    <w:rsid w:val="000C1F5F"/>
    <w:rsid w:val="000D274A"/>
    <w:rsid w:val="000D3275"/>
    <w:rsid w:val="000E10FE"/>
    <w:rsid w:val="000E520E"/>
    <w:rsid w:val="000E5B94"/>
    <w:rsid w:val="000E785E"/>
    <w:rsid w:val="00102684"/>
    <w:rsid w:val="00103D9B"/>
    <w:rsid w:val="00121EF7"/>
    <w:rsid w:val="00130751"/>
    <w:rsid w:val="001439C0"/>
    <w:rsid w:val="00147359"/>
    <w:rsid w:val="001525AE"/>
    <w:rsid w:val="0015733F"/>
    <w:rsid w:val="00161C45"/>
    <w:rsid w:val="001632C8"/>
    <w:rsid w:val="001726B0"/>
    <w:rsid w:val="001731ED"/>
    <w:rsid w:val="00181BFC"/>
    <w:rsid w:val="001824C8"/>
    <w:rsid w:val="00184F42"/>
    <w:rsid w:val="00186743"/>
    <w:rsid w:val="001A1A08"/>
    <w:rsid w:val="001B7C21"/>
    <w:rsid w:val="001C623A"/>
    <w:rsid w:val="001D2593"/>
    <w:rsid w:val="001F7FD6"/>
    <w:rsid w:val="00233A50"/>
    <w:rsid w:val="00236D69"/>
    <w:rsid w:val="0024287C"/>
    <w:rsid w:val="002604E2"/>
    <w:rsid w:val="002736D1"/>
    <w:rsid w:val="00274A9E"/>
    <w:rsid w:val="00275C9D"/>
    <w:rsid w:val="0027618C"/>
    <w:rsid w:val="002814AE"/>
    <w:rsid w:val="00287760"/>
    <w:rsid w:val="00290FC5"/>
    <w:rsid w:val="002945DB"/>
    <w:rsid w:val="002B74D6"/>
    <w:rsid w:val="002B7B3E"/>
    <w:rsid w:val="002D4A0F"/>
    <w:rsid w:val="002F3299"/>
    <w:rsid w:val="003247B9"/>
    <w:rsid w:val="00327AE5"/>
    <w:rsid w:val="003631E8"/>
    <w:rsid w:val="00373762"/>
    <w:rsid w:val="00397A98"/>
    <w:rsid w:val="003A3743"/>
    <w:rsid w:val="003A4BA6"/>
    <w:rsid w:val="003B41F6"/>
    <w:rsid w:val="003D05E9"/>
    <w:rsid w:val="003D2C64"/>
    <w:rsid w:val="003D31A3"/>
    <w:rsid w:val="003D3F52"/>
    <w:rsid w:val="003D6DA6"/>
    <w:rsid w:val="003E2D6A"/>
    <w:rsid w:val="003F6AA9"/>
    <w:rsid w:val="00402519"/>
    <w:rsid w:val="00427B16"/>
    <w:rsid w:val="0043301F"/>
    <w:rsid w:val="004346ED"/>
    <w:rsid w:val="00437206"/>
    <w:rsid w:val="00444E9B"/>
    <w:rsid w:val="00455C88"/>
    <w:rsid w:val="00474BAB"/>
    <w:rsid w:val="004B55E9"/>
    <w:rsid w:val="004B6132"/>
    <w:rsid w:val="004C04A1"/>
    <w:rsid w:val="004C2BF8"/>
    <w:rsid w:val="004D7AFB"/>
    <w:rsid w:val="004E1582"/>
    <w:rsid w:val="004E348E"/>
    <w:rsid w:val="004E53F0"/>
    <w:rsid w:val="004E5D35"/>
    <w:rsid w:val="004F6240"/>
    <w:rsid w:val="005026B0"/>
    <w:rsid w:val="00507087"/>
    <w:rsid w:val="005136AF"/>
    <w:rsid w:val="00517B39"/>
    <w:rsid w:val="00525F2F"/>
    <w:rsid w:val="00545C69"/>
    <w:rsid w:val="00546009"/>
    <w:rsid w:val="005530FB"/>
    <w:rsid w:val="005563B3"/>
    <w:rsid w:val="005567CD"/>
    <w:rsid w:val="00560577"/>
    <w:rsid w:val="00560C45"/>
    <w:rsid w:val="00566D94"/>
    <w:rsid w:val="0056773C"/>
    <w:rsid w:val="00574988"/>
    <w:rsid w:val="00577981"/>
    <w:rsid w:val="005878A2"/>
    <w:rsid w:val="005927DD"/>
    <w:rsid w:val="00592EFA"/>
    <w:rsid w:val="005A304E"/>
    <w:rsid w:val="005A56AB"/>
    <w:rsid w:val="005B4133"/>
    <w:rsid w:val="005C0C5B"/>
    <w:rsid w:val="005C6E6F"/>
    <w:rsid w:val="005D25E1"/>
    <w:rsid w:val="005E13BA"/>
    <w:rsid w:val="0060236E"/>
    <w:rsid w:val="00620372"/>
    <w:rsid w:val="0062038A"/>
    <w:rsid w:val="006409E7"/>
    <w:rsid w:val="00641D4D"/>
    <w:rsid w:val="00650940"/>
    <w:rsid w:val="006718B2"/>
    <w:rsid w:val="0068408C"/>
    <w:rsid w:val="0068733B"/>
    <w:rsid w:val="006C2D7B"/>
    <w:rsid w:val="006E1960"/>
    <w:rsid w:val="006E6F6D"/>
    <w:rsid w:val="00710015"/>
    <w:rsid w:val="00710A12"/>
    <w:rsid w:val="0072010A"/>
    <w:rsid w:val="007225C5"/>
    <w:rsid w:val="007260F9"/>
    <w:rsid w:val="007338FA"/>
    <w:rsid w:val="007423C9"/>
    <w:rsid w:val="00767CEC"/>
    <w:rsid w:val="00771C16"/>
    <w:rsid w:val="0077386E"/>
    <w:rsid w:val="00786A16"/>
    <w:rsid w:val="007F4C7B"/>
    <w:rsid w:val="007F744B"/>
    <w:rsid w:val="0081725E"/>
    <w:rsid w:val="00824084"/>
    <w:rsid w:val="00825465"/>
    <w:rsid w:val="00841FBD"/>
    <w:rsid w:val="00847694"/>
    <w:rsid w:val="00862E44"/>
    <w:rsid w:val="00886127"/>
    <w:rsid w:val="008A1B86"/>
    <w:rsid w:val="008A6D12"/>
    <w:rsid w:val="008B2843"/>
    <w:rsid w:val="008B338B"/>
    <w:rsid w:val="008C602D"/>
    <w:rsid w:val="008E44AD"/>
    <w:rsid w:val="008E54F7"/>
    <w:rsid w:val="008E6A9A"/>
    <w:rsid w:val="008F433A"/>
    <w:rsid w:val="00914278"/>
    <w:rsid w:val="009273B6"/>
    <w:rsid w:val="00942B21"/>
    <w:rsid w:val="00947E3A"/>
    <w:rsid w:val="009677B1"/>
    <w:rsid w:val="00971655"/>
    <w:rsid w:val="00990755"/>
    <w:rsid w:val="00991666"/>
    <w:rsid w:val="009B590E"/>
    <w:rsid w:val="009D0110"/>
    <w:rsid w:val="009D0598"/>
    <w:rsid w:val="009E5A9F"/>
    <w:rsid w:val="009E6D5D"/>
    <w:rsid w:val="009F024D"/>
    <w:rsid w:val="009F3B7C"/>
    <w:rsid w:val="009F57C9"/>
    <w:rsid w:val="00A00245"/>
    <w:rsid w:val="00A03557"/>
    <w:rsid w:val="00A05423"/>
    <w:rsid w:val="00A17A7E"/>
    <w:rsid w:val="00A317B7"/>
    <w:rsid w:val="00A47DEA"/>
    <w:rsid w:val="00A54A38"/>
    <w:rsid w:val="00A6311B"/>
    <w:rsid w:val="00A76A84"/>
    <w:rsid w:val="00A76D3F"/>
    <w:rsid w:val="00A911F7"/>
    <w:rsid w:val="00AB3D69"/>
    <w:rsid w:val="00AB3E00"/>
    <w:rsid w:val="00AF7BBD"/>
    <w:rsid w:val="00B06C3C"/>
    <w:rsid w:val="00B204E9"/>
    <w:rsid w:val="00B23AD2"/>
    <w:rsid w:val="00B25788"/>
    <w:rsid w:val="00B32C4D"/>
    <w:rsid w:val="00B37048"/>
    <w:rsid w:val="00B5091B"/>
    <w:rsid w:val="00B65377"/>
    <w:rsid w:val="00B67666"/>
    <w:rsid w:val="00B7437A"/>
    <w:rsid w:val="00B76C84"/>
    <w:rsid w:val="00B819BA"/>
    <w:rsid w:val="00BB3D64"/>
    <w:rsid w:val="00BC58AE"/>
    <w:rsid w:val="00BC6C3A"/>
    <w:rsid w:val="00BF6C06"/>
    <w:rsid w:val="00C02780"/>
    <w:rsid w:val="00C07225"/>
    <w:rsid w:val="00C2765B"/>
    <w:rsid w:val="00C44F27"/>
    <w:rsid w:val="00C57486"/>
    <w:rsid w:val="00C66732"/>
    <w:rsid w:val="00C74286"/>
    <w:rsid w:val="00C81A97"/>
    <w:rsid w:val="00C83C63"/>
    <w:rsid w:val="00C8436F"/>
    <w:rsid w:val="00C86510"/>
    <w:rsid w:val="00C96F4C"/>
    <w:rsid w:val="00C96F9D"/>
    <w:rsid w:val="00C97B6E"/>
    <w:rsid w:val="00CA6242"/>
    <w:rsid w:val="00CB6BBC"/>
    <w:rsid w:val="00CC400B"/>
    <w:rsid w:val="00CD4C98"/>
    <w:rsid w:val="00CD6070"/>
    <w:rsid w:val="00CF0F4F"/>
    <w:rsid w:val="00D029BA"/>
    <w:rsid w:val="00D06E66"/>
    <w:rsid w:val="00D324E2"/>
    <w:rsid w:val="00D331EB"/>
    <w:rsid w:val="00D44E13"/>
    <w:rsid w:val="00D715C4"/>
    <w:rsid w:val="00DA3DE1"/>
    <w:rsid w:val="00DB54D0"/>
    <w:rsid w:val="00DB6749"/>
    <w:rsid w:val="00DC495C"/>
    <w:rsid w:val="00DD18C0"/>
    <w:rsid w:val="00DD4AC3"/>
    <w:rsid w:val="00DE1A22"/>
    <w:rsid w:val="00DE2070"/>
    <w:rsid w:val="00DE7509"/>
    <w:rsid w:val="00DF0FCF"/>
    <w:rsid w:val="00DF7A53"/>
    <w:rsid w:val="00E00669"/>
    <w:rsid w:val="00E14C98"/>
    <w:rsid w:val="00E34F9F"/>
    <w:rsid w:val="00E3593A"/>
    <w:rsid w:val="00E44C94"/>
    <w:rsid w:val="00E45402"/>
    <w:rsid w:val="00E60E55"/>
    <w:rsid w:val="00E6128A"/>
    <w:rsid w:val="00E72F4B"/>
    <w:rsid w:val="00E75576"/>
    <w:rsid w:val="00E772C7"/>
    <w:rsid w:val="00E90E58"/>
    <w:rsid w:val="00E95353"/>
    <w:rsid w:val="00EA3804"/>
    <w:rsid w:val="00EB31B0"/>
    <w:rsid w:val="00EC301B"/>
    <w:rsid w:val="00ED6F86"/>
    <w:rsid w:val="00EE4C2A"/>
    <w:rsid w:val="00EF03BC"/>
    <w:rsid w:val="00F2006E"/>
    <w:rsid w:val="00F20995"/>
    <w:rsid w:val="00F24AA2"/>
    <w:rsid w:val="00F26CD7"/>
    <w:rsid w:val="00F27AA5"/>
    <w:rsid w:val="00F3354E"/>
    <w:rsid w:val="00F66716"/>
    <w:rsid w:val="00F866D7"/>
    <w:rsid w:val="00F90099"/>
    <w:rsid w:val="00FB28F7"/>
    <w:rsid w:val="00FB6DDB"/>
    <w:rsid w:val="00FC07F1"/>
    <w:rsid w:val="00FC342A"/>
    <w:rsid w:val="00FE1FB4"/>
    <w:rsid w:val="00FE2F36"/>
    <w:rsid w:val="00FE3CA0"/>
    <w:rsid w:val="00FF1458"/>
    <w:rsid w:val="00FF16D6"/>
    <w:rsid w:val="00FF1E28"/>
    <w:rsid w:val="00FF4F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903D-4373-4273-936D-04B1E128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  <w:style w:type="character" w:customStyle="1" w:styleId="nobr">
    <w:name w:val="nobr"/>
    <w:basedOn w:val="a0"/>
    <w:rsid w:val="00D44E13"/>
  </w:style>
  <w:style w:type="character" w:styleId="a5">
    <w:name w:val="Hyperlink"/>
    <w:uiPriority w:val="99"/>
    <w:semiHidden/>
    <w:unhideWhenUsed/>
    <w:rsid w:val="00560C45"/>
    <w:rPr>
      <w:color w:val="0000FF"/>
      <w:u w:val="single"/>
    </w:rPr>
  </w:style>
  <w:style w:type="table" w:styleId="a6">
    <w:name w:val="Table Grid"/>
    <w:basedOn w:val="a1"/>
    <w:uiPriority w:val="59"/>
    <w:rsid w:val="00560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D60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6070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D60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6070"/>
    <w:rPr>
      <w:rFonts w:ascii="Times New Roman" w:eastAsia="Times New Roman" w:hAnsi="Times New Roman"/>
      <w:sz w:val="28"/>
    </w:rPr>
  </w:style>
  <w:style w:type="character" w:customStyle="1" w:styleId="ab">
    <w:name w:val="Гипертекстовая ссылка"/>
    <w:uiPriority w:val="99"/>
    <w:rsid w:val="00E34F9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638.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2530-6E69-4EF9-91E4-169E64F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Links>
    <vt:vector size="54" baseType="variant">
      <vt:variant>
        <vt:i4>6422598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http://www.consultant.ru/document/cons_doc_LAW_354558/f37831cb86dea1959749e24d246234941eca66cd/</vt:lpwstr>
      </vt:variant>
      <vt:variant>
        <vt:lpwstr>dst100138</vt:lpwstr>
      </vt:variant>
      <vt:variant>
        <vt:i4>7012379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http://www.consultant.ru/document/cons_doc_LAW_354558/7705ea248eb2ec0cf267513902ed8f43cc104c97/</vt:lpwstr>
      </vt:variant>
      <vt:variant>
        <vt:lpwstr>dst100346</vt:lpwstr>
      </vt:variant>
      <vt:variant>
        <vt:i4>5767201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http://www.consultant.ru/document/cons_doc_LAW_357118/adbc49aaab552c55cb040636a29a905441cbe915/</vt:lpwstr>
      </vt:variant>
      <vt:variant>
        <vt:lpwstr>dst1095</vt:lpwstr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http://www.consultant.ru/document/cons_doc_LAW_357172/7cb66e0f239f00b0e1d59f167cd46beb2182ece1/</vt:lpwstr>
      </vt:variant>
      <vt:variant>
        <vt:lpwstr>dst2798</vt:lpwstr>
      </vt:variant>
      <vt:variant>
        <vt:i4>5767201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http://www.consultant.ru/document/cons_doc_LAW_357118/adbc49aaab552c55cb040636a29a905441cbe915/</vt:lpwstr>
      </vt:variant>
      <vt:variant>
        <vt:lpwstr>dst1095</vt:lpwstr>
      </vt:variant>
      <vt:variant>
        <vt:i4>655479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http://www.consultant.ru/document/cons_doc_LAW_357172/d3af5368102e4a218a276fe273b6edb6ce1cbfb4/</vt:lpwstr>
      </vt:variant>
      <vt:variant>
        <vt:lpwstr>dst1478</vt:lpwstr>
      </vt:variant>
      <vt:variant>
        <vt:i4>41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http://www.consultant.ru/document/cons_doc_LAW_357172/3b2bfc9ba37389876c7ebed1808b574d176d4b88/</vt:lpwstr>
      </vt:variant>
      <vt:variant>
        <vt:lpwstr>dst1523</vt:lpwstr>
      </vt:variant>
      <vt:variant>
        <vt:i4>655479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http://www.consultant.ru/document/cons_doc_LAW_357172/d3af5368102e4a218a276fe273b6edb6ce1cbfb4/</vt:lpwstr>
      </vt:variant>
      <vt:variant>
        <vt:lpwstr>dst1478</vt:lpwstr>
      </vt:variant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http://www.consultant.ru/document/cons_doc_LAW_357172/3b2bfc9ba37389876c7ebed1808b574d176d4b88/</vt:lpwstr>
      </vt:variant>
      <vt:variant>
        <vt:lpwstr>dst1523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2</cp:lastModifiedBy>
  <cp:revision>48</cp:revision>
  <cp:lastPrinted>2022-12-07T11:48:00Z</cp:lastPrinted>
  <dcterms:created xsi:type="dcterms:W3CDTF">2020-10-27T06:29:00Z</dcterms:created>
  <dcterms:modified xsi:type="dcterms:W3CDTF">2022-12-07T12:31:00Z</dcterms:modified>
</cp:coreProperties>
</file>