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CC756" w14:textId="1631DC4D" w:rsidR="0081370A" w:rsidRDefault="00F46D4D" w:rsidP="00BF4454">
      <w:pPr>
        <w:pStyle w:val="a3"/>
        <w:spacing w:after="240" w:line="276" w:lineRule="auto"/>
        <w:rPr>
          <w:sz w:val="28"/>
          <w:szCs w:val="28"/>
        </w:rPr>
      </w:pPr>
      <w:r w:rsidRPr="00783035">
        <w:rPr>
          <w:sz w:val="28"/>
          <w:szCs w:val="28"/>
        </w:rPr>
        <w:t>Перечень</w:t>
      </w:r>
      <w:r w:rsidR="000723CD">
        <w:rPr>
          <w:sz w:val="28"/>
          <w:szCs w:val="28"/>
        </w:rPr>
        <w:t xml:space="preserve"> </w:t>
      </w:r>
      <w:bookmarkStart w:id="0" w:name="_Hlk108085863"/>
      <w:r w:rsidRPr="000F74F1">
        <w:rPr>
          <w:sz w:val="28"/>
          <w:szCs w:val="28"/>
        </w:rPr>
        <w:t xml:space="preserve">муниципальных </w:t>
      </w:r>
      <w:r w:rsidR="000723CD">
        <w:rPr>
          <w:sz w:val="28"/>
          <w:szCs w:val="28"/>
        </w:rPr>
        <w:t xml:space="preserve">нормативных </w:t>
      </w:r>
      <w:r w:rsidRPr="000F74F1">
        <w:rPr>
          <w:sz w:val="28"/>
          <w:szCs w:val="28"/>
        </w:rPr>
        <w:t>правовых актов</w:t>
      </w:r>
      <w:bookmarkEnd w:id="0"/>
      <w:r w:rsidRPr="000F74F1">
        <w:rPr>
          <w:sz w:val="28"/>
          <w:szCs w:val="28"/>
        </w:rPr>
        <w:t xml:space="preserve">, </w:t>
      </w:r>
      <w:r w:rsidR="000723CD">
        <w:rPr>
          <w:sz w:val="28"/>
          <w:szCs w:val="28"/>
        </w:rPr>
        <w:t>принятия</w:t>
      </w:r>
      <w:r w:rsidRPr="000F74F1">
        <w:rPr>
          <w:sz w:val="28"/>
          <w:szCs w:val="28"/>
        </w:rPr>
        <w:t xml:space="preserve">, изменения, </w:t>
      </w:r>
      <w:r w:rsidR="000723CD">
        <w:rPr>
          <w:sz w:val="28"/>
          <w:szCs w:val="28"/>
        </w:rPr>
        <w:t>отмены</w:t>
      </w:r>
      <w:r w:rsidRPr="000F74F1">
        <w:rPr>
          <w:sz w:val="28"/>
          <w:szCs w:val="28"/>
        </w:rPr>
        <w:t xml:space="preserve"> которых потребует принятие </w:t>
      </w:r>
      <w:r w:rsidR="000723CD" w:rsidRPr="000F74F1">
        <w:rPr>
          <w:sz w:val="28"/>
          <w:szCs w:val="28"/>
        </w:rPr>
        <w:t>муниципальн</w:t>
      </w:r>
      <w:r w:rsidR="000723CD">
        <w:rPr>
          <w:sz w:val="28"/>
          <w:szCs w:val="28"/>
        </w:rPr>
        <w:t>ого</w:t>
      </w:r>
      <w:r w:rsidR="000723CD" w:rsidRPr="000F74F1">
        <w:rPr>
          <w:sz w:val="28"/>
          <w:szCs w:val="28"/>
        </w:rPr>
        <w:t xml:space="preserve"> </w:t>
      </w:r>
      <w:r w:rsidR="000723CD">
        <w:rPr>
          <w:sz w:val="28"/>
          <w:szCs w:val="28"/>
        </w:rPr>
        <w:t xml:space="preserve">нормативного </w:t>
      </w:r>
      <w:r w:rsidR="000723CD" w:rsidRPr="000F74F1">
        <w:rPr>
          <w:sz w:val="28"/>
          <w:szCs w:val="28"/>
        </w:rPr>
        <w:t>правов</w:t>
      </w:r>
      <w:r w:rsidR="000723CD">
        <w:rPr>
          <w:sz w:val="28"/>
          <w:szCs w:val="28"/>
        </w:rPr>
        <w:t>ого</w:t>
      </w:r>
      <w:r w:rsidR="000723CD" w:rsidRPr="000F74F1">
        <w:rPr>
          <w:sz w:val="28"/>
          <w:szCs w:val="28"/>
        </w:rPr>
        <w:t xml:space="preserve"> акт</w:t>
      </w:r>
      <w:r w:rsidR="000723CD">
        <w:rPr>
          <w:sz w:val="28"/>
          <w:szCs w:val="28"/>
        </w:rPr>
        <w:t>а</w:t>
      </w:r>
    </w:p>
    <w:p w14:paraId="6767DF05" w14:textId="77777777" w:rsidR="00E43BA5" w:rsidRDefault="00E43BA5" w:rsidP="00BF445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66ABA48" w14:textId="1BCFABF3" w:rsidR="00F46D4D" w:rsidRDefault="00F46D4D" w:rsidP="00BF44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AC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FF470F">
        <w:rPr>
          <w:rFonts w:ascii="Times New Roman" w:hAnsi="Times New Roman" w:cs="Times New Roman"/>
          <w:sz w:val="28"/>
          <w:szCs w:val="28"/>
        </w:rPr>
        <w:t>административного регламента в новой редакции</w:t>
      </w:r>
      <w:r w:rsidR="000723CD" w:rsidRPr="000723CD">
        <w:rPr>
          <w:rFonts w:ascii="Times New Roman" w:hAnsi="Times New Roman" w:cs="Times New Roman"/>
          <w:sz w:val="28"/>
          <w:szCs w:val="28"/>
        </w:rPr>
        <w:t xml:space="preserve"> </w:t>
      </w:r>
      <w:r w:rsidR="00BF4454">
        <w:rPr>
          <w:rFonts w:ascii="Times New Roman" w:hAnsi="Times New Roman" w:cs="Times New Roman"/>
          <w:sz w:val="28"/>
          <w:szCs w:val="28"/>
        </w:rPr>
        <w:t>«</w:t>
      </w:r>
      <w:r w:rsidR="00D474CB" w:rsidRPr="00087AE8">
        <w:rPr>
          <w:rFonts w:ascii="Times New Roman" w:hAnsi="Times New Roman"/>
          <w:sz w:val="28"/>
          <w:szCs w:val="28"/>
          <w:lang w:eastAsia="ar-SA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BF4454">
        <w:rPr>
          <w:rFonts w:ascii="Times New Roman" w:hAnsi="Times New Roman"/>
          <w:sz w:val="28"/>
          <w:szCs w:val="28"/>
        </w:rPr>
        <w:t>»</w:t>
      </w:r>
      <w:r w:rsidR="00BF4454">
        <w:rPr>
          <w:rFonts w:ascii="Times New Roman" w:hAnsi="Times New Roman" w:cs="Times New Roman"/>
          <w:sz w:val="28"/>
          <w:szCs w:val="28"/>
        </w:rPr>
        <w:t xml:space="preserve"> требует </w:t>
      </w:r>
      <w:r w:rsidRPr="00EA1ACA">
        <w:rPr>
          <w:rFonts w:ascii="Times New Roman" w:hAnsi="Times New Roman" w:cs="Times New Roman"/>
          <w:sz w:val="28"/>
          <w:szCs w:val="28"/>
        </w:rPr>
        <w:t>отмены</w:t>
      </w:r>
      <w:r w:rsidR="007C710D">
        <w:rPr>
          <w:rFonts w:ascii="Times New Roman" w:hAnsi="Times New Roman" w:cs="Times New Roman"/>
          <w:sz w:val="28"/>
          <w:szCs w:val="28"/>
        </w:rPr>
        <w:t xml:space="preserve"> следующего</w:t>
      </w:r>
      <w:r w:rsidR="00BF4454">
        <w:rPr>
          <w:rFonts w:ascii="Times New Roman" w:hAnsi="Times New Roman" w:cs="Times New Roman"/>
          <w:sz w:val="28"/>
          <w:szCs w:val="28"/>
        </w:rPr>
        <w:t xml:space="preserve"> </w:t>
      </w:r>
      <w:r w:rsidR="0081370A" w:rsidRPr="000F74F1">
        <w:rPr>
          <w:rFonts w:ascii="Times New Roman" w:hAnsi="Times New Roman" w:cs="Times New Roman"/>
          <w:sz w:val="28"/>
          <w:szCs w:val="28"/>
        </w:rPr>
        <w:t>муниципальн</w:t>
      </w:r>
      <w:r w:rsidR="007C710D">
        <w:rPr>
          <w:rFonts w:ascii="Times New Roman" w:hAnsi="Times New Roman" w:cs="Times New Roman"/>
          <w:sz w:val="28"/>
          <w:szCs w:val="28"/>
        </w:rPr>
        <w:t xml:space="preserve">ого </w:t>
      </w:r>
      <w:proofErr w:type="gramStart"/>
      <w:r w:rsidR="007C710D">
        <w:rPr>
          <w:rFonts w:ascii="Times New Roman" w:hAnsi="Times New Roman" w:cs="Times New Roman"/>
          <w:sz w:val="28"/>
          <w:szCs w:val="28"/>
        </w:rPr>
        <w:t>правовая</w:t>
      </w:r>
      <w:proofErr w:type="gramEnd"/>
      <w:r w:rsidR="007C710D">
        <w:rPr>
          <w:rFonts w:ascii="Times New Roman" w:hAnsi="Times New Roman" w:cs="Times New Roman"/>
          <w:sz w:val="28"/>
          <w:szCs w:val="28"/>
        </w:rPr>
        <w:t xml:space="preserve">  акта</w:t>
      </w:r>
      <w:r w:rsidR="00BF4454">
        <w:rPr>
          <w:rFonts w:ascii="Times New Roman" w:hAnsi="Times New Roman" w:cs="Times New Roman"/>
          <w:sz w:val="28"/>
          <w:szCs w:val="28"/>
        </w:rPr>
        <w:t>:</w:t>
      </w:r>
    </w:p>
    <w:p w14:paraId="1A8D229A" w14:textId="61A7CDEE" w:rsidR="00BF4454" w:rsidRPr="00EA1ACA" w:rsidRDefault="00D474CB" w:rsidP="00D474CB">
      <w:pPr>
        <w:tabs>
          <w:tab w:val="left" w:pos="993"/>
        </w:tabs>
        <w:suppressAutoHyphens/>
        <w:autoSpaceDE w:val="0"/>
        <w:spacing w:before="113" w:after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постановление администрации городского округа Кинель Самарской области от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21 сентября 2022 г. № 2752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bookmarkStart w:id="1" w:name="_GoBack"/>
      <w:r>
        <w:rPr>
          <w:rFonts w:ascii="Times New Roman" w:hAnsi="Times New Roman"/>
          <w:sz w:val="28"/>
          <w:szCs w:val="28"/>
          <w:lang w:eastAsia="ar-SA"/>
        </w:rPr>
        <w:t>«</w:t>
      </w:r>
      <w:r w:rsidRPr="00087AE8">
        <w:rPr>
          <w:rFonts w:ascii="Times New Roman" w:hAnsi="Times New Roman"/>
          <w:sz w:val="28"/>
          <w:szCs w:val="28"/>
          <w:lang w:eastAsia="ar-SA"/>
        </w:rPr>
        <w:t>О</w:t>
      </w:r>
      <w:r>
        <w:rPr>
          <w:rFonts w:ascii="Times New Roman" w:hAnsi="Times New Roman"/>
          <w:sz w:val="28"/>
          <w:szCs w:val="28"/>
          <w:lang w:eastAsia="ar-SA"/>
        </w:rPr>
        <w:t xml:space="preserve">б утверждении </w:t>
      </w:r>
      <w:r w:rsidRPr="00087AE8">
        <w:rPr>
          <w:rFonts w:ascii="Times New Roman" w:hAnsi="Times New Roman"/>
          <w:sz w:val="28"/>
          <w:szCs w:val="28"/>
          <w:lang w:eastAsia="ar-SA"/>
        </w:rPr>
        <w:t xml:space="preserve"> Административн</w:t>
      </w:r>
      <w:r>
        <w:rPr>
          <w:rFonts w:ascii="Times New Roman" w:hAnsi="Times New Roman"/>
          <w:sz w:val="28"/>
          <w:szCs w:val="28"/>
          <w:lang w:eastAsia="ar-SA"/>
        </w:rPr>
        <w:t>ого</w:t>
      </w:r>
      <w:r w:rsidRPr="00087AE8">
        <w:rPr>
          <w:rFonts w:ascii="Times New Roman" w:hAnsi="Times New Roman"/>
          <w:sz w:val="28"/>
          <w:szCs w:val="28"/>
          <w:lang w:eastAsia="ar-SA"/>
        </w:rPr>
        <w:t xml:space="preserve"> регламент</w:t>
      </w:r>
      <w:r>
        <w:rPr>
          <w:rFonts w:ascii="Times New Roman" w:hAnsi="Times New Roman"/>
          <w:sz w:val="28"/>
          <w:szCs w:val="28"/>
          <w:lang w:eastAsia="ar-SA"/>
        </w:rPr>
        <w:t xml:space="preserve">а </w:t>
      </w:r>
      <w:r w:rsidRPr="00087AE8">
        <w:rPr>
          <w:rFonts w:ascii="Times New Roman" w:hAnsi="Times New Roman"/>
          <w:sz w:val="28"/>
          <w:szCs w:val="28"/>
          <w:lang w:eastAsia="ar-SA"/>
        </w:rPr>
        <w:t xml:space="preserve"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</w:t>
      </w:r>
      <w:r>
        <w:rPr>
          <w:rFonts w:ascii="Times New Roman" w:hAnsi="Times New Roman"/>
          <w:sz w:val="28"/>
          <w:szCs w:val="28"/>
          <w:lang w:eastAsia="ar-SA"/>
        </w:rPr>
        <w:t>(в новой редакции)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bookmarkEnd w:id="1"/>
    </w:p>
    <w:sectPr w:rsidR="00BF4454" w:rsidRPr="00EA1ACA" w:rsidSect="00BF4454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F46D4D"/>
    <w:rsid w:val="00015114"/>
    <w:rsid w:val="000723CD"/>
    <w:rsid w:val="00093814"/>
    <w:rsid w:val="000F74F1"/>
    <w:rsid w:val="00420F83"/>
    <w:rsid w:val="00421966"/>
    <w:rsid w:val="005826F7"/>
    <w:rsid w:val="005F4B05"/>
    <w:rsid w:val="006446E7"/>
    <w:rsid w:val="00783035"/>
    <w:rsid w:val="007C710D"/>
    <w:rsid w:val="007E40D7"/>
    <w:rsid w:val="0081370A"/>
    <w:rsid w:val="00960DE5"/>
    <w:rsid w:val="00984934"/>
    <w:rsid w:val="009E4F3E"/>
    <w:rsid w:val="00B009EB"/>
    <w:rsid w:val="00BF4454"/>
    <w:rsid w:val="00C35044"/>
    <w:rsid w:val="00D474CB"/>
    <w:rsid w:val="00E43BA5"/>
    <w:rsid w:val="00EA1ACA"/>
    <w:rsid w:val="00F46D4D"/>
    <w:rsid w:val="00F973FB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5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6D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4">
    <w:name w:val="Название Знак"/>
    <w:basedOn w:val="a0"/>
    <w:link w:val="a3"/>
    <w:rsid w:val="00F46D4D"/>
    <w:rPr>
      <w:rFonts w:ascii="Times New Roman" w:eastAsia="Times New Roman" w:hAnsi="Times New Roman" w:cs="Times New Roman"/>
      <w:b/>
      <w:sz w:val="32"/>
      <w:szCs w:val="32"/>
    </w:rPr>
  </w:style>
  <w:style w:type="paragraph" w:styleId="a5">
    <w:name w:val="Body Text"/>
    <w:basedOn w:val="a"/>
    <w:link w:val="a6"/>
    <w:semiHidden/>
    <w:unhideWhenUsed/>
    <w:rsid w:val="00F46D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F46D4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8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03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938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User</cp:lastModifiedBy>
  <cp:revision>22</cp:revision>
  <cp:lastPrinted>2022-07-07T07:31:00Z</cp:lastPrinted>
  <dcterms:created xsi:type="dcterms:W3CDTF">2017-02-06T13:54:00Z</dcterms:created>
  <dcterms:modified xsi:type="dcterms:W3CDTF">2022-12-19T10:42:00Z</dcterms:modified>
</cp:coreProperties>
</file>