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37E8" w14:textId="77777777" w:rsidR="007F3E4A" w:rsidRDefault="007F3E4A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2E94DD06" w14:textId="77777777" w:rsidR="001B44F6" w:rsidRPr="007F3E4A" w:rsidRDefault="001B44F6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86CF0" w14:textId="66C5A109" w:rsidR="004161DC" w:rsidRDefault="009017AB" w:rsidP="001B44F6">
      <w:pPr>
        <w:tabs>
          <w:tab w:val="left" w:pos="5245"/>
        </w:tabs>
        <w:suppressAutoHyphens/>
        <w:spacing w:after="0" w:line="36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6A01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 xml:space="preserve"> указанных в уведомлении о планируемом строительстве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параметров объекта индивидуального жилищного строительства или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параметрам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допустимости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 на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земельном участке»</w:t>
      </w:r>
      <w:r w:rsidR="004161DC" w:rsidRPr="001B44F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E5B64" w:rsidRPr="001B44F6">
        <w:rPr>
          <w:rFonts w:ascii="Times New Roman" w:hAnsi="Times New Roman"/>
          <w:sz w:val="28"/>
          <w:szCs w:val="28"/>
          <w:lang w:eastAsia="ar-SA"/>
        </w:rPr>
        <w:t>(</w:t>
      </w:r>
      <w:r w:rsidR="004161DC" w:rsidRPr="001B44F6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 w:rsidRPr="001B44F6">
        <w:rPr>
          <w:rFonts w:ascii="Times New Roman" w:hAnsi="Times New Roman"/>
          <w:sz w:val="28"/>
          <w:szCs w:val="28"/>
          <w:lang w:eastAsia="ar-SA"/>
        </w:rPr>
        <w:t>)</w:t>
      </w:r>
      <w:r w:rsidR="004161DC" w:rsidRPr="001B44F6">
        <w:rPr>
          <w:rFonts w:ascii="Times New Roman" w:hAnsi="Times New Roman"/>
          <w:sz w:val="28"/>
          <w:szCs w:val="28"/>
          <w:lang w:eastAsia="ar-SA"/>
        </w:rPr>
        <w:t>»</w:t>
      </w:r>
      <w:r w:rsidR="00A7748E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</w:p>
    <w:p w14:paraId="2F1B785E" w14:textId="07886321" w:rsidR="007F3E4A" w:rsidRPr="004161DC" w:rsidRDefault="007F3E4A" w:rsidP="004161DC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proofErr w:type="gramStart"/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6A0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bookmarkStart w:id="0" w:name="_GoBack"/>
      <w:bookmarkEnd w:id="0"/>
      <w:r w:rsidR="00A7748E">
        <w:rPr>
          <w:rFonts w:ascii="Times New Roman" w:eastAsia="Times New Roman" w:hAnsi="Times New Roman" w:cs="Times New Roman"/>
          <w:sz w:val="28"/>
          <w:szCs w:val="28"/>
        </w:rPr>
        <w:t xml:space="preserve"> указанных в уведомлении о планируемом строительстве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параметров объекта индивидуального жилищного строительства или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параметрам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допустимости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 на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земельном участке»</w:t>
      </w:r>
      <w:r w:rsidR="00A7748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E5B64">
        <w:rPr>
          <w:rFonts w:ascii="Times New Roman" w:hAnsi="Times New Roman"/>
          <w:sz w:val="28"/>
          <w:szCs w:val="28"/>
          <w:lang w:eastAsia="ar-SA"/>
        </w:rPr>
        <w:t>(</w:t>
      </w:r>
      <w:r w:rsidR="004161DC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>
        <w:rPr>
          <w:rFonts w:ascii="Times New Roman" w:hAnsi="Times New Roman"/>
          <w:sz w:val="28"/>
          <w:szCs w:val="28"/>
          <w:lang w:eastAsia="ar-SA"/>
        </w:rPr>
        <w:t>)</w:t>
      </w:r>
      <w:r w:rsidR="004161DC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  <w:r w:rsidR="00B938A5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14:paraId="4BE57C86" w14:textId="77777777"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</w:p>
    <w:p w14:paraId="3DE6FA5F" w14:textId="77777777"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3E4A"/>
    <w:rsid w:val="001B44F6"/>
    <w:rsid w:val="002A6A01"/>
    <w:rsid w:val="00324134"/>
    <w:rsid w:val="003E67F1"/>
    <w:rsid w:val="004161DC"/>
    <w:rsid w:val="004E5BBA"/>
    <w:rsid w:val="004E6A4E"/>
    <w:rsid w:val="005A71E9"/>
    <w:rsid w:val="005C5883"/>
    <w:rsid w:val="00600003"/>
    <w:rsid w:val="006468C6"/>
    <w:rsid w:val="006D58FD"/>
    <w:rsid w:val="00762ABC"/>
    <w:rsid w:val="007F3E4A"/>
    <w:rsid w:val="009017AB"/>
    <w:rsid w:val="00A7748E"/>
    <w:rsid w:val="00B938A5"/>
    <w:rsid w:val="00BA1951"/>
    <w:rsid w:val="00BB75B6"/>
    <w:rsid w:val="00BD54A5"/>
    <w:rsid w:val="00BE5B64"/>
    <w:rsid w:val="00C04238"/>
    <w:rsid w:val="00EA4E99"/>
    <w:rsid w:val="00EB061A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25</cp:revision>
  <cp:lastPrinted>2022-07-07T07:38:00Z</cp:lastPrinted>
  <dcterms:created xsi:type="dcterms:W3CDTF">2017-02-06T14:02:00Z</dcterms:created>
  <dcterms:modified xsi:type="dcterms:W3CDTF">2022-12-20T09:39:00Z</dcterms:modified>
</cp:coreProperties>
</file>