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5" w:rsidRDefault="005243C4" w:rsidP="002A7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субъектам малого и среднего предпринимательства, признанными социальными предприятиями  будет оказана государственная финансовая поддержка.</w:t>
      </w:r>
    </w:p>
    <w:p w:rsidR="00840174" w:rsidRDefault="00840174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174">
        <w:rPr>
          <w:rFonts w:ascii="Times New Roman" w:hAnsi="Times New Roman" w:cs="Times New Roman"/>
          <w:sz w:val="24"/>
          <w:szCs w:val="24"/>
        </w:rPr>
        <w:t>В 2021 году продолжится прием документов для признания субъектов малого и среднего предпринимательства социальными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174" w:rsidRDefault="00840174" w:rsidP="008401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174">
        <w:rPr>
          <w:rFonts w:ascii="Times New Roman" w:hAnsi="Times New Roman" w:cs="Times New Roman"/>
          <w:sz w:val="24"/>
          <w:szCs w:val="24"/>
        </w:rPr>
        <w:t xml:space="preserve">В 2019 году был принят Федеральный закон от 26 июля 2019 года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 «Социальное предприятие», который дал определение этой деятельности, а также определил критерии, по которым предприятие может быть признано социальным.   </w:t>
      </w:r>
    </w:p>
    <w:p w:rsidR="00840174" w:rsidRDefault="00840174" w:rsidP="008401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174">
        <w:rPr>
          <w:rFonts w:ascii="Times New Roman" w:hAnsi="Times New Roman" w:cs="Times New Roman"/>
          <w:sz w:val="24"/>
          <w:szCs w:val="24"/>
        </w:rPr>
        <w:t>В 2020 году организациям, которые занимаются социальным бизнесом, впервые присвоили особый статус «социальное предприятие» в Едином реестре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174">
        <w:rPr>
          <w:rFonts w:ascii="Times New Roman" w:hAnsi="Times New Roman" w:cs="Times New Roman"/>
          <w:sz w:val="24"/>
          <w:szCs w:val="24"/>
        </w:rPr>
        <w:t>и среднего предпринимательства.</w:t>
      </w:r>
    </w:p>
    <w:p w:rsidR="002A7DA8" w:rsidRDefault="002A7DA8" w:rsidP="008401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A7DA8">
        <w:rPr>
          <w:rFonts w:ascii="Times New Roman" w:hAnsi="Times New Roman" w:cs="Times New Roman"/>
          <w:sz w:val="24"/>
          <w:szCs w:val="24"/>
        </w:rPr>
        <w:t>огласно статье 3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24.07.2007 № 209-ФЗ </w:t>
      </w:r>
      <w:r w:rsidRPr="002A7DA8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</w:t>
      </w:r>
      <w:r w:rsidR="00840174">
        <w:rPr>
          <w:rFonts w:ascii="Times New Roman" w:hAnsi="Times New Roman" w:cs="Times New Roman"/>
          <w:sz w:val="24"/>
          <w:szCs w:val="24"/>
        </w:rPr>
        <w:t xml:space="preserve">ельства в Российской Федерации», </w:t>
      </w:r>
      <w:r w:rsidRPr="002A7DA8">
        <w:rPr>
          <w:rFonts w:ascii="Times New Roman" w:hAnsi="Times New Roman" w:cs="Times New Roman"/>
          <w:sz w:val="24"/>
          <w:szCs w:val="24"/>
        </w:rPr>
        <w:t>социальное предпринимательство – это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</w:t>
      </w:r>
      <w:r w:rsidR="008401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С</w:t>
      </w:r>
      <w:r w:rsidRPr="002A7DA8">
        <w:rPr>
          <w:rFonts w:ascii="Times New Roman" w:hAnsi="Times New Roman" w:cs="Times New Roman"/>
          <w:sz w:val="24"/>
          <w:szCs w:val="24"/>
        </w:rPr>
        <w:t>оциальное предприятие – это субъект малого или среднего предпринимательства, осуществляющий деятельность в сфере социального предпринимательства.</w:t>
      </w:r>
    </w:p>
    <w:p w:rsidR="00840174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A8">
        <w:rPr>
          <w:rFonts w:ascii="Times New Roman" w:hAnsi="Times New Roman" w:cs="Times New Roman"/>
          <w:sz w:val="24"/>
          <w:szCs w:val="24"/>
        </w:rPr>
        <w:t xml:space="preserve">Порядок признания СМСП социальным предприятием и Порядок формирования перечня субъектов малого и среднего предпринимательства, имеющих статус социального предприятия, утверждены приказом </w:t>
      </w:r>
      <w:r w:rsidR="00840174" w:rsidRPr="002A7DA8">
        <w:rPr>
          <w:rFonts w:ascii="Times New Roman" w:hAnsi="Times New Roman" w:cs="Times New Roman"/>
          <w:sz w:val="24"/>
          <w:szCs w:val="24"/>
        </w:rPr>
        <w:t>Мин</w:t>
      </w:r>
      <w:r w:rsidR="0084017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2A7DA8">
        <w:rPr>
          <w:rFonts w:ascii="Times New Roman" w:hAnsi="Times New Roman" w:cs="Times New Roman"/>
          <w:sz w:val="24"/>
          <w:szCs w:val="24"/>
        </w:rPr>
        <w:t>эконом</w:t>
      </w:r>
      <w:r w:rsidR="00840174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2A7DA8">
        <w:rPr>
          <w:rFonts w:ascii="Times New Roman" w:hAnsi="Times New Roman" w:cs="Times New Roman"/>
          <w:sz w:val="24"/>
          <w:szCs w:val="24"/>
        </w:rPr>
        <w:t>развития России от 29 ноября 2019 года № 773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174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подачи документов для признания СМСП социальным предприятием субъект должен подтвердить свою деятельность, </w:t>
      </w:r>
      <w:r w:rsidR="00840174">
        <w:rPr>
          <w:rFonts w:ascii="Times New Roman" w:hAnsi="Times New Roman" w:cs="Times New Roman"/>
          <w:sz w:val="24"/>
          <w:szCs w:val="24"/>
        </w:rPr>
        <w:t xml:space="preserve">быть зарегистрированным </w:t>
      </w:r>
      <w:r w:rsidR="00D00BFD">
        <w:rPr>
          <w:rFonts w:ascii="Times New Roman" w:hAnsi="Times New Roman" w:cs="Times New Roman"/>
          <w:sz w:val="24"/>
          <w:szCs w:val="24"/>
        </w:rPr>
        <w:t>в реестре СМСП</w:t>
      </w:r>
      <w:r w:rsidR="008401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проработа</w:t>
      </w:r>
      <w:r w:rsidR="0084017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не менее года по данному </w:t>
      </w:r>
      <w:r w:rsidR="008401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иду </w:t>
      </w:r>
      <w:r w:rsidR="00840174"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льности. </w:t>
      </w:r>
      <w:r w:rsidR="00840174">
        <w:rPr>
          <w:rFonts w:ascii="Times New Roman" w:hAnsi="Times New Roman" w:cs="Times New Roman"/>
          <w:sz w:val="24"/>
          <w:szCs w:val="24"/>
        </w:rPr>
        <w:t>Также п</w:t>
      </w:r>
      <w:r w:rsidR="00840174" w:rsidRPr="00840174">
        <w:rPr>
          <w:rFonts w:ascii="Times New Roman" w:hAnsi="Times New Roman" w:cs="Times New Roman"/>
          <w:sz w:val="24"/>
          <w:szCs w:val="24"/>
        </w:rPr>
        <w:t xml:space="preserve">одтверждать статус социального предприятия необходимо каждый год. </w:t>
      </w:r>
    </w:p>
    <w:p w:rsidR="00331A87" w:rsidRPr="005243C4" w:rsidRDefault="00331A87" w:rsidP="002A7DA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3C4">
        <w:rPr>
          <w:rFonts w:ascii="Times New Roman" w:hAnsi="Times New Roman" w:cs="Times New Roman"/>
          <w:b/>
          <w:i/>
          <w:sz w:val="24"/>
          <w:szCs w:val="24"/>
        </w:rPr>
        <w:t>Предпринимателям с данным статусом в рамках нацпроекта по поддержке малого и среднего бизнеса планируется оказывать комплексные услуги и предоставлять финансовую поддержку в виде грантов.</w:t>
      </w:r>
    </w:p>
    <w:p w:rsidR="002A7DA8" w:rsidRP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>Описание категорий:</w:t>
      </w:r>
    </w:p>
    <w:p w:rsidR="002A7DA8" w:rsidRP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>Категория заявителей № 1: Категория заявителей №1: СМСП, обеспечивающие занятость лиц, отнесенных к категориям социально уязвимых граждан</w:t>
      </w:r>
      <w:r w:rsidR="00331A87">
        <w:rPr>
          <w:rFonts w:ascii="Times New Roman" w:hAnsi="Times New Roman" w:cs="Times New Roman"/>
          <w:sz w:val="24"/>
          <w:szCs w:val="24"/>
        </w:rPr>
        <w:t xml:space="preserve"> </w:t>
      </w:r>
      <w:r w:rsidR="00331A87" w:rsidRPr="00331A87">
        <w:rPr>
          <w:rFonts w:ascii="Times New Roman" w:hAnsi="Times New Roman" w:cs="Times New Roman"/>
          <w:sz w:val="24"/>
          <w:szCs w:val="24"/>
        </w:rPr>
        <w:t>(например, инвалиды, одинокие или многодетные родители, выпускники детских домов,</w:t>
      </w:r>
      <w:r w:rsidR="00331A87">
        <w:rPr>
          <w:rFonts w:ascii="Times New Roman" w:hAnsi="Times New Roman" w:cs="Times New Roman"/>
          <w:sz w:val="24"/>
          <w:szCs w:val="24"/>
        </w:rPr>
        <w:t xml:space="preserve"> пенсионеры</w:t>
      </w:r>
      <w:r w:rsidR="00D00BFD">
        <w:rPr>
          <w:rFonts w:ascii="Times New Roman" w:hAnsi="Times New Roman" w:cs="Times New Roman"/>
          <w:sz w:val="24"/>
          <w:szCs w:val="24"/>
        </w:rPr>
        <w:t>, беженцы</w:t>
      </w:r>
      <w:r w:rsidR="00331A87">
        <w:rPr>
          <w:rFonts w:ascii="Times New Roman" w:hAnsi="Times New Roman" w:cs="Times New Roman"/>
          <w:sz w:val="24"/>
          <w:szCs w:val="24"/>
        </w:rPr>
        <w:t>)</w:t>
      </w:r>
    </w:p>
    <w:p w:rsidR="002A7DA8" w:rsidRP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 xml:space="preserve">Категория заявителей № 2: СМСП, обеспечивающие реализацию товаров (работ, услуг) производимых гражданами, отнесенными </w:t>
      </w:r>
      <w:r w:rsidR="00331A87">
        <w:rPr>
          <w:rFonts w:ascii="Times New Roman" w:hAnsi="Times New Roman" w:cs="Times New Roman"/>
          <w:sz w:val="24"/>
          <w:szCs w:val="24"/>
        </w:rPr>
        <w:t>к категориям социально уязвимых.</w:t>
      </w:r>
    </w:p>
    <w:p w:rsidR="002A7DA8" w:rsidRP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 xml:space="preserve">Категория заявителей № 3: СМСП, осуществляющие производство товаров (работ, услуг) для граждан, отнесенных </w:t>
      </w:r>
      <w:r w:rsidR="00331A87">
        <w:rPr>
          <w:rFonts w:ascii="Times New Roman" w:hAnsi="Times New Roman" w:cs="Times New Roman"/>
          <w:sz w:val="24"/>
          <w:szCs w:val="24"/>
        </w:rPr>
        <w:t>к категориям социально уязвимых.</w:t>
      </w:r>
    </w:p>
    <w:p w:rsid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>Категория заявителей № 4: СМСП, осуществляющие деятельность, направленную на достижение общественно полезных целей и способствующую реше</w:t>
      </w:r>
      <w:r w:rsidR="00331A87">
        <w:rPr>
          <w:rFonts w:ascii="Times New Roman" w:hAnsi="Times New Roman" w:cs="Times New Roman"/>
          <w:sz w:val="24"/>
          <w:szCs w:val="24"/>
        </w:rPr>
        <w:t xml:space="preserve">нию социальных проблем общества </w:t>
      </w:r>
      <w:r w:rsidR="00331A87" w:rsidRPr="00331A87">
        <w:t xml:space="preserve"> 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(например,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детства, по организации отдыха и оздоровления детей, </w:t>
      </w:r>
      <w:r w:rsidR="00331A87" w:rsidRPr="00331A87">
        <w:rPr>
          <w:rFonts w:ascii="Times New Roman" w:hAnsi="Times New Roman" w:cs="Times New Roman"/>
          <w:sz w:val="24"/>
          <w:szCs w:val="24"/>
        </w:rPr>
        <w:lastRenderedPageBreak/>
        <w:t>оказанию услуг в сфере дошкольного образования и общего образования, дополнительного образования детей и т.д.).</w:t>
      </w:r>
    </w:p>
    <w:p w:rsidR="00331A87" w:rsidRDefault="00331A87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A87" w:rsidRDefault="005243C4" w:rsidP="00331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31A87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 Минэкономразвития Самарской области </w:t>
      </w:r>
      <w:hyperlink r:id="rId4" w:history="1">
        <w:r w:rsidR="00331A87" w:rsidRPr="00282A11">
          <w:rPr>
            <w:rStyle w:val="a3"/>
            <w:rFonts w:ascii="Times New Roman" w:hAnsi="Times New Roman" w:cs="Times New Roman"/>
            <w:sz w:val="24"/>
            <w:szCs w:val="24"/>
          </w:rPr>
          <w:t>https://economy.samregion.ru/предпринимательство/</w:t>
        </w:r>
      </w:hyperlink>
      <w:r w:rsidR="00331A87">
        <w:rPr>
          <w:rFonts w:ascii="Times New Roman" w:hAnsi="Times New Roman" w:cs="Times New Roman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1A87" w:rsidRPr="00331A87">
        <w:rPr>
          <w:rFonts w:ascii="Times New Roman" w:hAnsi="Times New Roman" w:cs="Times New Roman"/>
          <w:sz w:val="24"/>
          <w:szCs w:val="24"/>
        </w:rPr>
        <w:t>нонсы и события</w:t>
      </w:r>
      <w:r w:rsidR="00331A87">
        <w:rPr>
          <w:rFonts w:ascii="Times New Roman" w:hAnsi="Times New Roman" w:cs="Times New Roman"/>
          <w:sz w:val="24"/>
          <w:szCs w:val="24"/>
        </w:rPr>
        <w:t>»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 </w:t>
      </w:r>
      <w:r w:rsidR="00331A87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331A87" w:rsidRPr="00331A87">
        <w:rPr>
          <w:rFonts w:ascii="Times New Roman" w:hAnsi="Times New Roman" w:cs="Times New Roman"/>
          <w:sz w:val="24"/>
          <w:szCs w:val="24"/>
        </w:rPr>
        <w:t>Информационное сообщение (извещение) о начале приема документов для признания субъекта малого и среднего предпринимательства социальным предприятием</w:t>
      </w:r>
      <w:r w:rsidR="008014D3">
        <w:rPr>
          <w:rFonts w:ascii="Times New Roman" w:hAnsi="Times New Roman" w:cs="Times New Roman"/>
          <w:sz w:val="24"/>
          <w:szCs w:val="24"/>
        </w:rPr>
        <w:t>. В извещении также будут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 размещены нормативные правовые акты, методические материалы для предпринимателей</w:t>
      </w:r>
      <w:r w:rsidR="008014D3">
        <w:rPr>
          <w:rFonts w:ascii="Times New Roman" w:hAnsi="Times New Roman" w:cs="Times New Roman"/>
          <w:sz w:val="24"/>
          <w:szCs w:val="24"/>
        </w:rPr>
        <w:t xml:space="preserve"> по подаче заявки</w:t>
      </w:r>
      <w:r w:rsidR="00331A87" w:rsidRPr="00331A87">
        <w:rPr>
          <w:rFonts w:ascii="Times New Roman" w:hAnsi="Times New Roman" w:cs="Times New Roman"/>
          <w:sz w:val="24"/>
          <w:szCs w:val="24"/>
        </w:rPr>
        <w:t>, чек-листы по перечню документов, пода</w:t>
      </w:r>
      <w:r w:rsidR="008014D3">
        <w:rPr>
          <w:rFonts w:ascii="Times New Roman" w:hAnsi="Times New Roman" w:cs="Times New Roman"/>
          <w:sz w:val="24"/>
          <w:szCs w:val="24"/>
        </w:rPr>
        <w:t xml:space="preserve">ваемых заявителем </w:t>
      </w:r>
      <w:r w:rsidR="00331A87" w:rsidRPr="00331A87">
        <w:rPr>
          <w:rFonts w:ascii="Times New Roman" w:hAnsi="Times New Roman" w:cs="Times New Roman"/>
          <w:sz w:val="24"/>
          <w:szCs w:val="24"/>
        </w:rPr>
        <w:t>для целей признания заявителя социальным предприятием, формы необходимых документов, состав и положение о работе комиссии по вопросам признания субъектов МСП социальными предприятиями.</w:t>
      </w:r>
    </w:p>
    <w:p w:rsidR="008014D3" w:rsidRPr="002A7DA8" w:rsidRDefault="008014D3" w:rsidP="00331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DA8" w:rsidRPr="005243C4" w:rsidRDefault="002A7DA8" w:rsidP="00D00B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C4">
        <w:rPr>
          <w:rFonts w:ascii="Times New Roman" w:hAnsi="Times New Roman" w:cs="Times New Roman"/>
          <w:b/>
          <w:sz w:val="28"/>
          <w:szCs w:val="28"/>
        </w:rPr>
        <w:t>Порядок принятия решения о признании СМСП социальным предприятием и уведомления о результатах такого решения:</w:t>
      </w:r>
    </w:p>
    <w:p w:rsidR="002A7DA8" w:rsidRPr="002A7DA8" w:rsidRDefault="002A7DA8" w:rsidP="00331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A8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инвестиций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A8">
        <w:rPr>
          <w:rFonts w:ascii="Times New Roman" w:hAnsi="Times New Roman" w:cs="Times New Roman"/>
          <w:sz w:val="24"/>
          <w:szCs w:val="24"/>
        </w:rPr>
        <w:t>не позднее одного месяца со дня предоставления СМСП заявления и соответствующих документов принимает решение (в виде приказа министерства) о признании СМСП социальным предприятием или об отказе в признании СМСП социальным предприятием и уведомляет заявителя о принятом решении путем размещения копии прик</w:t>
      </w:r>
      <w:r w:rsidR="00331A87">
        <w:rPr>
          <w:rFonts w:ascii="Times New Roman" w:hAnsi="Times New Roman" w:cs="Times New Roman"/>
          <w:sz w:val="24"/>
          <w:szCs w:val="24"/>
        </w:rPr>
        <w:t xml:space="preserve">аза министерства на официальном </w:t>
      </w:r>
      <w:r w:rsidRPr="002A7DA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="00331A87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331A87" w:rsidRPr="00331A8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31A87" w:rsidRPr="00282A11">
          <w:rPr>
            <w:rStyle w:val="a3"/>
            <w:rFonts w:ascii="Times New Roman" w:hAnsi="Times New Roman" w:cs="Times New Roman"/>
            <w:sz w:val="24"/>
            <w:szCs w:val="24"/>
          </w:rPr>
          <w:t>https://economy.samregion.ru/предпринимательство</w:t>
        </w:r>
        <w:proofErr w:type="gramEnd"/>
        <w:r w:rsidR="00331A87" w:rsidRPr="00282A1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31A87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243C4">
        <w:rPr>
          <w:rFonts w:ascii="Times New Roman" w:hAnsi="Times New Roman" w:cs="Times New Roman"/>
          <w:sz w:val="24"/>
          <w:szCs w:val="24"/>
        </w:rPr>
        <w:t>А</w:t>
      </w:r>
      <w:r w:rsidRPr="002A7DA8">
        <w:rPr>
          <w:rFonts w:ascii="Times New Roman" w:hAnsi="Times New Roman" w:cs="Times New Roman"/>
          <w:sz w:val="24"/>
          <w:szCs w:val="24"/>
        </w:rPr>
        <w:t>нонсы и события</w:t>
      </w:r>
      <w:r w:rsidR="00331A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A8">
        <w:rPr>
          <w:rFonts w:ascii="Times New Roman" w:hAnsi="Times New Roman" w:cs="Times New Roman"/>
          <w:sz w:val="24"/>
          <w:szCs w:val="24"/>
        </w:rPr>
        <w:t>в течение 5 календарных дней со дня принятия решения.</w:t>
      </w:r>
    </w:p>
    <w:p w:rsidR="002A7DA8" w:rsidRDefault="002A7DA8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A8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A8">
        <w:rPr>
          <w:rFonts w:ascii="Times New Roman" w:hAnsi="Times New Roman" w:cs="Times New Roman"/>
          <w:sz w:val="24"/>
          <w:szCs w:val="24"/>
        </w:rPr>
        <w:t>экономического развития и инвестиций Самарской области формирует перечень СМСП, имеющих статус социального предприятия, затем СМСП будут включены в единый реестр СМСП, формируемый Федеральной налоговой службой РФ.</w:t>
      </w:r>
    </w:p>
    <w:p w:rsidR="00D00BFD" w:rsidRDefault="00D00BFD" w:rsidP="002A7D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Консультирование по вопросам признания субъекта МСП социальным предприятием оказывает:</w:t>
      </w:r>
      <w:r w:rsidRPr="00D00BFD">
        <w:t xml:space="preserve"> </w:t>
      </w:r>
      <w:r w:rsidRPr="00D00BFD">
        <w:rPr>
          <w:rFonts w:ascii="Times New Roman" w:hAnsi="Times New Roman" w:cs="Times New Roman"/>
          <w:sz w:val="24"/>
          <w:szCs w:val="24"/>
        </w:rPr>
        <w:t>государственное казенное учреждение «Информационно-консалтинговое агентст</w:t>
      </w:r>
      <w:r>
        <w:rPr>
          <w:rFonts w:ascii="Times New Roman" w:hAnsi="Times New Roman" w:cs="Times New Roman"/>
          <w:sz w:val="24"/>
          <w:szCs w:val="24"/>
        </w:rPr>
        <w:t xml:space="preserve">во Самарской области» - «ИКАСО», </w:t>
      </w:r>
      <w:r w:rsidRPr="005243C4">
        <w:rPr>
          <w:rFonts w:ascii="Times New Roman" w:hAnsi="Times New Roman" w:cs="Times New Roman"/>
          <w:b/>
          <w:sz w:val="24"/>
          <w:szCs w:val="24"/>
        </w:rPr>
        <w:t>телефон 8 (846) 334-47-00.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780" w:rsidRDefault="00194780" w:rsidP="00D00B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14D3" w:rsidRPr="005243C4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3C4">
        <w:rPr>
          <w:rFonts w:ascii="Times New Roman" w:hAnsi="Times New Roman" w:cs="Times New Roman"/>
          <w:b/>
          <w:sz w:val="28"/>
          <w:szCs w:val="28"/>
          <w:u w:val="single"/>
        </w:rPr>
        <w:t>В 2021 году подать заявку можно</w:t>
      </w:r>
      <w:r w:rsidR="008014D3" w:rsidRPr="00524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будет до</w:t>
      </w:r>
      <w:r w:rsidRPr="00524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01.05.2021г. 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0BFD">
        <w:rPr>
          <w:rFonts w:ascii="Times New Roman" w:hAnsi="Times New Roman" w:cs="Times New Roman"/>
          <w:sz w:val="24"/>
          <w:szCs w:val="24"/>
        </w:rPr>
        <w:t>Документы подаются</w:t>
      </w:r>
      <w:r w:rsidR="00604FA7">
        <w:rPr>
          <w:rFonts w:ascii="Times New Roman" w:hAnsi="Times New Roman" w:cs="Times New Roman"/>
          <w:sz w:val="24"/>
          <w:szCs w:val="24"/>
        </w:rPr>
        <w:t xml:space="preserve"> по предварительной записи на прием или</w:t>
      </w:r>
      <w:r w:rsidRPr="00D00BFD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0BFD">
        <w:rPr>
          <w:rFonts w:ascii="Times New Roman" w:hAnsi="Times New Roman" w:cs="Times New Roman"/>
          <w:sz w:val="24"/>
          <w:szCs w:val="24"/>
        </w:rPr>
        <w:t>очтой России заказным письмом с уведомлением о вруче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4FA7">
        <w:rPr>
          <w:rFonts w:ascii="Times New Roman" w:hAnsi="Times New Roman" w:cs="Times New Roman"/>
          <w:sz w:val="24"/>
          <w:szCs w:val="24"/>
        </w:rPr>
        <w:t>ии и описью вложения, по</w:t>
      </w:r>
      <w:r>
        <w:rPr>
          <w:rFonts w:ascii="Times New Roman" w:hAnsi="Times New Roman" w:cs="Times New Roman"/>
          <w:sz w:val="24"/>
          <w:szCs w:val="24"/>
        </w:rPr>
        <w:t xml:space="preserve"> адресам: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1) в департамент развития предпринимательства министерства экономического развития и инвестиций Самарской области: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 xml:space="preserve">адрес: Самарская область, г. Самара, ул. Скляренко, д. 20 </w:t>
      </w:r>
      <w:proofErr w:type="spellStart"/>
      <w:r w:rsidRPr="00D00B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00BFD">
        <w:rPr>
          <w:rFonts w:ascii="Times New Roman" w:hAnsi="Times New Roman" w:cs="Times New Roman"/>
          <w:sz w:val="24"/>
          <w:szCs w:val="24"/>
        </w:rPr>
        <w:t>. 234.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телефон: 8(846) 263-43-93; ведется предварительная запись. Время приема документов: понедельник-четверг: с 9:30 до 17:30, пятница: с 9:30-16:30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 xml:space="preserve"> электронная почта: dmb_samara@samregion.ru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2) в государственное казенное учреждение «Информационно-консалтинговое агентство Самарской области» - «ИКАСО»: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адрес: Самарская область, г. Самара, ул. Ерошевского, д. 3, 3-й этаж.</w:t>
      </w:r>
    </w:p>
    <w:p w:rsidR="00D00BFD" w:rsidRP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>телефон: 8 (846) 334-47-00; ведется предварительная запись. Время приема документов: понедельник-четверг: с 9:30 до 17:30, пятница: с 9:30-16:30</w:t>
      </w:r>
    </w:p>
    <w:p w:rsidR="00D00BFD" w:rsidRDefault="00D00BFD" w:rsidP="00D00B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BF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="005243C4" w:rsidRPr="00F94641">
          <w:rPr>
            <w:rStyle w:val="a3"/>
            <w:rFonts w:ascii="Times New Roman" w:hAnsi="Times New Roman" w:cs="Times New Roman"/>
            <w:sz w:val="24"/>
            <w:szCs w:val="24"/>
          </w:rPr>
          <w:t>info@ikaso63.ru</w:t>
        </w:r>
      </w:hyperlink>
    </w:p>
    <w:p w:rsidR="005243C4" w:rsidRPr="005243C4" w:rsidRDefault="005243C4" w:rsidP="0052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вопросам, связанным с формированием пакета документов, можно обратиться в Центр развития предпринимательства городского округа </w:t>
      </w:r>
      <w:proofErr w:type="spellStart"/>
      <w:r w:rsidRPr="005243C4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5243C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proofErr w:type="gramStart"/>
      <w:r w:rsidRPr="005243C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243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243C4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5243C4">
        <w:rPr>
          <w:rFonts w:ascii="Times New Roman" w:hAnsi="Times New Roman" w:cs="Times New Roman"/>
          <w:b/>
          <w:sz w:val="24"/>
          <w:szCs w:val="24"/>
        </w:rPr>
        <w:t xml:space="preserve">, ул. Мира, 42 «А», </w:t>
      </w:r>
      <w:proofErr w:type="spellStart"/>
      <w:r w:rsidRPr="005243C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5243C4">
        <w:rPr>
          <w:rFonts w:ascii="Times New Roman" w:hAnsi="Times New Roman" w:cs="Times New Roman"/>
          <w:b/>
          <w:sz w:val="24"/>
          <w:szCs w:val="24"/>
        </w:rPr>
        <w:t xml:space="preserve">. 112, телефон 22090 </w:t>
      </w:r>
    </w:p>
    <w:sectPr w:rsidR="005243C4" w:rsidRPr="005243C4" w:rsidSect="0007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A8"/>
    <w:rsid w:val="000740E5"/>
    <w:rsid w:val="001271D5"/>
    <w:rsid w:val="00194780"/>
    <w:rsid w:val="002A7DA8"/>
    <w:rsid w:val="00331A87"/>
    <w:rsid w:val="005243C4"/>
    <w:rsid w:val="00604FA7"/>
    <w:rsid w:val="008014D3"/>
    <w:rsid w:val="00840174"/>
    <w:rsid w:val="00D0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DA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kaso63.ru" TargetMode="External"/><Relationship Id="rId5" Type="http://schemas.openxmlformats.org/officeDocument/2006/relationships/hyperlink" Target="https://economy.samregion.ru/&#1087;&#1088;&#1077;&#1076;&#1087;&#1088;&#1080;&#1085;&#1080;&#1084;&#1072;&#1090;&#1077;&#1083;&#1100;&#1089;&#1090;&#1074;&#1086;/" TargetMode="External"/><Relationship Id="rId4" Type="http://schemas.openxmlformats.org/officeDocument/2006/relationships/hyperlink" Target="https://economy.samregion.ru/&#1087;&#1088;&#1077;&#1076;&#1087;&#1088;&#1080;&#1085;&#1080;&#1084;&#1072;&#1090;&#1077;&#1083;&#1100;&#1089;&#1090;&#1074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s40604</dc:creator>
  <cp:lastModifiedBy>Zezina</cp:lastModifiedBy>
  <cp:revision>3</cp:revision>
  <cp:lastPrinted>2021-01-28T06:27:00Z</cp:lastPrinted>
  <dcterms:created xsi:type="dcterms:W3CDTF">2021-02-17T11:36:00Z</dcterms:created>
  <dcterms:modified xsi:type="dcterms:W3CDTF">2021-02-17T11:36:00Z</dcterms:modified>
</cp:coreProperties>
</file>