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C9F09" w14:textId="1FC65291" w:rsidR="00C566F1" w:rsidRDefault="00C566F1" w:rsidP="00784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ЭКОЛОГИЧЕСКИЙ КАЛЕНДАРЬ</w:t>
      </w:r>
    </w:p>
    <w:p w14:paraId="20F7A183" w14:textId="77777777" w:rsidR="00C566F1" w:rsidRPr="00C566F1" w:rsidRDefault="00C566F1" w:rsidP="007849AB">
      <w:pPr>
        <w:pStyle w:val="a4"/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14:paraId="38E15B57" w14:textId="165A4AE3" w:rsidR="008D264F" w:rsidRPr="00C566F1" w:rsidRDefault="007849AB" w:rsidP="007849AB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566F1">
        <w:rPr>
          <w:rFonts w:ascii="Times New Roman" w:hAnsi="Times New Roman" w:cs="Times New Roman"/>
          <w:b/>
          <w:i/>
          <w:iCs/>
          <w:sz w:val="28"/>
          <w:szCs w:val="28"/>
        </w:rPr>
        <w:t>Как отчит</w:t>
      </w:r>
      <w:r w:rsidR="0046144A" w:rsidRPr="00C566F1">
        <w:rPr>
          <w:rFonts w:ascii="Times New Roman" w:hAnsi="Times New Roman" w:cs="Times New Roman"/>
          <w:b/>
          <w:i/>
          <w:iCs/>
          <w:sz w:val="28"/>
          <w:szCs w:val="28"/>
        </w:rPr>
        <w:t>ать</w:t>
      </w:r>
      <w:r w:rsidRPr="00C566F1">
        <w:rPr>
          <w:rFonts w:ascii="Times New Roman" w:hAnsi="Times New Roman" w:cs="Times New Roman"/>
          <w:b/>
          <w:i/>
          <w:iCs/>
          <w:sz w:val="28"/>
          <w:szCs w:val="28"/>
        </w:rPr>
        <w:t>ся по экологии за 20</w:t>
      </w:r>
      <w:r w:rsidR="00A60977" w:rsidRPr="00C566F1">
        <w:rPr>
          <w:rFonts w:ascii="Times New Roman" w:hAnsi="Times New Roman" w:cs="Times New Roman"/>
          <w:b/>
          <w:i/>
          <w:iCs/>
          <w:sz w:val="28"/>
          <w:szCs w:val="28"/>
        </w:rPr>
        <w:t>20</w:t>
      </w:r>
      <w:r w:rsidR="00537DDA" w:rsidRPr="00C566F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</w:t>
      </w:r>
    </w:p>
    <w:p w14:paraId="7BCE32D3" w14:textId="77777777" w:rsidR="00C12B27" w:rsidRPr="00C566F1" w:rsidRDefault="00C12B27" w:rsidP="007849AB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5"/>
        <w:tblW w:w="155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0518"/>
        <w:gridCol w:w="1843"/>
        <w:gridCol w:w="1871"/>
      </w:tblGrid>
      <w:tr w:rsidR="00802321" w:rsidRPr="00A60110" w14:paraId="7B6F0BCF" w14:textId="77777777" w:rsidTr="00796A43">
        <w:tc>
          <w:tcPr>
            <w:tcW w:w="1276" w:type="dxa"/>
          </w:tcPr>
          <w:p w14:paraId="3879F824" w14:textId="77777777" w:rsidR="00802321" w:rsidRPr="000E2A6D" w:rsidRDefault="00802321" w:rsidP="007849A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Когда сдавать</w:t>
            </w:r>
          </w:p>
        </w:tc>
        <w:tc>
          <w:tcPr>
            <w:tcW w:w="10518" w:type="dxa"/>
          </w:tcPr>
          <w:p w14:paraId="3A314742" w14:textId="77777777" w:rsidR="00802321" w:rsidRPr="000E2A6D" w:rsidRDefault="00802321" w:rsidP="0080232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Как и куда сдавать</w:t>
            </w:r>
          </w:p>
        </w:tc>
        <w:tc>
          <w:tcPr>
            <w:tcW w:w="1843" w:type="dxa"/>
          </w:tcPr>
          <w:p w14:paraId="0F878213" w14:textId="77777777" w:rsidR="00802321" w:rsidRPr="000E2A6D" w:rsidRDefault="00F71DB9" w:rsidP="00F71DB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Кто сдает</w:t>
            </w:r>
          </w:p>
        </w:tc>
        <w:tc>
          <w:tcPr>
            <w:tcW w:w="1871" w:type="dxa"/>
          </w:tcPr>
          <w:p w14:paraId="5C95D73C" w14:textId="77777777" w:rsidR="00802321" w:rsidRPr="000E2A6D" w:rsidRDefault="00802321" w:rsidP="007849A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Ответственность за непредставление</w:t>
            </w:r>
          </w:p>
        </w:tc>
      </w:tr>
      <w:tr w:rsidR="00802321" w:rsidRPr="00A60110" w14:paraId="0C720A5F" w14:textId="77777777" w:rsidTr="00796A43">
        <w:tc>
          <w:tcPr>
            <w:tcW w:w="1276" w:type="dxa"/>
          </w:tcPr>
          <w:p w14:paraId="6E24FD6E" w14:textId="77777777" w:rsidR="00802321" w:rsidRPr="00AE09CC" w:rsidRDefault="00D63803" w:rsidP="00AE09C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До 01.02.20</w:t>
            </w:r>
            <w:r w:rsidR="006A57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E09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518" w:type="dxa"/>
          </w:tcPr>
          <w:p w14:paraId="1C1B6145" w14:textId="77777777" w:rsidR="000E501D" w:rsidRPr="000E2A6D" w:rsidRDefault="00B51588" w:rsidP="000E5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="00D63803" w:rsidRPr="000E2A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тчет 2-ТП (отходы)</w:t>
            </w:r>
            <w:r w:rsidR="0012572C" w:rsidRPr="009F32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2572C" w:rsidRPr="00AE09CC">
              <w:rPr>
                <w:rFonts w:ascii="Times New Roman" w:hAnsi="Times New Roman" w:cs="Times New Roman"/>
                <w:sz w:val="20"/>
                <w:szCs w:val="20"/>
              </w:rPr>
              <w:t xml:space="preserve">Форма отчета </w:t>
            </w:r>
            <w:r w:rsidR="00301BE9" w:rsidRPr="00AE09CC">
              <w:rPr>
                <w:rFonts w:ascii="Times New Roman" w:hAnsi="Times New Roman" w:cs="Times New Roman"/>
                <w:sz w:val="20"/>
                <w:szCs w:val="20"/>
              </w:rPr>
              <w:t>и у</w:t>
            </w:r>
            <w:r w:rsidR="00A10C72" w:rsidRPr="00AE09CC">
              <w:rPr>
                <w:rFonts w:ascii="Times New Roman" w:hAnsi="Times New Roman" w:cs="Times New Roman"/>
                <w:sz w:val="20"/>
                <w:szCs w:val="20"/>
              </w:rPr>
              <w:t>казания по ее заполнению утв</w:t>
            </w:r>
            <w:r w:rsidR="00537DDA" w:rsidRPr="00AE09CC">
              <w:rPr>
                <w:rFonts w:ascii="Times New Roman" w:hAnsi="Times New Roman" w:cs="Times New Roman"/>
                <w:sz w:val="20"/>
                <w:szCs w:val="20"/>
              </w:rPr>
              <w:t>ерждены Приказом Росстата от 09.10.2020 № 627</w:t>
            </w:r>
            <w:r w:rsidR="00A10C72" w:rsidRPr="00AE0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501D" w:rsidRPr="00AE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6F54BA" w14:textId="57EF24F0" w:rsidR="00A60110" w:rsidRDefault="00537DDA" w:rsidP="00A10C7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643C">
              <w:rPr>
                <w:rFonts w:ascii="Times New Roman" w:hAnsi="Times New Roman" w:cs="Times New Roman"/>
                <w:sz w:val="20"/>
                <w:szCs w:val="20"/>
              </w:rPr>
              <w:t>тчет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в 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Личном </w:t>
            </w:r>
            <w:r w:rsidR="000E0A7C">
              <w:rPr>
                <w:rFonts w:ascii="Times New Roman" w:hAnsi="Times New Roman" w:cs="Times New Roman"/>
                <w:sz w:val="20"/>
                <w:szCs w:val="20"/>
              </w:rPr>
              <w:t xml:space="preserve">кабинете </w:t>
            </w:r>
            <w:proofErr w:type="spellStart"/>
            <w:r w:rsidR="000E0A7C">
              <w:rPr>
                <w:rFonts w:ascii="Times New Roman" w:hAnsi="Times New Roman" w:cs="Times New Roman"/>
                <w:sz w:val="20"/>
                <w:szCs w:val="20"/>
              </w:rPr>
              <w:t>природопользователя</w:t>
            </w:r>
            <w:proofErr w:type="spellEnd"/>
            <w:r w:rsidR="00F341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E0A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5" w:history="1">
              <w:r w:rsidR="000E0A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0E0A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E0A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lk</w:t>
              </w:r>
              <w:proofErr w:type="spellEnd"/>
              <w:r w:rsidR="000E0A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E0A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rpn</w:t>
              </w:r>
              <w:proofErr w:type="spellEnd"/>
              <w:r w:rsidR="000E0A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E0A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0E0A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E0A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0E0A7C">
              <w:rPr>
                <w:rFonts w:ascii="Times New Roman" w:hAnsi="Times New Roman" w:cs="Times New Roman"/>
                <w:sz w:val="20"/>
                <w:szCs w:val="20"/>
              </w:rPr>
              <w:t>) и представляется в территориальные органы Росприроднадзора. При наличии электронной подписи отчет предоставляется только в форме электронного документа. В сл</w:t>
            </w:r>
            <w:r w:rsidR="00C9770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E0A7C">
              <w:rPr>
                <w:rFonts w:ascii="Times New Roman" w:hAnsi="Times New Roman" w:cs="Times New Roman"/>
                <w:sz w:val="20"/>
                <w:szCs w:val="20"/>
              </w:rPr>
              <w:t xml:space="preserve">чае отсутствия электронной подписи бумажный вариант отчета с </w:t>
            </w:r>
            <w:r w:rsidR="000E501D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A7C">
              <w:rPr>
                <w:rFonts w:ascii="Times New Roman" w:hAnsi="Times New Roman" w:cs="Times New Roman"/>
                <w:sz w:val="20"/>
                <w:szCs w:val="20"/>
              </w:rPr>
              <w:t xml:space="preserve">прикреплёнными </w:t>
            </w:r>
            <w:r w:rsidR="000E501D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подтверждающими документами</w:t>
            </w:r>
            <w:r w:rsidR="00AE09CC" w:rsidRPr="00AE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72C" w:rsidRPr="000E2A6D">
              <w:rPr>
                <w:rFonts w:ascii="Times New Roman" w:hAnsi="Times New Roman" w:cs="Times New Roman"/>
                <w:sz w:val="20"/>
                <w:szCs w:val="20"/>
              </w:rPr>
              <w:t>(копия лицензии, договор и акты выполненных работ с</w:t>
            </w:r>
            <w:r w:rsidR="007917B1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региональным оператором;</w:t>
            </w:r>
            <w:r w:rsidR="0012572C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специализированной организацией, имеющей лицензию на осуществление деятельности по сбору, транспортированию, обработке, утилизации, обезвреживанию отходов </w:t>
            </w:r>
            <w:r w:rsidR="0012572C"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2572C" w:rsidRPr="000E2A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572C"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12572C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опасности)</w:t>
            </w:r>
            <w:r w:rsidR="00A10C72">
              <w:rPr>
                <w:rFonts w:ascii="Times New Roman" w:hAnsi="Times New Roman" w:cs="Times New Roman"/>
                <w:sz w:val="20"/>
                <w:szCs w:val="20"/>
              </w:rPr>
              <w:t xml:space="preserve"> можно будет сдать  или отправить почтой</w:t>
            </w:r>
            <w:r w:rsidR="003543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адресу: 443010, </w:t>
            </w:r>
            <w:proofErr w:type="spellStart"/>
            <w:r w:rsidR="003543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г.Самара</w:t>
            </w:r>
            <w:proofErr w:type="spellEnd"/>
            <w:r w:rsidR="003543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ул. Красноармейская, 21 (канцелярия)</w:t>
            </w:r>
            <w:r w:rsidR="00C769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Межрегиональное управление Росприроднадзора по Самарской и Ульяновской областям</w:t>
            </w:r>
            <w:r w:rsidR="003543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="007917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3543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 для консультаций: 8(846) 332-90-23</w:t>
            </w:r>
            <w:r w:rsidR="007917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="00301B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Тел. технической поддержки 8(495) 565-34-38</w:t>
            </w:r>
          </w:p>
          <w:p w14:paraId="662324C4" w14:textId="39C3F26A" w:rsidR="009911D5" w:rsidRPr="000E2A6D" w:rsidRDefault="00A10C72" w:rsidP="009A65C3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10C72">
              <w:rPr>
                <w:rFonts w:ascii="Times New Roman" w:hAnsi="Times New Roman" w:cs="Times New Roman"/>
                <w:b/>
                <w:sz w:val="20"/>
                <w:szCs w:val="20"/>
              </w:rPr>
              <w:t>Форму не предоставляют ЮЛ и ИП, относящиеся к субъектам малого и среднего предпринимательства, у которых образуются только ТКО массой менее 0,1 тонны, с условием заключения договора с Региональным оператором и не осуществления деятельности в области обращения с отходами производства и потребления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D465D00" w14:textId="77777777" w:rsidR="00D15AEF" w:rsidRDefault="0012572C" w:rsidP="00D15A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Субъекты</w:t>
            </w:r>
          </w:p>
          <w:p w14:paraId="3F6AB51F" w14:textId="77777777" w:rsidR="00802321" w:rsidRDefault="0012572C" w:rsidP="00D15A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категорий и </w:t>
            </w:r>
            <w:proofErr w:type="spellStart"/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бескатегорийные</w:t>
            </w:r>
            <w:proofErr w:type="spellEnd"/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B3444B" w14:textId="77777777" w:rsidR="00A10C72" w:rsidRPr="00A10C72" w:rsidRDefault="00A10C72" w:rsidP="00D15AE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71" w:type="dxa"/>
          </w:tcPr>
          <w:p w14:paraId="274FEFE0" w14:textId="77777777" w:rsidR="0012572C" w:rsidRPr="000E2A6D" w:rsidRDefault="0012572C" w:rsidP="00125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Ст. 13.19 КоАП РФ</w:t>
            </w:r>
          </w:p>
          <w:p w14:paraId="40B23D51" w14:textId="77777777" w:rsidR="0012572C" w:rsidRPr="000E2A6D" w:rsidRDefault="0012572C" w:rsidP="00125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на должностных лиц в размере до 20 тысяч рублей; на юридических лиц до 70 тысяч рублей.</w:t>
            </w:r>
          </w:p>
          <w:p w14:paraId="10E71735" w14:textId="77777777" w:rsidR="00802321" w:rsidRPr="000E2A6D" w:rsidRDefault="00802321" w:rsidP="007849A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2572C" w:rsidRPr="00A60110" w14:paraId="652F6A16" w14:textId="77777777" w:rsidTr="00796A43">
        <w:tc>
          <w:tcPr>
            <w:tcW w:w="1276" w:type="dxa"/>
          </w:tcPr>
          <w:p w14:paraId="0E04A83F" w14:textId="77777777" w:rsidR="0012572C" w:rsidRPr="000E2A6D" w:rsidRDefault="00501991" w:rsidP="00AE09C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="00E74B64"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03.02.20</w:t>
            </w:r>
            <w:r w:rsidR="006A57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E09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18" w:type="dxa"/>
          </w:tcPr>
          <w:p w14:paraId="63B7222C" w14:textId="77777777" w:rsidR="00E8155B" w:rsidRPr="000E2A6D" w:rsidRDefault="00501991" w:rsidP="00105FBB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Кадастр отходов.</w:t>
            </w:r>
          </w:p>
          <w:p w14:paraId="03A6CF0D" w14:textId="62950974" w:rsidR="00501991" w:rsidRPr="000E2A6D" w:rsidRDefault="00501991" w:rsidP="00105FB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Порядок представления данных определен Приказом Минприроды Самарской области</w:t>
            </w:r>
            <w:r w:rsidR="00A3021C" w:rsidRPr="00A3021C">
              <w:rPr>
                <w:rFonts w:ascii="Times New Roman" w:hAnsi="Times New Roman" w:cs="Times New Roman"/>
                <w:sz w:val="20"/>
                <w:szCs w:val="20"/>
              </w:rPr>
              <w:t xml:space="preserve"> от 08.10.2019 </w:t>
            </w:r>
            <w:r w:rsidR="00BE5B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021C" w:rsidRPr="00A3021C">
              <w:rPr>
                <w:rFonts w:ascii="Times New Roman" w:hAnsi="Times New Roman" w:cs="Times New Roman"/>
                <w:sz w:val="20"/>
                <w:szCs w:val="20"/>
              </w:rPr>
              <w:t xml:space="preserve"> 1048 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3021C" w:rsidRPr="00A3021C">
              <w:rPr>
                <w:rFonts w:ascii="Times New Roman" w:hAnsi="Times New Roman" w:cs="Times New Roman"/>
                <w:sz w:val="20"/>
                <w:szCs w:val="20"/>
              </w:rPr>
              <w:t>О региональном кадастре отходов производства и потребления Самарской области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917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61C9C4" w14:textId="73FF02E8" w:rsidR="00501991" w:rsidRPr="000E2A6D" w:rsidRDefault="00A3021C" w:rsidP="00105FB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01991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орма отчета размещена на официальном сайте 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01991" w:rsidRPr="000E2A6D">
              <w:rPr>
                <w:rFonts w:ascii="Times New Roman" w:hAnsi="Times New Roman" w:cs="Times New Roman"/>
                <w:sz w:val="20"/>
                <w:szCs w:val="20"/>
              </w:rPr>
              <w:t>Вторичные ресурсы Самарской области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01991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C2470" w:rsidRPr="00765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4C2470" w:rsidRPr="00765D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C2470" w:rsidRPr="00765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vtor</w:t>
            </w:r>
            <w:r w:rsidR="00765DD0" w:rsidRPr="00765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4C2470" w:rsidRPr="00765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</w:t>
            </w:r>
            <w:proofErr w:type="spellEnd"/>
            <w:r w:rsidR="004C2470" w:rsidRPr="00765D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C2470" w:rsidRPr="00765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samregion</w:t>
            </w:r>
            <w:proofErr w:type="spellEnd"/>
            <w:r w:rsidR="004C2470" w:rsidRPr="00765D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C2470" w:rsidRPr="00765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501991" w:rsidRPr="000E2A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, перейти на вкладку 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>Кадастр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, выбрать пункт 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>Скачать программу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, если ранее программа была установлена, то 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>Скачать обновление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D4E26F" w14:textId="7A678803" w:rsidR="00F341E9" w:rsidRPr="00F341E9" w:rsidRDefault="004C2470" w:rsidP="000E2A6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Сформированный отчет в формате </w:t>
            </w:r>
            <w:r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направляется по адресу электронной почты: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765DD0" w:rsidRPr="007569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kadastr</w:t>
              </w:r>
              <w:r w:rsidR="00765DD0" w:rsidRPr="007569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765DD0" w:rsidRPr="007569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othodov</w:t>
              </w:r>
              <w:r w:rsidR="00765DD0" w:rsidRPr="007569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65DD0" w:rsidRPr="007569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765DD0" w:rsidRPr="007569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65DD0" w:rsidRPr="007569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F8625D8" w14:textId="32ACF9EB" w:rsidR="004C2470" w:rsidRDefault="00A3021C" w:rsidP="000E2A6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через личный кабинет портала 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="00F341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7" w:history="1">
              <w:r w:rsidRPr="000E2A6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0E2A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E2A6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gosuslugi</w:t>
              </w:r>
              <w:proofErr w:type="spellEnd"/>
              <w:r w:rsidRPr="000E2A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E2A6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Формы отчета на 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>бумажном носителе, заверенны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печатью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и подписью руководителя</w:t>
            </w:r>
            <w:r w:rsidR="009520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направляются 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>по адресу: 443068, г.</w:t>
            </w:r>
            <w:r w:rsidR="00BE5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Самара, ул. Ново-Садовая, д. 106, корпус 106, оф.4. ГБУ СО 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>Природоохранный центр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5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2470" w:rsidRPr="000E2A6D">
              <w:rPr>
                <w:rFonts w:ascii="Times New Roman" w:hAnsi="Times New Roman" w:cs="Times New Roman"/>
                <w:sz w:val="20"/>
                <w:szCs w:val="20"/>
              </w:rPr>
              <w:t>Тел. для консультаций: 8(846) 255-69-94, 276-02-03.</w:t>
            </w:r>
          </w:p>
          <w:p w14:paraId="28668771" w14:textId="77777777" w:rsidR="00A3021C" w:rsidRPr="007917B1" w:rsidRDefault="00A3021C" w:rsidP="00A3021C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917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Датой представления форм отчетности считается:</w:t>
            </w:r>
          </w:p>
          <w:p w14:paraId="0066C7D5" w14:textId="7740C099" w:rsidR="00A3021C" w:rsidRPr="007917B1" w:rsidRDefault="00A3021C" w:rsidP="00A3021C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917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-отметка ГБУ СО </w:t>
            </w:r>
            <w:r w:rsidR="00F34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Pr="007917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Природоохранный центр</w:t>
            </w:r>
            <w:r w:rsidR="00F34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  <w:r w:rsidRPr="007917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 получении учетной формы с указанием даты, при представлении на бумажном носителе;</w:t>
            </w:r>
          </w:p>
          <w:p w14:paraId="41D3A67F" w14:textId="52553CD5" w:rsidR="00F71DB9" w:rsidRPr="000E2A6D" w:rsidRDefault="00A3021C" w:rsidP="009A65C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917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 дата почтового отправления.</w:t>
            </w:r>
          </w:p>
        </w:tc>
        <w:tc>
          <w:tcPr>
            <w:tcW w:w="1843" w:type="dxa"/>
          </w:tcPr>
          <w:p w14:paraId="6FA71CC8" w14:textId="77777777" w:rsidR="00D15AEF" w:rsidRDefault="004C2470" w:rsidP="00D15A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Субъекты</w:t>
            </w:r>
          </w:p>
          <w:p w14:paraId="79080995" w14:textId="77777777" w:rsidR="0012572C" w:rsidRPr="000E2A6D" w:rsidRDefault="004C2470" w:rsidP="00D15A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B64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74B64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gramEnd"/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B64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категорий и </w:t>
            </w:r>
            <w:proofErr w:type="spellStart"/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бескатегорийные</w:t>
            </w:r>
            <w:proofErr w:type="spellEnd"/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1" w:type="dxa"/>
          </w:tcPr>
          <w:p w14:paraId="44648CBE" w14:textId="77777777" w:rsidR="0012572C" w:rsidRPr="000E2A6D" w:rsidRDefault="006A5CF2" w:rsidP="00125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ст. 8.5 КоАП РФ</w:t>
            </w:r>
          </w:p>
          <w:p w14:paraId="6078395A" w14:textId="77777777" w:rsidR="006A5CF2" w:rsidRPr="000E2A6D" w:rsidRDefault="006A5CF2" w:rsidP="006A5C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на должностных лиц - до 6 тысяч рублей; на юридических лиц - до 80 тысяч рублей.</w:t>
            </w:r>
          </w:p>
          <w:p w14:paraId="7F3D13D9" w14:textId="77777777" w:rsidR="006A5CF2" w:rsidRPr="000E2A6D" w:rsidRDefault="006A5CF2" w:rsidP="00125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65C6C" w:rsidRPr="00A60110" w14:paraId="010C2B68" w14:textId="77777777" w:rsidTr="00796A43">
        <w:tc>
          <w:tcPr>
            <w:tcW w:w="1276" w:type="dxa"/>
          </w:tcPr>
          <w:p w14:paraId="6705AA60" w14:textId="77777777" w:rsidR="00265C6C" w:rsidRPr="000E2A6D" w:rsidRDefault="00265C6C" w:rsidP="00232E1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До 10.03.20</w:t>
            </w:r>
            <w:r w:rsidR="000B65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32E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18" w:type="dxa"/>
          </w:tcPr>
          <w:p w14:paraId="5F6623A7" w14:textId="77777777" w:rsidR="00265C6C" w:rsidRPr="000E2A6D" w:rsidRDefault="00265C6C" w:rsidP="00A6011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Декларация о плате за негативное воздействие на окружающую среду.</w:t>
            </w:r>
          </w:p>
          <w:p w14:paraId="6C72A464" w14:textId="357977BE" w:rsidR="00265C6C" w:rsidRPr="000E2A6D" w:rsidRDefault="00265C6C" w:rsidP="00F309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(Плата должна быть внесена: ежеквартально не позднее 20-го числа месяца, следующего за последним месяцем соответствующего квартала.</w:t>
            </w: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Субъектами МСП- до 1 марта 20</w:t>
            </w:r>
            <w:r w:rsidR="000B65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32E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г).</w:t>
            </w:r>
          </w:p>
          <w:p w14:paraId="051991A9" w14:textId="6B3045E2" w:rsidR="00265C6C" w:rsidRDefault="00265C6C" w:rsidP="001E54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5413">
              <w:rPr>
                <w:rFonts w:ascii="Times New Roman" w:hAnsi="Times New Roman" w:cs="Times New Roman"/>
                <w:sz w:val="20"/>
              </w:rPr>
              <w:t>Форма</w:t>
            </w:r>
            <w:r w:rsidRPr="000E2A6D">
              <w:rPr>
                <w:rFonts w:ascii="Times New Roman" w:hAnsi="Times New Roman" w:cs="Times New Roman"/>
                <w:sz w:val="20"/>
              </w:rPr>
              <w:t xml:space="preserve"> декларации и </w:t>
            </w:r>
            <w:r w:rsidRPr="001E5413">
              <w:rPr>
                <w:rFonts w:ascii="Times New Roman" w:hAnsi="Times New Roman" w:cs="Times New Roman"/>
                <w:sz w:val="20"/>
              </w:rPr>
              <w:t>порядок</w:t>
            </w:r>
            <w:r w:rsidRPr="000E2A6D">
              <w:rPr>
                <w:rFonts w:ascii="Times New Roman" w:hAnsi="Times New Roman" w:cs="Times New Roman"/>
                <w:sz w:val="20"/>
              </w:rPr>
              <w:t xml:space="preserve"> ее представления утверждены </w:t>
            </w:r>
            <w:r w:rsidR="001E5413" w:rsidRPr="001E5413">
              <w:rPr>
                <w:rFonts w:ascii="Times New Roman" w:hAnsi="Times New Roman" w:cs="Times New Roman"/>
                <w:sz w:val="20"/>
              </w:rPr>
              <w:t>Приказ</w:t>
            </w:r>
            <w:r w:rsidR="001E5413">
              <w:rPr>
                <w:rFonts w:ascii="Times New Roman" w:hAnsi="Times New Roman" w:cs="Times New Roman"/>
                <w:sz w:val="20"/>
              </w:rPr>
              <w:t>ом</w:t>
            </w:r>
            <w:r w:rsidR="001E5413" w:rsidRPr="001E5413">
              <w:rPr>
                <w:rFonts w:ascii="Times New Roman" w:hAnsi="Times New Roman" w:cs="Times New Roman"/>
                <w:sz w:val="20"/>
              </w:rPr>
              <w:t xml:space="preserve"> Минприроды России № 1043 от 10.12.2020 года </w:t>
            </w:r>
            <w:r w:rsidR="00F341E9">
              <w:rPr>
                <w:rFonts w:ascii="Times New Roman" w:hAnsi="Times New Roman" w:cs="Times New Roman"/>
                <w:sz w:val="20"/>
              </w:rPr>
              <w:t>«</w:t>
            </w:r>
            <w:r w:rsidRPr="000E2A6D">
              <w:rPr>
                <w:rFonts w:ascii="Times New Roman" w:hAnsi="Times New Roman" w:cs="Times New Roman"/>
                <w:sz w:val="20"/>
              </w:rPr>
              <w:t>Об</w:t>
            </w:r>
            <w:r w:rsidR="001E54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2A6D">
              <w:rPr>
                <w:rFonts w:ascii="Times New Roman" w:hAnsi="Times New Roman" w:cs="Times New Roman"/>
                <w:sz w:val="20"/>
              </w:rPr>
              <w:t>утверждении Порядка представления декларации о плате за негативное воздействие на окружающую среду и ее формы</w:t>
            </w:r>
            <w:r w:rsidR="001E5413">
              <w:rPr>
                <w:rFonts w:ascii="Times New Roman" w:hAnsi="Times New Roman" w:cs="Times New Roman"/>
                <w:sz w:val="20"/>
              </w:rPr>
              <w:t xml:space="preserve"> и о признании утратившими силу приказом министерства природных ресурсов и экологии Российской Федерации от 9 января 2017 № 3</w:t>
            </w:r>
            <w:r w:rsidR="009F5DE3">
              <w:rPr>
                <w:rFonts w:ascii="Times New Roman" w:hAnsi="Times New Roman" w:cs="Times New Roman"/>
                <w:sz w:val="20"/>
              </w:rPr>
              <w:t xml:space="preserve"> и от 30 декабря 2019 г. № 899</w:t>
            </w:r>
            <w:r w:rsidR="00F341E9">
              <w:rPr>
                <w:rFonts w:ascii="Times New Roman" w:hAnsi="Times New Roman" w:cs="Times New Roman"/>
                <w:sz w:val="20"/>
              </w:rPr>
              <w:t>»</w:t>
            </w:r>
            <w:r w:rsidRPr="000E2A6D">
              <w:rPr>
                <w:rFonts w:ascii="Times New Roman" w:hAnsi="Times New Roman" w:cs="Times New Roman"/>
                <w:sz w:val="20"/>
              </w:rPr>
              <w:t>.</w:t>
            </w:r>
          </w:p>
          <w:p w14:paraId="40F5A14A" w14:textId="77777777" w:rsidR="000C063D" w:rsidRPr="000E2A6D" w:rsidRDefault="000B65D7" w:rsidP="001E54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</w:t>
            </w:r>
            <w:r w:rsidR="00232E16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 xml:space="preserve"> году применяются ставки платы за НВОС утверждённые Постановлением Правительства РФ от 13.09.2016 № 913, с использованием</w:t>
            </w:r>
            <w:r w:rsidRPr="000B65D7">
              <w:rPr>
                <w:rFonts w:ascii="Times New Roman" w:hAnsi="Times New Roman" w:cs="Times New Roman"/>
                <w:sz w:val="20"/>
              </w:rPr>
              <w:t xml:space="preserve"> дополнительно</w:t>
            </w:r>
            <w:r>
              <w:rPr>
                <w:rFonts w:ascii="Times New Roman" w:hAnsi="Times New Roman" w:cs="Times New Roman"/>
                <w:sz w:val="20"/>
              </w:rPr>
              <w:t xml:space="preserve"> к иным коэффициентам коэффициента</w:t>
            </w:r>
            <w:r w:rsidRPr="0084687C">
              <w:rPr>
                <w:rFonts w:ascii="Times New Roman" w:hAnsi="Times New Roman" w:cs="Times New Roman"/>
                <w:b/>
                <w:sz w:val="20"/>
              </w:rPr>
              <w:t xml:space="preserve"> 1,0</w:t>
            </w:r>
            <w:r w:rsidR="00232E16" w:rsidRPr="0084687C"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84687C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14:paraId="2A3963C2" w14:textId="54DF2622" w:rsidR="0084687C" w:rsidRDefault="000B65D7" w:rsidP="001E54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</w:t>
            </w:r>
            <w:r w:rsidR="0084687C">
              <w:rPr>
                <w:rFonts w:ascii="Times New Roman" w:hAnsi="Times New Roman" w:cs="Times New Roman"/>
                <w:sz w:val="20"/>
                <w:szCs w:val="20"/>
              </w:rPr>
              <w:t xml:space="preserve">формируется в </w:t>
            </w:r>
            <w:r w:rsidR="00F341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4687C">
              <w:rPr>
                <w:rFonts w:ascii="Times New Roman" w:hAnsi="Times New Roman" w:cs="Times New Roman"/>
                <w:sz w:val="20"/>
                <w:szCs w:val="20"/>
              </w:rPr>
              <w:t xml:space="preserve">Личном кабинете </w:t>
            </w:r>
            <w:proofErr w:type="spellStart"/>
            <w:r w:rsidR="0084687C">
              <w:rPr>
                <w:rFonts w:ascii="Times New Roman" w:hAnsi="Times New Roman" w:cs="Times New Roman"/>
                <w:sz w:val="20"/>
                <w:szCs w:val="20"/>
              </w:rPr>
              <w:t>природопользователя</w:t>
            </w:r>
            <w:proofErr w:type="spellEnd"/>
            <w:r w:rsidR="00F341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468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8" w:history="1">
              <w:r w:rsidR="008468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8468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8468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lk</w:t>
              </w:r>
              <w:proofErr w:type="spellEnd"/>
              <w:r w:rsidR="008468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468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rpn</w:t>
              </w:r>
              <w:proofErr w:type="spellEnd"/>
              <w:r w:rsidR="008468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468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468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4687C" w:rsidRPr="00EF0F5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4687C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14:paraId="76B4D514" w14:textId="77777777" w:rsidR="00F71DB9" w:rsidRDefault="00F71DB9" w:rsidP="001E54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электронной подписи отчет предоставляется только в форме электронного документа.</w:t>
            </w:r>
          </w:p>
          <w:p w14:paraId="2D91C2E8" w14:textId="78EB6FB1" w:rsidR="00BE5B38" w:rsidRDefault="00F71DB9" w:rsidP="00D377E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B3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электронной подписи бумажный вариант отчета</w:t>
            </w:r>
            <w:r w:rsidR="00265C6C" w:rsidRPr="00BE5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5B38" w:rsidRPr="00BE5B38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почтой по адресу: 443010, </w:t>
            </w:r>
            <w:proofErr w:type="spellStart"/>
            <w:r w:rsidR="00BE5B38" w:rsidRPr="00BE5B38">
              <w:rPr>
                <w:rFonts w:ascii="Times New Roman" w:hAnsi="Times New Roman" w:cs="Times New Roman"/>
                <w:sz w:val="20"/>
                <w:szCs w:val="20"/>
              </w:rPr>
              <w:t>г.Самара</w:t>
            </w:r>
            <w:proofErr w:type="spellEnd"/>
            <w:r w:rsidR="00BE5B38" w:rsidRPr="00BE5B38">
              <w:rPr>
                <w:rFonts w:ascii="Times New Roman" w:hAnsi="Times New Roman" w:cs="Times New Roman"/>
                <w:sz w:val="20"/>
                <w:szCs w:val="20"/>
              </w:rPr>
              <w:t>, ул. Красноармейская, 21 (канцелярия) Межрегиональное управление Росприроднадзора по Самарской и Ульяновской областям.</w:t>
            </w:r>
          </w:p>
          <w:p w14:paraId="10B7A2DF" w14:textId="41E29C44" w:rsidR="00F71DB9" w:rsidRPr="000E2A6D" w:rsidRDefault="000C063D" w:rsidP="00D377E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Хозяйствующие субъекты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1DB9">
              <w:rPr>
                <w:rFonts w:ascii="Times New Roman" w:hAnsi="Times New Roman" w:cs="Times New Roman"/>
                <w:sz w:val="20"/>
                <w:szCs w:val="20"/>
              </w:rPr>
              <w:t>в результате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которых образуются </w:t>
            </w:r>
            <w:r w:rsidRPr="000C063D">
              <w:rPr>
                <w:rFonts w:ascii="Times New Roman" w:hAnsi="Times New Roman" w:cs="Times New Roman"/>
                <w:b/>
                <w:sz w:val="20"/>
                <w:szCs w:val="20"/>
              </w:rPr>
              <w:t>только твердые коммунальные отходы (ТКО),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которые передают</w:t>
            </w:r>
            <w:r w:rsidR="000B65D7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Региональному оператору</w:t>
            </w:r>
            <w:r w:rsidR="00F71DB9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заключенного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063D">
              <w:rPr>
                <w:rFonts w:ascii="Times New Roman" w:hAnsi="Times New Roman" w:cs="Times New Roman"/>
                <w:b/>
                <w:sz w:val="20"/>
                <w:szCs w:val="20"/>
              </w:rPr>
              <w:t>заполняют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только </w:t>
            </w:r>
            <w:r w:rsidRPr="000C063D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Декларации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указывая виды и объемы переданных отходов. При этом </w:t>
            </w:r>
            <w:r w:rsidRPr="000C063D">
              <w:rPr>
                <w:rFonts w:ascii="Times New Roman" w:hAnsi="Times New Roman" w:cs="Times New Roman"/>
                <w:b/>
                <w:sz w:val="20"/>
                <w:szCs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негативное воздействие на окружающую среду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  <w:r w:rsidR="000B6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C063D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gramEnd"/>
            <w:r w:rsidRPr="000C0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27F4">
              <w:rPr>
                <w:rFonts w:ascii="Times New Roman" w:hAnsi="Times New Roman" w:cs="Times New Roman"/>
                <w:b/>
                <w:sz w:val="20"/>
                <w:szCs w:val="20"/>
              </w:rPr>
              <w:t>взимается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FEFFA82" w14:textId="77777777" w:rsidR="00D15AEF" w:rsidRDefault="00265C6C" w:rsidP="00D15A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Субъекты</w:t>
            </w:r>
          </w:p>
          <w:p w14:paraId="646A4197" w14:textId="77777777" w:rsidR="00265C6C" w:rsidRPr="000E2A6D" w:rsidRDefault="00265C6C" w:rsidP="00D15A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категорий и </w:t>
            </w:r>
            <w:proofErr w:type="spellStart"/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бескатегорийные</w:t>
            </w:r>
            <w:proofErr w:type="spellEnd"/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1" w:type="dxa"/>
          </w:tcPr>
          <w:p w14:paraId="5B631B24" w14:textId="77777777" w:rsidR="00265C6C" w:rsidRPr="000E2A6D" w:rsidRDefault="00265C6C" w:rsidP="00F3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Ст. 19.7 КоАП РФ            на должностных лиц – до 500 рублей; </w:t>
            </w:r>
          </w:p>
          <w:p w14:paraId="04151364" w14:textId="77777777" w:rsidR="00265C6C" w:rsidRPr="000E2A6D" w:rsidRDefault="000B65D7" w:rsidP="00F3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юридических лиц - </w:t>
            </w:r>
            <w:r w:rsidR="00265C6C" w:rsidRPr="000E2A6D">
              <w:rPr>
                <w:rFonts w:ascii="Times New Roman" w:hAnsi="Times New Roman" w:cs="Times New Roman"/>
                <w:bCs/>
                <w:sz w:val="20"/>
                <w:szCs w:val="20"/>
              </w:rPr>
              <w:t>до 5 тысяч рублей</w:t>
            </w:r>
          </w:p>
          <w:p w14:paraId="3795989A" w14:textId="77777777" w:rsidR="00265C6C" w:rsidRPr="000E2A6D" w:rsidRDefault="00265C6C" w:rsidP="00F3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65C6C" w:rsidRPr="00A60110" w14:paraId="05B85B75" w14:textId="77777777" w:rsidTr="00796A43">
        <w:tc>
          <w:tcPr>
            <w:tcW w:w="1276" w:type="dxa"/>
          </w:tcPr>
          <w:p w14:paraId="4AE9F7FE" w14:textId="77777777" w:rsidR="00265C6C" w:rsidRPr="000E2A6D" w:rsidRDefault="00A60110" w:rsidP="008622C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 25.03.20</w:t>
            </w:r>
            <w:r w:rsidR="00D000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622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18" w:type="dxa"/>
          </w:tcPr>
          <w:p w14:paraId="0CDBA27F" w14:textId="77777777" w:rsidR="00265C6C" w:rsidRPr="00D002D2" w:rsidRDefault="00A60110" w:rsidP="00F341E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Отчет об организации и о результатах осуществления производственного экологического контроля (ПЭК)</w:t>
            </w:r>
            <w:r w:rsidR="00D002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на объектах </w:t>
            </w:r>
            <w:r w:rsidR="00D002D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="00D002D2" w:rsidRPr="00D002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002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 </w:t>
            </w:r>
            <w:r w:rsidR="00D002D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III</w:t>
            </w:r>
            <w:r w:rsidR="00D002D2" w:rsidRPr="00D002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002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категорий, подлежащих региональному государственному экологическому надзору</w:t>
            </w:r>
          </w:p>
          <w:p w14:paraId="60F58B32" w14:textId="77777777" w:rsidR="008A2246" w:rsidRDefault="00A60110" w:rsidP="008A2246">
            <w:pPr>
              <w:pStyle w:val="a4"/>
              <w:jc w:val="both"/>
              <w:rPr>
                <w:rFonts w:ascii="Open Sans" w:hAnsi="Open Sans" w:cs="Arial"/>
                <w:color w:val="000000" w:themeColor="text1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Форма отчета утверждена приказом Минприроды от 14.06.2018 №261</w:t>
            </w:r>
            <w:r w:rsidRPr="000E2A6D">
              <w:rPr>
                <w:color w:val="000000" w:themeColor="text1"/>
                <w:sz w:val="20"/>
                <w:szCs w:val="20"/>
              </w:rPr>
              <w:t xml:space="preserve">. </w:t>
            </w:r>
            <w:r w:rsidR="005A006D" w:rsidRPr="000E2A6D">
              <w:rPr>
                <w:rFonts w:ascii="Open Sans" w:hAnsi="Open Sans" w:cs="Arial"/>
                <w:color w:val="000000" w:themeColor="text1"/>
                <w:sz w:val="20"/>
                <w:szCs w:val="20"/>
              </w:rPr>
              <w:t xml:space="preserve">Юридические лица и ИП, эксплуатирующие объекты НВОС, подлежащие </w:t>
            </w:r>
            <w:r w:rsidR="005A006D" w:rsidRPr="000E2A6D">
              <w:rPr>
                <w:rStyle w:val="a6"/>
                <w:rFonts w:ascii="Open Sans" w:hAnsi="Open Sans" w:cs="Arial"/>
                <w:color w:val="000000" w:themeColor="text1"/>
                <w:sz w:val="20"/>
                <w:szCs w:val="20"/>
              </w:rPr>
              <w:t>региональному</w:t>
            </w:r>
            <w:r w:rsidR="005A006D" w:rsidRPr="000E2A6D">
              <w:rPr>
                <w:rFonts w:ascii="Open Sans" w:hAnsi="Open Sans" w:cs="Arial"/>
                <w:color w:val="000000" w:themeColor="text1"/>
                <w:sz w:val="20"/>
                <w:szCs w:val="20"/>
              </w:rPr>
              <w:t xml:space="preserve"> экологическому надзору, представляют отчет в Министерство </w:t>
            </w:r>
            <w:r w:rsidR="008A2246" w:rsidRPr="008A2246">
              <w:rPr>
                <w:rFonts w:ascii="Open Sans" w:hAnsi="Open Sans" w:cs="Arial"/>
                <w:color w:val="000000" w:themeColor="text1"/>
                <w:sz w:val="20"/>
                <w:szCs w:val="20"/>
              </w:rPr>
              <w:t>лесного хозяйства, охраны окружающей среды и природопользования Самарской области: 44</w:t>
            </w:r>
            <w:r w:rsidR="008A2246">
              <w:rPr>
                <w:rFonts w:ascii="Open Sans" w:hAnsi="Open Sans" w:cs="Arial"/>
                <w:color w:val="000000" w:themeColor="text1"/>
                <w:sz w:val="20"/>
                <w:szCs w:val="20"/>
              </w:rPr>
              <w:t xml:space="preserve">6013, </w:t>
            </w:r>
            <w:proofErr w:type="spellStart"/>
            <w:r w:rsidR="008A2246">
              <w:rPr>
                <w:rFonts w:ascii="Open Sans" w:hAnsi="Open Sans" w:cs="Arial"/>
                <w:color w:val="000000" w:themeColor="text1"/>
                <w:sz w:val="20"/>
                <w:szCs w:val="20"/>
              </w:rPr>
              <w:t>г.Самара</w:t>
            </w:r>
            <w:proofErr w:type="spellEnd"/>
            <w:r w:rsidR="008A2246">
              <w:rPr>
                <w:rFonts w:ascii="Open Sans" w:hAnsi="Open Sans" w:cs="Arial"/>
                <w:color w:val="000000" w:themeColor="text1"/>
                <w:sz w:val="20"/>
                <w:szCs w:val="20"/>
              </w:rPr>
              <w:t xml:space="preserve">, ул. Дачная, 4Б., тел для консультаций:8(846) </w:t>
            </w:r>
            <w:r w:rsidR="00D002D2">
              <w:rPr>
                <w:rFonts w:ascii="Open Sans" w:hAnsi="Open Sans" w:cs="Arial"/>
                <w:color w:val="000000" w:themeColor="text1"/>
                <w:sz w:val="20"/>
                <w:szCs w:val="20"/>
              </w:rPr>
              <w:t>266-74-33; 266-74-41;</w:t>
            </w:r>
            <w:r w:rsidR="008A2246">
              <w:rPr>
                <w:rFonts w:ascii="Open Sans" w:hAnsi="Open Sans" w:cs="Arial"/>
                <w:color w:val="000000" w:themeColor="text1"/>
                <w:sz w:val="20"/>
                <w:szCs w:val="20"/>
              </w:rPr>
              <w:t xml:space="preserve">263-99-78 </w:t>
            </w:r>
          </w:p>
          <w:p w14:paraId="46E9EBAF" w14:textId="1D52FD78" w:rsidR="008A2246" w:rsidRDefault="008A2246" w:rsidP="008A2246">
            <w:pPr>
              <w:pStyle w:val="a4"/>
              <w:jc w:val="both"/>
              <w:rPr>
                <w:rFonts w:ascii="Open Sans" w:hAnsi="Open Sans" w:cs="Arial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Arial"/>
                <w:color w:val="000000" w:themeColor="text1"/>
                <w:sz w:val="20"/>
                <w:szCs w:val="20"/>
              </w:rPr>
              <w:t>Порядок предоставления и контроля отчетности утвержден Приказом Минприроды от 19.12.2018</w:t>
            </w:r>
            <w:r w:rsidR="006827E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Open Sans" w:hAnsi="Open Sans" w:cs="Arial"/>
                <w:color w:val="000000" w:themeColor="text1"/>
                <w:sz w:val="20"/>
                <w:szCs w:val="20"/>
              </w:rPr>
              <w:t>№ 810</w:t>
            </w:r>
          </w:p>
          <w:p w14:paraId="17036F58" w14:textId="1ED044E8" w:rsidR="000E2A6D" w:rsidRDefault="008A2246" w:rsidP="008A2246">
            <w:pPr>
              <w:pStyle w:val="a4"/>
              <w:jc w:val="both"/>
              <w:rPr>
                <w:rFonts w:ascii="Open Sans" w:hAnsi="Open Sans" w:cs="Arial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Arial"/>
                <w:color w:val="000000" w:themeColor="text1"/>
                <w:sz w:val="20"/>
                <w:szCs w:val="20"/>
              </w:rPr>
              <w:t>Требования к содержанию программы ПЭК, порядка, сроков предоставления отчетности утверждены приказом Минприроды РФ от 28.02.2018 № 74.</w:t>
            </w:r>
          </w:p>
          <w:p w14:paraId="79D3437B" w14:textId="77777777" w:rsidR="00D000D9" w:rsidRPr="00D000D9" w:rsidRDefault="00D000D9" w:rsidP="008A2246">
            <w:pPr>
              <w:pStyle w:val="a4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D000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Датой предоставления отчета считается дата проставления отметки управления о ее получении с указанием даты приема или даты поступления почтового отправления.</w:t>
            </w:r>
          </w:p>
        </w:tc>
        <w:tc>
          <w:tcPr>
            <w:tcW w:w="1843" w:type="dxa"/>
          </w:tcPr>
          <w:p w14:paraId="38D0AE95" w14:textId="77777777" w:rsidR="00D15AEF" w:rsidRDefault="00A60110" w:rsidP="00D15AE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Субъекты</w:t>
            </w:r>
          </w:p>
          <w:p w14:paraId="38C66F5C" w14:textId="77777777" w:rsidR="00D15AEF" w:rsidRDefault="00A60110" w:rsidP="00D15AE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2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  <w:p w14:paraId="2FAADF1C" w14:textId="77777777" w:rsidR="00265C6C" w:rsidRPr="000E2A6D" w:rsidRDefault="00A60110" w:rsidP="00D15AE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категорий</w:t>
            </w:r>
          </w:p>
        </w:tc>
        <w:tc>
          <w:tcPr>
            <w:tcW w:w="1871" w:type="dxa"/>
          </w:tcPr>
          <w:p w14:paraId="493E01F9" w14:textId="77777777" w:rsidR="00A60110" w:rsidRPr="000E2A6D" w:rsidRDefault="00A60110" w:rsidP="005A7DB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Ст.8.</w:t>
            </w:r>
            <w:r w:rsidR="00D000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КоАП РФ</w:t>
            </w:r>
          </w:p>
          <w:p w14:paraId="6ADE8E43" w14:textId="77777777" w:rsidR="00F71DB9" w:rsidRPr="000E2A6D" w:rsidRDefault="00F71DB9" w:rsidP="00F71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на должностных лиц - до 6 тысяч рублей; на юридических лиц - до 80 тысяч рублей.</w:t>
            </w:r>
          </w:p>
          <w:p w14:paraId="77049440" w14:textId="77777777" w:rsidR="00265C6C" w:rsidRPr="000E2A6D" w:rsidRDefault="00265C6C" w:rsidP="005A7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F82" w:rsidRPr="00A60110" w14:paraId="172E5DF4" w14:textId="77777777" w:rsidTr="00796A43">
        <w:tc>
          <w:tcPr>
            <w:tcW w:w="1276" w:type="dxa"/>
          </w:tcPr>
          <w:p w14:paraId="0C9942E4" w14:textId="77777777" w:rsidR="00D31F82" w:rsidRPr="000E2A6D" w:rsidRDefault="004B75C1" w:rsidP="007849A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146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01.01.2019г.</w:t>
            </w:r>
          </w:p>
        </w:tc>
        <w:tc>
          <w:tcPr>
            <w:tcW w:w="10518" w:type="dxa"/>
          </w:tcPr>
          <w:p w14:paraId="6EA7DED2" w14:textId="77777777" w:rsidR="00456786" w:rsidRPr="000E7B56" w:rsidRDefault="00146BC8" w:rsidP="00146BC8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7B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="00D31F82" w:rsidRPr="000E7B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тчет по инвентаризации выбросов вредных (загрязняющих) веществ в атмосферный воздух и их источников, содержащий критерии отнесения объектов </w:t>
            </w:r>
            <w:proofErr w:type="gramStart"/>
            <w:r w:rsidR="00D31F82" w:rsidRPr="000E7B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  </w:t>
            </w:r>
            <w:r w:rsidR="00D31F82" w:rsidRPr="000E7B5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</w:t>
            </w:r>
            <w:proofErr w:type="gramEnd"/>
            <w:r w:rsidR="00D31F82" w:rsidRPr="000E7B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и </w:t>
            </w:r>
            <w:r w:rsidR="00D31F82" w:rsidRPr="000E7B5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="00D31F82" w:rsidRPr="000E7B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категориям НВОС</w:t>
            </w:r>
            <w:r w:rsidR="00F92723" w:rsidRPr="000E7B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</w:t>
            </w:r>
          </w:p>
          <w:p w14:paraId="391C0EC2" w14:textId="3A29DC5A" w:rsidR="00146BC8" w:rsidRPr="000E7B56" w:rsidRDefault="00F92723" w:rsidP="00146B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B5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D31F82" w:rsidRPr="000E7B56">
              <w:rPr>
                <w:rFonts w:ascii="Times New Roman" w:hAnsi="Times New Roman" w:cs="Times New Roman"/>
                <w:sz w:val="20"/>
                <w:szCs w:val="20"/>
              </w:rPr>
              <w:t xml:space="preserve">редставляется </w:t>
            </w:r>
            <w:r w:rsidR="00146BC8" w:rsidRPr="000E7B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31F82" w:rsidRPr="000E7B56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лесного хозяйства и природопользования Самарской области в составе документов, при согласовании плана мероприятий по уменьшению выбросов вредных (загрязняющих) веществ в атмосферный воз</w:t>
            </w:r>
            <w:r w:rsidR="00146BC8" w:rsidRPr="000E7B56">
              <w:rPr>
                <w:rFonts w:ascii="Times New Roman" w:hAnsi="Times New Roman" w:cs="Times New Roman"/>
                <w:sz w:val="20"/>
                <w:szCs w:val="20"/>
              </w:rPr>
              <w:t>дух в период НМУ.</w:t>
            </w:r>
          </w:p>
          <w:p w14:paraId="046EF4AF" w14:textId="4755812A" w:rsidR="00D31F82" w:rsidRPr="000E7B56" w:rsidRDefault="00146BC8" w:rsidP="00146B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B5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предоставления отчетности утвержден </w:t>
            </w:r>
            <w:r w:rsidR="00D31F82" w:rsidRPr="000E7B56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0E7B56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D31F82" w:rsidRPr="000E7B56">
              <w:rPr>
                <w:rFonts w:ascii="Times New Roman" w:hAnsi="Times New Roman" w:cs="Times New Roman"/>
                <w:sz w:val="20"/>
                <w:szCs w:val="20"/>
              </w:rPr>
              <w:t xml:space="preserve"> Минлесхоза от 19.12.2018</w:t>
            </w:r>
            <w:r w:rsidR="00F92723" w:rsidRPr="000E7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1F82" w:rsidRPr="000E7B56">
              <w:rPr>
                <w:rFonts w:ascii="Times New Roman" w:hAnsi="Times New Roman" w:cs="Times New Roman"/>
                <w:sz w:val="20"/>
                <w:szCs w:val="20"/>
              </w:rPr>
              <w:t>№ 811</w:t>
            </w:r>
            <w:r w:rsidRPr="000E7B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AD86A3" w14:textId="77777777" w:rsidR="00146BC8" w:rsidRPr="00146BC8" w:rsidRDefault="00146BC8" w:rsidP="00146BC8">
            <w:pPr>
              <w:pStyle w:val="a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E7B56">
              <w:rPr>
                <w:rFonts w:ascii="Times New Roman" w:hAnsi="Times New Roman" w:cs="Times New Roman"/>
                <w:sz w:val="20"/>
                <w:szCs w:val="20"/>
              </w:rPr>
              <w:t>Тел. для консультаций: 8(846) 263-99-78; 266-74-42.</w:t>
            </w:r>
          </w:p>
        </w:tc>
        <w:tc>
          <w:tcPr>
            <w:tcW w:w="1843" w:type="dxa"/>
          </w:tcPr>
          <w:p w14:paraId="2F12E35F" w14:textId="77777777" w:rsidR="00D15AEF" w:rsidRDefault="00D31F82" w:rsidP="00D15AE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Субъекты</w:t>
            </w:r>
          </w:p>
          <w:p w14:paraId="02A98A48" w14:textId="77777777" w:rsidR="00D15AEF" w:rsidRDefault="00D31F82" w:rsidP="00D15AE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2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3D2AACAC" w14:textId="77777777" w:rsidR="00D31F82" w:rsidRDefault="00D31F82" w:rsidP="00D15AE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категорий</w:t>
            </w:r>
          </w:p>
          <w:p w14:paraId="292F0506" w14:textId="77777777" w:rsidR="00146BC8" w:rsidRPr="000E2A6D" w:rsidRDefault="00146BC8" w:rsidP="00D15AE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14:paraId="0BE08D0D" w14:textId="77777777" w:rsidR="00D31F82" w:rsidRDefault="004B75C1" w:rsidP="005A7DB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8.1 КоАП РФ</w:t>
            </w:r>
          </w:p>
          <w:p w14:paraId="6B5E2E98" w14:textId="0BA0741F" w:rsidR="004B75C1" w:rsidRPr="00F92723" w:rsidRDefault="0053187E" w:rsidP="00796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должностных лиц - до пяти тысяч рублей; на юридических лиц до ста тысяч рублей.</w:t>
            </w:r>
          </w:p>
        </w:tc>
      </w:tr>
      <w:tr w:rsidR="00265C6C" w:rsidRPr="00A60110" w14:paraId="70D1D7B7" w14:textId="77777777" w:rsidTr="00796A43">
        <w:tc>
          <w:tcPr>
            <w:tcW w:w="1276" w:type="dxa"/>
          </w:tcPr>
          <w:p w14:paraId="68D7204C" w14:textId="77777777" w:rsidR="00265C6C" w:rsidRPr="000E2A6D" w:rsidRDefault="008221FE" w:rsidP="008622C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До 01.04.20</w:t>
            </w:r>
            <w:r w:rsidR="006D43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622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18" w:type="dxa"/>
          </w:tcPr>
          <w:p w14:paraId="1FFEE877" w14:textId="77777777" w:rsidR="00265C6C" w:rsidRPr="000E2A6D" w:rsidRDefault="008221FE" w:rsidP="008221F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Отчетность о выполнении нормативов утилизации отходов от использования товаров, подлежащих утилизации после  утраты ими потребительских свойств</w:t>
            </w:r>
            <w:r w:rsidR="00E74B64" w:rsidRPr="000E2A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E74B64"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(если организация сама утилизирует отходы)</w:t>
            </w:r>
          </w:p>
          <w:p w14:paraId="1128E371" w14:textId="0B15C386" w:rsidR="008221FE" w:rsidRPr="000E2A6D" w:rsidRDefault="008221FE" w:rsidP="00D15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Порядок, формы и сроки отчета утверждены </w:t>
            </w:r>
            <w:r w:rsidR="00D377E8" w:rsidRPr="00D377E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D377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77E8" w:rsidRPr="00D377E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3 декабря 2020 г. </w:t>
            </w:r>
            <w:r w:rsidR="00D377E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377E8" w:rsidRPr="00D377E8">
              <w:rPr>
                <w:rFonts w:ascii="Times New Roman" w:hAnsi="Times New Roman" w:cs="Times New Roman"/>
                <w:sz w:val="20"/>
                <w:szCs w:val="20"/>
              </w:rPr>
              <w:t xml:space="preserve"> 2010 </w:t>
            </w:r>
            <w:r w:rsidR="00D377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377E8" w:rsidRPr="00D377E8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представления производителями товаров, импортерами товаров отчетности о выполнении нормативов утилизации отходов от использования товаров</w:t>
            </w:r>
            <w:r w:rsidR="00D377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01A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37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представляется </w:t>
            </w:r>
            <w:r w:rsidR="00D15A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 адресу: 443010, </w:t>
            </w:r>
            <w:proofErr w:type="spellStart"/>
            <w:r w:rsidR="00D15A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г.Самара</w:t>
            </w:r>
            <w:proofErr w:type="spellEnd"/>
            <w:r w:rsidR="00D15A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="00D15AEF" w:rsidRPr="00AE09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15A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ул. Красноармейская, 21 (канцелярия) Межрегиональное управление Росприроднадзора по Самарской и Ульяновской областям. </w:t>
            </w:r>
          </w:p>
        </w:tc>
        <w:tc>
          <w:tcPr>
            <w:tcW w:w="1843" w:type="dxa"/>
          </w:tcPr>
          <w:p w14:paraId="68AA2118" w14:textId="77777777" w:rsidR="00265C6C" w:rsidRPr="000E2A6D" w:rsidRDefault="008221FE" w:rsidP="00D15AE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Организации, самостоятельно утилизирующие отходы от использования выпущенных товаров</w:t>
            </w:r>
          </w:p>
        </w:tc>
        <w:tc>
          <w:tcPr>
            <w:tcW w:w="1871" w:type="dxa"/>
          </w:tcPr>
          <w:p w14:paraId="61C474A7" w14:textId="77777777" w:rsidR="0053187E" w:rsidRDefault="008221FE" w:rsidP="0053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Ст. 8.2 КоАП РФ</w:t>
            </w:r>
            <w:r w:rsidR="00531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BC09D4" w14:textId="724E3F40" w:rsidR="00265C6C" w:rsidRPr="000E2A6D" w:rsidRDefault="0053187E" w:rsidP="0053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должностных лиц - до 30 000 рублей; на лиц, осуществляющих предпринимательскую деятельность без образования юридического лица, - до 50 000 рублей;</w:t>
            </w:r>
            <w:r w:rsidR="000E7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юридических лиц - до 250 000 рублей </w:t>
            </w:r>
          </w:p>
        </w:tc>
      </w:tr>
      <w:tr w:rsidR="00265C6C" w:rsidRPr="00A60110" w14:paraId="2E63612B" w14:textId="77777777" w:rsidTr="00796A43">
        <w:trPr>
          <w:trHeight w:val="1399"/>
        </w:trPr>
        <w:tc>
          <w:tcPr>
            <w:tcW w:w="1276" w:type="dxa"/>
          </w:tcPr>
          <w:p w14:paraId="3D4D6F2F" w14:textId="77777777" w:rsidR="00265C6C" w:rsidRPr="000E2A6D" w:rsidRDefault="008221FE" w:rsidP="008622C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До 15.04.20</w:t>
            </w:r>
            <w:r w:rsidR="008B2E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622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18" w:type="dxa"/>
          </w:tcPr>
          <w:p w14:paraId="5EAF2089" w14:textId="77777777" w:rsidR="00E74B64" w:rsidRPr="000E2A6D" w:rsidRDefault="008221FE" w:rsidP="008221F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Уплата Экологического сбора.</w:t>
            </w:r>
            <w:r w:rsidR="00E74B64" w:rsidRPr="000E2A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7F800607" w14:textId="77777777" w:rsidR="00265C6C" w:rsidRPr="000E2A6D" w:rsidRDefault="00E74B64" w:rsidP="008221F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(если организация заключает договор на утилизацию товаров)</w:t>
            </w:r>
          </w:p>
          <w:p w14:paraId="6D7427B6" w14:textId="5F09BC74" w:rsidR="00BD5573" w:rsidRPr="000E2A6D" w:rsidRDefault="008221FE" w:rsidP="00397EA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Обязанность по уплате сбора-ст. 24.5 Закона № 89-ФЗ. Порядок уплаты сбора и пода</w:t>
            </w:r>
            <w:r w:rsidR="00CB67D0" w:rsidRPr="000E2A6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и расчета в Росприроднадзор</w:t>
            </w:r>
            <w:r w:rsidR="00CB67D0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42A" w:rsidRPr="000E2A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67D0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</w:t>
            </w:r>
            <w:r w:rsidR="00C1742A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08.10.2015 № 1073. Форма расчета-приказ Росприроднадзора от 22.08.2016 № 488</w:t>
            </w:r>
            <w:r w:rsidR="008B2E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D5573" w:rsidRPr="000E2A6D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представляется </w:t>
            </w:r>
            <w:r w:rsidR="00D15A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 адресу: 443010, </w:t>
            </w:r>
            <w:proofErr w:type="spellStart"/>
            <w:r w:rsidR="00D15A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г.Самара</w:t>
            </w:r>
            <w:proofErr w:type="spellEnd"/>
            <w:r w:rsidR="00D15A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="00D15AEF" w:rsidRPr="00AE09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15A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ул. Красноармейская, 21 (канцелярия) Межрегиональное управление Росприроднадзора по Самарской и Ульяновской областям.</w:t>
            </w:r>
          </w:p>
        </w:tc>
        <w:tc>
          <w:tcPr>
            <w:tcW w:w="1843" w:type="dxa"/>
          </w:tcPr>
          <w:p w14:paraId="1C2463FC" w14:textId="77777777" w:rsidR="00265C6C" w:rsidRPr="000E2A6D" w:rsidRDefault="006B3926" w:rsidP="00D15A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2A6D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Производители, импортеры товаров, которые не обеспечили самостоятельную утилизацию отходов от использования товаров</w:t>
            </w:r>
          </w:p>
        </w:tc>
        <w:tc>
          <w:tcPr>
            <w:tcW w:w="1871" w:type="dxa"/>
          </w:tcPr>
          <w:p w14:paraId="3B1C7F8E" w14:textId="77777777" w:rsidR="00265C6C" w:rsidRDefault="005A7DBE" w:rsidP="00397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ст. 8.5 КоАП РФ</w:t>
            </w:r>
          </w:p>
          <w:p w14:paraId="4F564F97" w14:textId="77777777" w:rsidR="00075955" w:rsidRPr="000E2A6D" w:rsidRDefault="00075955" w:rsidP="00075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6D">
              <w:rPr>
                <w:rFonts w:ascii="Times New Roman" w:hAnsi="Times New Roman" w:cs="Times New Roman"/>
                <w:sz w:val="20"/>
                <w:szCs w:val="20"/>
              </w:rPr>
              <w:t>на должностных лиц - до 6 тысяч рублей; на юридических лиц - до 80 тысяч рублей.</w:t>
            </w:r>
          </w:p>
          <w:p w14:paraId="3D382800" w14:textId="77777777" w:rsidR="00075955" w:rsidRPr="000E2A6D" w:rsidRDefault="00075955" w:rsidP="00397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59367F1" w14:textId="77777777" w:rsidR="00D31F82" w:rsidRPr="00CB1CF3" w:rsidRDefault="00D31F82">
      <w:pPr>
        <w:pStyle w:val="a4"/>
        <w:jc w:val="both"/>
        <w:rPr>
          <w:sz w:val="18"/>
          <w:szCs w:val="18"/>
        </w:rPr>
      </w:pPr>
    </w:p>
    <w:sectPr w:rsidR="00D31F82" w:rsidRPr="00CB1CF3" w:rsidSect="008B2E3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18"/>
    <w:rsid w:val="00040BBD"/>
    <w:rsid w:val="00043919"/>
    <w:rsid w:val="00075955"/>
    <w:rsid w:val="00092AC5"/>
    <w:rsid w:val="000B65D7"/>
    <w:rsid w:val="000C063D"/>
    <w:rsid w:val="000C2B52"/>
    <w:rsid w:val="000E0A7C"/>
    <w:rsid w:val="000E2A6D"/>
    <w:rsid w:val="000E501D"/>
    <w:rsid w:val="000E7B56"/>
    <w:rsid w:val="0010107A"/>
    <w:rsid w:val="00105FBB"/>
    <w:rsid w:val="0012572C"/>
    <w:rsid w:val="00146BC8"/>
    <w:rsid w:val="001649CB"/>
    <w:rsid w:val="001958A0"/>
    <w:rsid w:val="001E27F4"/>
    <w:rsid w:val="001E5413"/>
    <w:rsid w:val="001F0040"/>
    <w:rsid w:val="00232E16"/>
    <w:rsid w:val="00237F7F"/>
    <w:rsid w:val="00265C6C"/>
    <w:rsid w:val="002A318E"/>
    <w:rsid w:val="002C14B9"/>
    <w:rsid w:val="002F7722"/>
    <w:rsid w:val="00301A90"/>
    <w:rsid w:val="00301BE9"/>
    <w:rsid w:val="00317EEB"/>
    <w:rsid w:val="0032102E"/>
    <w:rsid w:val="0032643C"/>
    <w:rsid w:val="00354372"/>
    <w:rsid w:val="00397EAB"/>
    <w:rsid w:val="003A775B"/>
    <w:rsid w:val="003F0400"/>
    <w:rsid w:val="00407C5A"/>
    <w:rsid w:val="00415118"/>
    <w:rsid w:val="00456786"/>
    <w:rsid w:val="0046144A"/>
    <w:rsid w:val="004B75C1"/>
    <w:rsid w:val="004C2470"/>
    <w:rsid w:val="00501991"/>
    <w:rsid w:val="0053187E"/>
    <w:rsid w:val="00537DDA"/>
    <w:rsid w:val="005A006D"/>
    <w:rsid w:val="005A7DBE"/>
    <w:rsid w:val="005E698E"/>
    <w:rsid w:val="006827EC"/>
    <w:rsid w:val="006A57D3"/>
    <w:rsid w:val="006A5CF2"/>
    <w:rsid w:val="006B3926"/>
    <w:rsid w:val="006D43E5"/>
    <w:rsid w:val="006E3AE4"/>
    <w:rsid w:val="00765DD0"/>
    <w:rsid w:val="007849AB"/>
    <w:rsid w:val="007917B1"/>
    <w:rsid w:val="00796A43"/>
    <w:rsid w:val="007A570D"/>
    <w:rsid w:val="00802321"/>
    <w:rsid w:val="008221FE"/>
    <w:rsid w:val="0084687C"/>
    <w:rsid w:val="008622CC"/>
    <w:rsid w:val="008A2246"/>
    <w:rsid w:val="008B2E3C"/>
    <w:rsid w:val="008D264F"/>
    <w:rsid w:val="009465C1"/>
    <w:rsid w:val="00952060"/>
    <w:rsid w:val="009911D5"/>
    <w:rsid w:val="009A65C3"/>
    <w:rsid w:val="009F3258"/>
    <w:rsid w:val="009F5DE3"/>
    <w:rsid w:val="00A10C72"/>
    <w:rsid w:val="00A25974"/>
    <w:rsid w:val="00A3021C"/>
    <w:rsid w:val="00A60110"/>
    <w:rsid w:val="00A60977"/>
    <w:rsid w:val="00A9409C"/>
    <w:rsid w:val="00AE09CC"/>
    <w:rsid w:val="00AE6A67"/>
    <w:rsid w:val="00B51588"/>
    <w:rsid w:val="00B6572E"/>
    <w:rsid w:val="00BB46FD"/>
    <w:rsid w:val="00BD5573"/>
    <w:rsid w:val="00BE5B38"/>
    <w:rsid w:val="00BE7188"/>
    <w:rsid w:val="00C12B27"/>
    <w:rsid w:val="00C1349F"/>
    <w:rsid w:val="00C1742A"/>
    <w:rsid w:val="00C566F1"/>
    <w:rsid w:val="00C7695B"/>
    <w:rsid w:val="00C97700"/>
    <w:rsid w:val="00CB0253"/>
    <w:rsid w:val="00CB1CF3"/>
    <w:rsid w:val="00CB67D0"/>
    <w:rsid w:val="00CE0F09"/>
    <w:rsid w:val="00CE468D"/>
    <w:rsid w:val="00CE73F3"/>
    <w:rsid w:val="00D000D9"/>
    <w:rsid w:val="00D002D2"/>
    <w:rsid w:val="00D141EE"/>
    <w:rsid w:val="00D15AEF"/>
    <w:rsid w:val="00D31F82"/>
    <w:rsid w:val="00D377E8"/>
    <w:rsid w:val="00D63803"/>
    <w:rsid w:val="00DB65B9"/>
    <w:rsid w:val="00DD1892"/>
    <w:rsid w:val="00DD42C7"/>
    <w:rsid w:val="00DF0D26"/>
    <w:rsid w:val="00E044A3"/>
    <w:rsid w:val="00E05097"/>
    <w:rsid w:val="00E54048"/>
    <w:rsid w:val="00E74B64"/>
    <w:rsid w:val="00E8155B"/>
    <w:rsid w:val="00E850BC"/>
    <w:rsid w:val="00EC0F09"/>
    <w:rsid w:val="00F341E9"/>
    <w:rsid w:val="00F71DB9"/>
    <w:rsid w:val="00F92723"/>
    <w:rsid w:val="00FC1017"/>
    <w:rsid w:val="00FC4D61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4AF9"/>
  <w15:docId w15:val="{032A1960-2396-4B52-A99C-AE43EB7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9AB"/>
    <w:rPr>
      <w:color w:val="0000FF" w:themeColor="hyperlink"/>
      <w:u w:val="single"/>
    </w:rPr>
  </w:style>
  <w:style w:type="paragraph" w:styleId="a4">
    <w:name w:val="No Spacing"/>
    <w:uiPriority w:val="1"/>
    <w:qFormat/>
    <w:rsid w:val="007849AB"/>
    <w:pPr>
      <w:spacing w:after="0" w:line="240" w:lineRule="auto"/>
    </w:pPr>
  </w:style>
  <w:style w:type="table" w:styleId="a5">
    <w:name w:val="Table Grid"/>
    <w:basedOn w:val="a1"/>
    <w:uiPriority w:val="59"/>
    <w:rsid w:val="0080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158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E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1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B3926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911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4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rpn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dastr_othodov@mail.ru" TargetMode="External"/><Relationship Id="rId5" Type="http://schemas.openxmlformats.org/officeDocument/2006/relationships/hyperlink" Target="http://lk.rpn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D218-9CAA-4F54-95DB-DBDB63F0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Медведева</dc:creator>
  <cp:keywords/>
  <dc:description/>
  <cp:lastModifiedBy>Администрация</cp:lastModifiedBy>
  <cp:revision>10</cp:revision>
  <cp:lastPrinted>2020-12-10T09:28:00Z</cp:lastPrinted>
  <dcterms:created xsi:type="dcterms:W3CDTF">2021-01-13T12:44:00Z</dcterms:created>
  <dcterms:modified xsi:type="dcterms:W3CDTF">2021-01-19T12:38:00Z</dcterms:modified>
</cp:coreProperties>
</file>