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5C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1B5F41" w:rsidRPr="009A21F5" w:rsidRDefault="001B5F41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</w:t>
      </w:r>
      <w:r w:rsidR="00D51F47" w:rsidRPr="008E512B">
        <w:rPr>
          <w:rFonts w:ascii="Times New Roman" w:hAnsi="Times New Roman"/>
          <w:sz w:val="28"/>
          <w:szCs w:val="28"/>
        </w:rPr>
        <w:t>«</w:t>
      </w:r>
      <w:r w:rsidR="00D51F47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D51F47" w:rsidRPr="009A21F5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D51F47">
        <w:rPr>
          <w:rFonts w:ascii="Times New Roman" w:hAnsi="Times New Roman"/>
          <w:sz w:val="28"/>
          <w:szCs w:val="28"/>
        </w:rPr>
        <w:t xml:space="preserve"> «</w:t>
      </w:r>
      <w:r w:rsidR="00D51F47" w:rsidRPr="008E512B">
        <w:rPr>
          <w:rFonts w:ascii="Times New Roman" w:hAnsi="Times New Roman"/>
          <w:sz w:val="28"/>
          <w:szCs w:val="28"/>
        </w:rPr>
        <w:t>Улучшение условий и охра</w:t>
      </w:r>
      <w:r w:rsidR="00D51F47">
        <w:rPr>
          <w:rFonts w:ascii="Times New Roman" w:hAnsi="Times New Roman"/>
          <w:sz w:val="28"/>
          <w:szCs w:val="28"/>
        </w:rPr>
        <w:t xml:space="preserve">ны труда в городском округе Кинель </w:t>
      </w:r>
      <w:r w:rsidR="00D51F47" w:rsidRPr="008E512B">
        <w:rPr>
          <w:rFonts w:ascii="Times New Roman" w:hAnsi="Times New Roman"/>
          <w:sz w:val="28"/>
          <w:szCs w:val="28"/>
        </w:rPr>
        <w:t>Самарской области</w:t>
      </w:r>
      <w:r w:rsidR="00D51F47">
        <w:rPr>
          <w:rFonts w:ascii="Times New Roman" w:hAnsi="Times New Roman"/>
          <w:sz w:val="28"/>
          <w:szCs w:val="28"/>
        </w:rPr>
        <w:t xml:space="preserve"> на 2019-2021 </w:t>
      </w:r>
      <w:proofErr w:type="spellStart"/>
      <w:r w:rsidR="00D51F47">
        <w:rPr>
          <w:rFonts w:ascii="Times New Roman" w:hAnsi="Times New Roman"/>
          <w:sz w:val="28"/>
          <w:szCs w:val="28"/>
        </w:rPr>
        <w:t>г.г</w:t>
      </w:r>
      <w:proofErr w:type="spellEnd"/>
      <w:r w:rsidR="00D51F47">
        <w:rPr>
          <w:rFonts w:ascii="Times New Roman" w:hAnsi="Times New Roman"/>
          <w:sz w:val="28"/>
          <w:szCs w:val="28"/>
        </w:rPr>
        <w:t>.</w:t>
      </w:r>
      <w:r w:rsidR="00D51F47" w:rsidRPr="008E512B">
        <w:rPr>
          <w:rFonts w:ascii="Times New Roman" w:hAnsi="Times New Roman"/>
          <w:sz w:val="28"/>
          <w:szCs w:val="28"/>
        </w:rPr>
        <w:t>»</w:t>
      </w:r>
      <w:r w:rsidR="00D51F47">
        <w:rPr>
          <w:rFonts w:ascii="Times New Roman" w:hAnsi="Times New Roman"/>
          <w:sz w:val="28"/>
          <w:szCs w:val="28"/>
        </w:rPr>
        <w:t>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="001B5F41">
        <w:rPr>
          <w:rFonts w:ascii="Times New Roman" w:hAnsi="Times New Roman"/>
          <w:sz w:val="28"/>
          <w:szCs w:val="28"/>
        </w:rPr>
        <w:t>ведущий специалист по охране труда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1B5F41">
        <w:rPr>
          <w:rFonts w:ascii="Times New Roman" w:hAnsi="Times New Roman"/>
          <w:sz w:val="28"/>
          <w:szCs w:val="28"/>
        </w:rPr>
        <w:t>1</w:t>
      </w:r>
      <w:r w:rsidR="00ED2F15">
        <w:rPr>
          <w:rFonts w:ascii="Times New Roman" w:hAnsi="Times New Roman"/>
          <w:sz w:val="28"/>
          <w:szCs w:val="28"/>
        </w:rPr>
        <w:t>0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1B5F41">
        <w:rPr>
          <w:rFonts w:ascii="Times New Roman" w:hAnsi="Times New Roman"/>
          <w:sz w:val="28"/>
          <w:szCs w:val="28"/>
        </w:rPr>
        <w:t>14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1B5F41">
        <w:rPr>
          <w:rFonts w:ascii="Times New Roman" w:hAnsi="Times New Roman"/>
          <w:sz w:val="28"/>
          <w:szCs w:val="28"/>
        </w:rPr>
        <w:t xml:space="preserve">сентября </w:t>
      </w:r>
      <w:r w:rsidRPr="009A21F5">
        <w:rPr>
          <w:rFonts w:ascii="Times New Roman" w:hAnsi="Times New Roman"/>
          <w:sz w:val="28"/>
          <w:szCs w:val="28"/>
        </w:rPr>
        <w:t>201</w:t>
      </w:r>
      <w:r w:rsidR="00A61D16">
        <w:rPr>
          <w:rFonts w:ascii="Times New Roman" w:hAnsi="Times New Roman"/>
          <w:sz w:val="28"/>
          <w:szCs w:val="28"/>
        </w:rPr>
        <w:t>8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A61D16">
        <w:rPr>
          <w:rFonts w:ascii="Times New Roman" w:hAnsi="Times New Roman"/>
          <w:sz w:val="28"/>
          <w:szCs w:val="28"/>
        </w:rPr>
        <w:t>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  <w:bookmarkStart w:id="0" w:name="_GoBack"/>
      <w:bookmarkEnd w:id="0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</w:t>
      </w:r>
      <w:proofErr w:type="gramEnd"/>
      <w:r w:rsidRPr="009A21F5">
        <w:rPr>
          <w:rFonts w:ascii="Times New Roman" w:hAnsi="Times New Roman"/>
          <w:sz w:val="28"/>
          <w:szCs w:val="28"/>
        </w:rPr>
        <w:t>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E271A6" w:rsidRDefault="004E055C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1B5F41">
        <w:rPr>
          <w:rFonts w:ascii="Times New Roman" w:hAnsi="Times New Roman"/>
          <w:sz w:val="28"/>
          <w:szCs w:val="28"/>
        </w:rPr>
        <w:t>ведущий</w:t>
      </w:r>
      <w:r w:rsidR="009A21F5">
        <w:rPr>
          <w:rFonts w:ascii="Times New Roman" w:hAnsi="Times New Roman"/>
          <w:sz w:val="28"/>
          <w:szCs w:val="28"/>
        </w:rPr>
        <w:t xml:space="preserve"> специалист </w:t>
      </w:r>
      <w:r w:rsidR="001B5F41">
        <w:rPr>
          <w:rFonts w:ascii="Times New Roman" w:hAnsi="Times New Roman"/>
          <w:sz w:val="28"/>
          <w:szCs w:val="28"/>
        </w:rPr>
        <w:t>по охране труда</w:t>
      </w:r>
      <w:r w:rsidR="009A21F5"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1B5F41">
        <w:rPr>
          <w:rFonts w:ascii="Times New Roman" w:hAnsi="Times New Roman"/>
          <w:sz w:val="28"/>
          <w:szCs w:val="28"/>
        </w:rPr>
        <w:t>Зезина Татьяна Николаевна</w:t>
      </w:r>
      <w:r w:rsidR="009A21F5">
        <w:rPr>
          <w:rFonts w:ascii="Times New Roman" w:hAnsi="Times New Roman"/>
          <w:sz w:val="28"/>
          <w:szCs w:val="28"/>
        </w:rPr>
        <w:t xml:space="preserve">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1B5F41">
        <w:rPr>
          <w:rFonts w:ascii="Times New Roman" w:hAnsi="Times New Roman"/>
          <w:sz w:val="28"/>
          <w:szCs w:val="28"/>
        </w:rPr>
        <w:t>2-18-48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256A8F">
        <w:rPr>
          <w:rFonts w:ascii="Times New Roman" w:hAnsi="Times New Roman"/>
          <w:b/>
          <w:sz w:val="28"/>
          <w:szCs w:val="28"/>
        </w:rPr>
        <w:t xml:space="preserve"> </w:t>
      </w:r>
      <w:r w:rsidR="00256A8F" w:rsidRPr="00256A8F">
        <w:rPr>
          <w:rFonts w:ascii="Times New Roman" w:hAnsi="Times New Roman"/>
          <w:b/>
          <w:sz w:val="28"/>
          <w:szCs w:val="28"/>
        </w:rPr>
        <w:t xml:space="preserve">проекту постановления администрации городского округа Кинель Самарской области </w:t>
      </w:r>
      <w:r w:rsidR="001B5F41" w:rsidRPr="001B5F41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2019-2021 </w:t>
      </w:r>
      <w:proofErr w:type="spellStart"/>
      <w:r w:rsidR="001B5F41" w:rsidRPr="001B5F41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="001B5F41" w:rsidRPr="001B5F41">
        <w:rPr>
          <w:rFonts w:ascii="Times New Roman" w:hAnsi="Times New Roman"/>
          <w:b/>
          <w:sz w:val="28"/>
          <w:szCs w:val="28"/>
        </w:rPr>
        <w:t>.»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751" w:rsidRDefault="005B5751" w:rsidP="00EE0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завершением срока реализации </w:t>
      </w:r>
      <w:r w:rsidRPr="005B5751">
        <w:rPr>
          <w:rFonts w:ascii="Times New Roman" w:hAnsi="Times New Roman"/>
          <w:sz w:val="28"/>
          <w:szCs w:val="28"/>
        </w:rPr>
        <w:t>муниципальной программы городского округа Кинель Самарской области «Улучшение условий и охраны труда в городском округе Кинель Самарской области на 201</w:t>
      </w:r>
      <w:r>
        <w:rPr>
          <w:rFonts w:ascii="Times New Roman" w:hAnsi="Times New Roman"/>
          <w:sz w:val="28"/>
          <w:szCs w:val="28"/>
        </w:rPr>
        <w:t>6</w:t>
      </w:r>
      <w:r w:rsidRPr="005B575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18</w:t>
      </w:r>
      <w:r w:rsidRPr="005B5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751">
        <w:rPr>
          <w:rFonts w:ascii="Times New Roman" w:hAnsi="Times New Roman"/>
          <w:sz w:val="28"/>
          <w:szCs w:val="28"/>
        </w:rPr>
        <w:t>г.г</w:t>
      </w:r>
      <w:proofErr w:type="spellEnd"/>
      <w:r w:rsidRPr="005B5751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 w:rsidR="00EE0343">
        <w:rPr>
          <w:rFonts w:ascii="Times New Roman" w:hAnsi="Times New Roman"/>
          <w:sz w:val="28"/>
          <w:szCs w:val="28"/>
        </w:rPr>
        <w:t xml:space="preserve">продолжить реализацию мероприятий </w:t>
      </w:r>
      <w:r w:rsidR="00415DDC">
        <w:rPr>
          <w:rFonts w:ascii="Times New Roman" w:hAnsi="Times New Roman"/>
          <w:sz w:val="28"/>
          <w:szCs w:val="28"/>
        </w:rPr>
        <w:t xml:space="preserve">в сфере охраны труда в рамках новой </w:t>
      </w:r>
      <w:r w:rsidR="00EE0343">
        <w:rPr>
          <w:rFonts w:ascii="Times New Roman" w:hAnsi="Times New Roman"/>
          <w:sz w:val="28"/>
          <w:szCs w:val="28"/>
        </w:rPr>
        <w:t xml:space="preserve">программы </w:t>
      </w:r>
      <w:r w:rsidR="00415DDC" w:rsidRPr="00415DDC">
        <w:rPr>
          <w:rFonts w:ascii="Times New Roman" w:hAnsi="Times New Roman"/>
          <w:sz w:val="28"/>
          <w:szCs w:val="28"/>
        </w:rPr>
        <w:t xml:space="preserve">«Улучшение условий и охраны труда в городском округе Кинель Самарской области на 2019-2021 </w:t>
      </w:r>
      <w:proofErr w:type="spellStart"/>
      <w:r w:rsidR="00415DDC" w:rsidRPr="00415DDC">
        <w:rPr>
          <w:rFonts w:ascii="Times New Roman" w:hAnsi="Times New Roman"/>
          <w:sz w:val="28"/>
          <w:szCs w:val="28"/>
        </w:rPr>
        <w:t>г.г</w:t>
      </w:r>
      <w:proofErr w:type="spellEnd"/>
      <w:r w:rsidR="00415DDC" w:rsidRPr="00415DDC">
        <w:rPr>
          <w:rFonts w:ascii="Times New Roman" w:hAnsi="Times New Roman"/>
          <w:sz w:val="28"/>
          <w:szCs w:val="28"/>
        </w:rPr>
        <w:t>.»</w:t>
      </w:r>
      <w:r w:rsidR="00415DDC">
        <w:rPr>
          <w:rFonts w:ascii="Times New Roman" w:hAnsi="Times New Roman"/>
          <w:sz w:val="28"/>
          <w:szCs w:val="28"/>
        </w:rPr>
        <w:t>.</w:t>
      </w:r>
    </w:p>
    <w:p w:rsidR="005B5751" w:rsidRDefault="005B5751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5751" w:rsidRDefault="005B5751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B5751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55C"/>
    <w:rsid w:val="00091E60"/>
    <w:rsid w:val="001B5F41"/>
    <w:rsid w:val="00247248"/>
    <w:rsid w:val="00256A8F"/>
    <w:rsid w:val="002C517B"/>
    <w:rsid w:val="00323AC1"/>
    <w:rsid w:val="00351495"/>
    <w:rsid w:val="00415DDC"/>
    <w:rsid w:val="004160E4"/>
    <w:rsid w:val="004A2093"/>
    <w:rsid w:val="004A3C2B"/>
    <w:rsid w:val="004E055C"/>
    <w:rsid w:val="00537C00"/>
    <w:rsid w:val="0055347F"/>
    <w:rsid w:val="005B5751"/>
    <w:rsid w:val="005E0F04"/>
    <w:rsid w:val="006E5939"/>
    <w:rsid w:val="00776BB6"/>
    <w:rsid w:val="0081111D"/>
    <w:rsid w:val="008E0722"/>
    <w:rsid w:val="009A21F5"/>
    <w:rsid w:val="009D7C9B"/>
    <w:rsid w:val="00A43AB2"/>
    <w:rsid w:val="00A61D16"/>
    <w:rsid w:val="00AC155A"/>
    <w:rsid w:val="00AC7486"/>
    <w:rsid w:val="00AF0EDA"/>
    <w:rsid w:val="00C21B13"/>
    <w:rsid w:val="00C43007"/>
    <w:rsid w:val="00C7368F"/>
    <w:rsid w:val="00D51F47"/>
    <w:rsid w:val="00E271A6"/>
    <w:rsid w:val="00ED2F15"/>
    <w:rsid w:val="00EE0343"/>
    <w:rsid w:val="00EE1293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304B-81DE-4711-9CCB-4609973E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User</cp:lastModifiedBy>
  <cp:revision>15</cp:revision>
  <cp:lastPrinted>2018-09-17T10:00:00Z</cp:lastPrinted>
  <dcterms:created xsi:type="dcterms:W3CDTF">2017-01-08T11:46:00Z</dcterms:created>
  <dcterms:modified xsi:type="dcterms:W3CDTF">2018-09-17T10:13:00Z</dcterms:modified>
</cp:coreProperties>
</file>