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Pr="00332636" w:rsidRDefault="00AB196E" w:rsidP="00AB196E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Default="00AB196E" w:rsidP="00AB196E">
      <w:pPr>
        <w:spacing w:line="360" w:lineRule="auto"/>
        <w:ind w:right="420"/>
        <w:jc w:val="center"/>
        <w:rPr>
          <w:sz w:val="16"/>
          <w:szCs w:val="16"/>
        </w:rPr>
      </w:pPr>
    </w:p>
    <w:p w:rsidR="00AB196E" w:rsidRPr="00094648" w:rsidRDefault="00AB196E" w:rsidP="00AB196E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C744F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C744F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F737F4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F737F4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C744F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F737F4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C744F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F737F4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258</w:t>
            </w:r>
          </w:p>
        </w:tc>
      </w:tr>
    </w:tbl>
    <w:p w:rsidR="00AB196E" w:rsidRPr="006D32B9" w:rsidRDefault="00AB196E" w:rsidP="00AB196E">
      <w:pPr>
        <w:spacing w:line="360" w:lineRule="auto"/>
        <w:jc w:val="center"/>
        <w:rPr>
          <w:b/>
          <w:sz w:val="20"/>
          <w:szCs w:val="20"/>
        </w:rPr>
      </w:pPr>
    </w:p>
    <w:p w:rsidR="00AB196E" w:rsidRPr="00F90F96" w:rsidRDefault="00AB196E" w:rsidP="00AB196E">
      <w:pPr>
        <w:spacing w:line="360" w:lineRule="auto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</w:rPr>
        <w:t xml:space="preserve">  </w:t>
      </w:r>
      <w:r w:rsidRPr="008A3920">
        <w:rPr>
          <w:b/>
          <w:sz w:val="52"/>
          <w:szCs w:val="52"/>
        </w:rPr>
        <w:t>РЕШЕНИ</w:t>
      </w:r>
      <w:r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C744F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196E" w:rsidRPr="00A10EA2" w:rsidRDefault="00AB196E" w:rsidP="00AB196E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>
              <w:rPr>
                <w:sz w:val="28"/>
                <w:szCs w:val="28"/>
              </w:rPr>
              <w:t xml:space="preserve">  Самарской области за 1 квартал  2017 года</w:t>
            </w:r>
          </w:p>
        </w:tc>
      </w:tr>
    </w:tbl>
    <w:p w:rsidR="00AB196E" w:rsidRDefault="00AB196E" w:rsidP="00AB196E">
      <w:pPr>
        <w:spacing w:line="360" w:lineRule="auto"/>
        <w:rPr>
          <w:sz w:val="28"/>
          <w:szCs w:val="28"/>
        </w:rPr>
      </w:pPr>
    </w:p>
    <w:p w:rsidR="00AB196E" w:rsidRPr="00BF3313" w:rsidRDefault="00AB196E" w:rsidP="00AB196E">
      <w:pPr>
        <w:spacing w:line="360" w:lineRule="auto"/>
        <w:ind w:firstLine="720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 2017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AB196E" w:rsidRPr="00C05F11" w:rsidRDefault="00AB196E" w:rsidP="00AB196E">
      <w:pPr>
        <w:tabs>
          <w:tab w:val="left" w:pos="6804"/>
        </w:tabs>
        <w:suppressAutoHyphens/>
        <w:spacing w:line="360" w:lineRule="auto"/>
        <w:jc w:val="center"/>
        <w:rPr>
          <w:b/>
          <w:caps/>
          <w:spacing w:val="56"/>
          <w:sz w:val="32"/>
          <w:szCs w:val="32"/>
        </w:rPr>
      </w:pPr>
      <w:r w:rsidRPr="00C05F11">
        <w:rPr>
          <w:b/>
          <w:caps/>
          <w:spacing w:val="56"/>
          <w:sz w:val="32"/>
          <w:szCs w:val="32"/>
        </w:rPr>
        <w:t>РЕШИЛА:</w:t>
      </w:r>
    </w:p>
    <w:p w:rsidR="00AB196E" w:rsidRPr="0021264E" w:rsidRDefault="00AB196E" w:rsidP="00AB196E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 20176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 </w:t>
      </w:r>
      <w:r w:rsidR="008035A1">
        <w:rPr>
          <w:sz w:val="28"/>
          <w:szCs w:val="28"/>
        </w:rPr>
        <w:t xml:space="preserve">189169 </w:t>
      </w:r>
      <w:r w:rsidRPr="000C3401">
        <w:rPr>
          <w:sz w:val="28"/>
          <w:szCs w:val="28"/>
        </w:rPr>
        <w:t>тыс. руб., по расходам 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120598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7679B5">
        <w:rPr>
          <w:sz w:val="28"/>
          <w:szCs w:val="28"/>
        </w:rPr>
        <w:t xml:space="preserve">доходов над </w:t>
      </w:r>
      <w:r>
        <w:rPr>
          <w:sz w:val="28"/>
          <w:szCs w:val="28"/>
        </w:rPr>
        <w:t>расход</w:t>
      </w:r>
      <w:r w:rsidR="007679B5">
        <w:rPr>
          <w:sz w:val="28"/>
          <w:szCs w:val="28"/>
        </w:rPr>
        <w:t>ами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 68571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Default="00AB196E" w:rsidP="00C05F11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AB196E">
        <w:rPr>
          <w:sz w:val="28"/>
          <w:szCs w:val="28"/>
        </w:rPr>
        <w:t>Официально опубликовать настоящее решение</w:t>
      </w:r>
      <w:r w:rsidR="00C05F11">
        <w:rPr>
          <w:sz w:val="28"/>
          <w:szCs w:val="28"/>
        </w:rPr>
        <w:t xml:space="preserve"> путем размещения</w:t>
      </w:r>
      <w:r w:rsidRPr="00AB196E">
        <w:rPr>
          <w:sz w:val="28"/>
          <w:szCs w:val="28"/>
        </w:rPr>
        <w:t xml:space="preserve">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AB196E">
        <w:rPr>
          <w:sz w:val="28"/>
          <w:szCs w:val="28"/>
        </w:rPr>
        <w:t>Кинельгород</w:t>
      </w:r>
      <w:proofErr w:type="gramStart"/>
      <w:r w:rsidRPr="00AB196E">
        <w:rPr>
          <w:sz w:val="28"/>
          <w:szCs w:val="28"/>
        </w:rPr>
        <w:t>.р</w:t>
      </w:r>
      <w:proofErr w:type="gramEnd"/>
      <w:r w:rsidRPr="00AB196E">
        <w:rPr>
          <w:sz w:val="28"/>
          <w:szCs w:val="28"/>
        </w:rPr>
        <w:t>ф</w:t>
      </w:r>
      <w:proofErr w:type="spellEnd"/>
      <w:r w:rsidRPr="00AB196E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C05F11" w:rsidRPr="00AB196E" w:rsidRDefault="00C05F11" w:rsidP="00C05F11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решение вступает в силу на следующий день после дня его официального опубликования.</w:t>
      </w:r>
    </w:p>
    <w:p w:rsidR="00AB196E" w:rsidRDefault="00AB196E" w:rsidP="00AB196E">
      <w:pPr>
        <w:spacing w:line="360" w:lineRule="auto"/>
        <w:jc w:val="both"/>
        <w:rPr>
          <w:sz w:val="28"/>
          <w:szCs w:val="28"/>
        </w:rPr>
      </w:pPr>
    </w:p>
    <w:p w:rsidR="00C05F11" w:rsidRDefault="00C05F11" w:rsidP="00AB196E">
      <w:pPr>
        <w:spacing w:line="360" w:lineRule="auto"/>
        <w:jc w:val="both"/>
        <w:rPr>
          <w:sz w:val="28"/>
          <w:szCs w:val="28"/>
        </w:rPr>
      </w:pPr>
    </w:p>
    <w:p w:rsidR="00AB196E" w:rsidRDefault="00AB196E" w:rsidP="00AB196E">
      <w:pPr>
        <w:spacing w:line="360" w:lineRule="auto"/>
        <w:jc w:val="both"/>
        <w:rPr>
          <w:sz w:val="28"/>
          <w:szCs w:val="28"/>
        </w:rPr>
      </w:pPr>
    </w:p>
    <w:p w:rsidR="00AB196E" w:rsidRPr="00C05F11" w:rsidRDefault="00AF6440" w:rsidP="00C05F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</w:t>
      </w:r>
      <w:r w:rsidR="00AB196E" w:rsidRPr="00C05F11">
        <w:rPr>
          <w:b/>
          <w:sz w:val="28"/>
          <w:szCs w:val="28"/>
        </w:rPr>
        <w:t xml:space="preserve"> Думы городского округа</w:t>
      </w:r>
      <w:r w:rsidR="00AB196E" w:rsidRPr="00C05F11">
        <w:rPr>
          <w:b/>
          <w:sz w:val="28"/>
          <w:szCs w:val="28"/>
        </w:rPr>
        <w:tab/>
      </w:r>
    </w:p>
    <w:p w:rsidR="00AB196E" w:rsidRPr="00C05F11" w:rsidRDefault="00AB196E" w:rsidP="00C05F11">
      <w:pPr>
        <w:jc w:val="both"/>
        <w:rPr>
          <w:b/>
          <w:sz w:val="28"/>
          <w:szCs w:val="28"/>
        </w:rPr>
      </w:pPr>
      <w:r w:rsidRPr="00C05F11">
        <w:rPr>
          <w:b/>
          <w:sz w:val="28"/>
          <w:szCs w:val="28"/>
        </w:rPr>
        <w:t>Кинель С</w:t>
      </w:r>
      <w:r w:rsidR="00AF6440">
        <w:rPr>
          <w:b/>
          <w:sz w:val="28"/>
          <w:szCs w:val="28"/>
        </w:rPr>
        <w:t xml:space="preserve">амарской                                                                        Е.А. </w:t>
      </w:r>
      <w:proofErr w:type="spellStart"/>
      <w:r w:rsidR="00AF6440">
        <w:rPr>
          <w:b/>
          <w:sz w:val="28"/>
          <w:szCs w:val="28"/>
        </w:rPr>
        <w:t>Деженина</w:t>
      </w:r>
      <w:proofErr w:type="spellEnd"/>
    </w:p>
    <w:p w:rsidR="00AB196E" w:rsidRDefault="00AB196E" w:rsidP="00C05F11">
      <w:pPr>
        <w:jc w:val="both"/>
        <w:rPr>
          <w:b/>
          <w:sz w:val="28"/>
          <w:szCs w:val="28"/>
        </w:rPr>
      </w:pPr>
    </w:p>
    <w:p w:rsidR="00C05F11" w:rsidRDefault="00C05F11" w:rsidP="00C05F11">
      <w:pPr>
        <w:jc w:val="both"/>
        <w:rPr>
          <w:b/>
          <w:sz w:val="28"/>
          <w:szCs w:val="28"/>
        </w:rPr>
      </w:pPr>
    </w:p>
    <w:p w:rsidR="00C05F11" w:rsidRPr="00C05F11" w:rsidRDefault="00C05F11" w:rsidP="00C05F11">
      <w:pPr>
        <w:jc w:val="both"/>
        <w:rPr>
          <w:b/>
          <w:sz w:val="28"/>
          <w:szCs w:val="28"/>
        </w:rPr>
      </w:pPr>
    </w:p>
    <w:p w:rsidR="00AB196E" w:rsidRPr="00C05F11" w:rsidRDefault="00AB196E" w:rsidP="00C05F11">
      <w:pPr>
        <w:jc w:val="both"/>
        <w:rPr>
          <w:b/>
          <w:sz w:val="28"/>
          <w:szCs w:val="28"/>
        </w:rPr>
      </w:pPr>
      <w:r w:rsidRPr="00C05F11">
        <w:rPr>
          <w:b/>
          <w:sz w:val="28"/>
          <w:szCs w:val="28"/>
        </w:rPr>
        <w:t>Глава  городского округа</w:t>
      </w:r>
      <w:r w:rsidRPr="00C05F11">
        <w:rPr>
          <w:b/>
          <w:sz w:val="28"/>
          <w:szCs w:val="28"/>
        </w:rPr>
        <w:tab/>
      </w:r>
    </w:p>
    <w:p w:rsidR="00AB196E" w:rsidRPr="00C05F11" w:rsidRDefault="00AB196E" w:rsidP="00C05F11">
      <w:pPr>
        <w:jc w:val="both"/>
        <w:rPr>
          <w:b/>
          <w:sz w:val="28"/>
          <w:szCs w:val="28"/>
        </w:rPr>
      </w:pPr>
      <w:r w:rsidRPr="00C05F11">
        <w:rPr>
          <w:b/>
          <w:sz w:val="28"/>
          <w:szCs w:val="28"/>
        </w:rPr>
        <w:t>Кинель Самарской области</w:t>
      </w:r>
      <w:r w:rsidRPr="00C05F11">
        <w:rPr>
          <w:b/>
          <w:sz w:val="28"/>
          <w:szCs w:val="28"/>
        </w:rPr>
        <w:tab/>
        <w:t xml:space="preserve">                                               </w:t>
      </w:r>
      <w:r w:rsidR="00C05F11">
        <w:rPr>
          <w:b/>
          <w:sz w:val="28"/>
          <w:szCs w:val="28"/>
        </w:rPr>
        <w:t xml:space="preserve">           </w:t>
      </w:r>
      <w:r w:rsidRPr="00C05F11">
        <w:rPr>
          <w:b/>
          <w:sz w:val="28"/>
          <w:szCs w:val="28"/>
        </w:rPr>
        <w:t>В.А.</w:t>
      </w:r>
      <w:r w:rsidR="00C05F11">
        <w:rPr>
          <w:b/>
          <w:sz w:val="28"/>
          <w:szCs w:val="28"/>
        </w:rPr>
        <w:t xml:space="preserve"> </w:t>
      </w:r>
      <w:proofErr w:type="spellStart"/>
      <w:r w:rsidRPr="00C05F11">
        <w:rPr>
          <w:b/>
          <w:sz w:val="28"/>
          <w:szCs w:val="28"/>
        </w:rPr>
        <w:t>Чихирев</w:t>
      </w:r>
      <w:proofErr w:type="spellEnd"/>
    </w:p>
    <w:p w:rsidR="00DB0AEC" w:rsidRDefault="00F737F4"/>
    <w:sectPr w:rsidR="00DB0AEC" w:rsidSect="00DD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01FA5"/>
    <w:rsid w:val="00006A9A"/>
    <w:rsid w:val="000211F6"/>
    <w:rsid w:val="001232FF"/>
    <w:rsid w:val="003B0ABA"/>
    <w:rsid w:val="007679B5"/>
    <w:rsid w:val="008035A1"/>
    <w:rsid w:val="008B1FB7"/>
    <w:rsid w:val="009444AF"/>
    <w:rsid w:val="00A369EB"/>
    <w:rsid w:val="00AB196E"/>
    <w:rsid w:val="00AF6440"/>
    <w:rsid w:val="00B176D8"/>
    <w:rsid w:val="00C05F11"/>
    <w:rsid w:val="00DD40C8"/>
    <w:rsid w:val="00DD7CA2"/>
    <w:rsid w:val="00F7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Долгих</cp:lastModifiedBy>
  <cp:revision>8</cp:revision>
  <cp:lastPrinted>2017-05-24T08:44:00Z</cp:lastPrinted>
  <dcterms:created xsi:type="dcterms:W3CDTF">2017-04-20T04:54:00Z</dcterms:created>
  <dcterms:modified xsi:type="dcterms:W3CDTF">2017-05-24T08:46:00Z</dcterms:modified>
</cp:coreProperties>
</file>