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</w:t>
      </w:r>
      <w:proofErr w:type="spellStart"/>
      <w:r w:rsidRPr="00F15834">
        <w:rPr>
          <w:sz w:val="28"/>
          <w:szCs w:val="28"/>
        </w:rPr>
        <w:t>Кинельул</w:t>
      </w:r>
      <w:proofErr w:type="gramStart"/>
      <w:r w:rsidRPr="00F15834">
        <w:rPr>
          <w:sz w:val="28"/>
          <w:szCs w:val="28"/>
        </w:rPr>
        <w:t>.М</w:t>
      </w:r>
      <w:proofErr w:type="gramEnd"/>
      <w:r w:rsidRPr="00F15834">
        <w:rPr>
          <w:sz w:val="28"/>
          <w:szCs w:val="28"/>
        </w:rPr>
        <w:t>ира</w:t>
      </w:r>
      <w:proofErr w:type="spellEnd"/>
      <w:r w:rsidRPr="00F15834">
        <w:rPr>
          <w:sz w:val="28"/>
          <w:szCs w:val="28"/>
        </w:rPr>
        <w:t xml:space="preserve">, 42а                   </w:t>
      </w:r>
      <w:r w:rsidR="001B01AE">
        <w:rPr>
          <w:sz w:val="28"/>
          <w:szCs w:val="28"/>
        </w:rPr>
        <w:t xml:space="preserve">                         </w:t>
      </w:r>
      <w:r w:rsidRPr="00F15834">
        <w:rPr>
          <w:sz w:val="28"/>
          <w:szCs w:val="28"/>
        </w:rPr>
        <w:t xml:space="preserve">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273520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 21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BA07CA">
        <w:rPr>
          <w:b/>
          <w:bCs/>
          <w:sz w:val="28"/>
          <w:szCs w:val="28"/>
        </w:rPr>
        <w:t>декабря</w:t>
      </w:r>
      <w:r w:rsidR="00D42C19" w:rsidRPr="00F15834">
        <w:rPr>
          <w:b/>
          <w:bCs/>
          <w:sz w:val="28"/>
          <w:szCs w:val="28"/>
        </w:rPr>
        <w:t xml:space="preserve"> 201</w:t>
      </w:r>
      <w:r w:rsidR="00BA07CA">
        <w:rPr>
          <w:b/>
          <w:bCs/>
          <w:sz w:val="28"/>
          <w:szCs w:val="28"/>
        </w:rPr>
        <w:t>7</w:t>
      </w:r>
      <w:r w:rsidR="00D42C19" w:rsidRPr="00F15834">
        <w:rPr>
          <w:b/>
          <w:bCs/>
          <w:sz w:val="28"/>
          <w:szCs w:val="28"/>
        </w:rPr>
        <w:t xml:space="preserve"> года                       </w:t>
      </w:r>
      <w:r w:rsidR="001B01AE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</w:t>
      </w:r>
      <w:r w:rsidR="001B01AE">
        <w:rPr>
          <w:b/>
          <w:bCs/>
          <w:sz w:val="28"/>
          <w:szCs w:val="28"/>
        </w:rPr>
        <w:t xml:space="preserve"> </w:t>
      </w:r>
      <w:r w:rsidR="00D42C19" w:rsidRPr="00F15834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 xml:space="preserve"> 321</w:t>
      </w:r>
    </w:p>
    <w:p w:rsidR="00D42C19" w:rsidRDefault="00D42C19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630C1A">
      <w:pPr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>О внесении изменений в решение Думы городского округа Кинель Самарской области от 27 марта 2014 года № 420 «</w:t>
      </w:r>
      <w:r w:rsidR="0070081F" w:rsidRPr="004D123B">
        <w:rPr>
          <w:sz w:val="28"/>
          <w:szCs w:val="28"/>
        </w:rPr>
        <w:t xml:space="preserve">Об утверждении </w:t>
      </w:r>
      <w:r w:rsidR="0070081F" w:rsidRPr="00404D4C">
        <w:rPr>
          <w:sz w:val="28"/>
          <w:szCs w:val="28"/>
        </w:rPr>
        <w:t>Положени</w:t>
      </w:r>
      <w:r w:rsidR="0070081F">
        <w:rPr>
          <w:sz w:val="28"/>
          <w:szCs w:val="28"/>
        </w:rPr>
        <w:t>я</w:t>
      </w:r>
      <w:r w:rsidR="00045B65">
        <w:rPr>
          <w:sz w:val="28"/>
          <w:szCs w:val="28"/>
        </w:rPr>
        <w:t xml:space="preserve"> </w:t>
      </w:r>
      <w:r w:rsidR="0070081F">
        <w:rPr>
          <w:sz w:val="28"/>
          <w:szCs w:val="28"/>
        </w:rPr>
        <w:t xml:space="preserve">о порядке представления лицами, замещающими </w:t>
      </w:r>
      <w:r w:rsidR="0070081F" w:rsidRPr="002F2E10">
        <w:rPr>
          <w:sz w:val="28"/>
          <w:szCs w:val="28"/>
        </w:rPr>
        <w:t>в органах местного самоуправления городского округа Кинель</w:t>
      </w:r>
      <w:r w:rsidR="001B01AE">
        <w:rPr>
          <w:sz w:val="28"/>
          <w:szCs w:val="28"/>
        </w:rPr>
        <w:t xml:space="preserve"> </w:t>
      </w:r>
      <w:r w:rsidR="0070081F">
        <w:rPr>
          <w:sz w:val="28"/>
          <w:szCs w:val="28"/>
        </w:rPr>
        <w:t xml:space="preserve">Самарской области </w:t>
      </w:r>
      <w:r w:rsidR="0070081F" w:rsidRPr="002F2E10">
        <w:rPr>
          <w:sz w:val="28"/>
          <w:szCs w:val="28"/>
        </w:rPr>
        <w:t>муниципальные должности</w:t>
      </w:r>
      <w:r w:rsidR="0070081F">
        <w:rPr>
          <w:sz w:val="28"/>
          <w:szCs w:val="28"/>
        </w:rPr>
        <w:t>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2E10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решения Думы городского округа Кинель от 27.02.2015г. № 514</w:t>
      </w:r>
      <w:r w:rsidR="00BA07CA">
        <w:rPr>
          <w:sz w:val="28"/>
          <w:szCs w:val="28"/>
        </w:rPr>
        <w:t>, от 25.02.2016 № 86</w:t>
      </w:r>
      <w:r>
        <w:rPr>
          <w:sz w:val="28"/>
          <w:szCs w:val="28"/>
        </w:rPr>
        <w:t>)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В соответствии со статьей 12.1. </w:t>
      </w:r>
      <w:proofErr w:type="gramStart"/>
      <w:r w:rsidRPr="002F2E10">
        <w:rPr>
          <w:sz w:val="28"/>
          <w:szCs w:val="28"/>
        </w:rPr>
        <w:t xml:space="preserve">Федерального закона от 25.12.2008 № 273-ФЗ «О противодействии коррупции», статьей 3 Федерального закона от 03.12.2012 № 230-ФЗ «О контроле за соответствием расходов лиц, замещающих государственные должности, и иных лиц их доходам», Законом Самарской области  от  </w:t>
      </w:r>
      <w:r w:rsidR="00BA07CA">
        <w:rPr>
          <w:sz w:val="28"/>
          <w:szCs w:val="28"/>
        </w:rPr>
        <w:t>13.06.2017</w:t>
      </w:r>
      <w:r w:rsidRPr="002F2E10">
        <w:rPr>
          <w:sz w:val="28"/>
          <w:szCs w:val="28"/>
        </w:rPr>
        <w:t xml:space="preserve"> № </w:t>
      </w:r>
      <w:r w:rsidR="00BA07CA">
        <w:rPr>
          <w:sz w:val="28"/>
          <w:szCs w:val="28"/>
        </w:rPr>
        <w:t>66</w:t>
      </w:r>
      <w:r w:rsidRPr="002F2E10">
        <w:rPr>
          <w:sz w:val="28"/>
          <w:szCs w:val="28"/>
        </w:rPr>
        <w:t xml:space="preserve">-ГД </w:t>
      </w:r>
      <w:r w:rsidR="00BA07CA" w:rsidRPr="00BA07CA">
        <w:rPr>
          <w:sz w:val="28"/>
          <w:szCs w:val="28"/>
        </w:rPr>
        <w:t xml:space="preserve">«О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</w:t>
      </w:r>
      <w:r w:rsidR="00BA07CA" w:rsidRPr="00BA07CA">
        <w:rPr>
          <w:sz w:val="28"/>
          <w:szCs w:val="28"/>
        </w:rPr>
        <w:lastRenderedPageBreak/>
        <w:t>самоуправления в Самарской области»</w:t>
      </w:r>
      <w:r w:rsidRPr="002F2E10">
        <w:rPr>
          <w:sz w:val="28"/>
          <w:szCs w:val="28"/>
        </w:rPr>
        <w:t xml:space="preserve">,   руководствуясь </w:t>
      </w:r>
      <w:hyperlink r:id="rId7" w:history="1">
        <w:r w:rsidRPr="000E0588">
          <w:rPr>
            <w:rStyle w:val="a6"/>
            <w:b w:val="0"/>
            <w:sz w:val="28"/>
            <w:szCs w:val="28"/>
          </w:rPr>
          <w:t>Уставом</w:t>
        </w:r>
        <w:proofErr w:type="gramEnd"/>
      </w:hyperlink>
      <w:r w:rsidR="001B01AE">
        <w:t xml:space="preserve"> </w:t>
      </w:r>
      <w:r w:rsidRPr="002F2E10">
        <w:rPr>
          <w:sz w:val="28"/>
          <w:szCs w:val="28"/>
        </w:rPr>
        <w:t>городского округа Кинель</w:t>
      </w:r>
      <w:r>
        <w:rPr>
          <w:sz w:val="28"/>
          <w:szCs w:val="28"/>
        </w:rPr>
        <w:t xml:space="preserve"> Самарской области</w:t>
      </w:r>
      <w:r w:rsidRPr="002F2E10">
        <w:rPr>
          <w:sz w:val="28"/>
          <w:szCs w:val="28"/>
        </w:rPr>
        <w:t>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70081F" w:rsidRPr="0070081F" w:rsidRDefault="00D42C19" w:rsidP="0070081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Внести в решение Думы городского округа Кинель Самарской области от 27 марта 2014 года № 420 «</w:t>
      </w:r>
      <w:r w:rsidR="0070081F" w:rsidRPr="0070081F">
        <w:rPr>
          <w:sz w:val="28"/>
          <w:szCs w:val="28"/>
        </w:rPr>
        <w:t>Об утверждении Положения о порядке представления лицами, замещающими в органах местного самоуправления городского округа Кинель Самарской области муниципальные должности, сведений  о своих доходах, расходах, об имуществе 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» </w:t>
      </w:r>
      <w:r>
        <w:rPr>
          <w:sz w:val="28"/>
          <w:szCs w:val="28"/>
        </w:rPr>
        <w:t>(в редакции решения Думы городского округа Кинель от 27.02.2015г. № 514</w:t>
      </w:r>
      <w:r w:rsidR="00BA07CA">
        <w:rPr>
          <w:sz w:val="28"/>
          <w:szCs w:val="28"/>
        </w:rPr>
        <w:t>, от 25.02.2016 № 86</w:t>
      </w:r>
      <w:r>
        <w:rPr>
          <w:sz w:val="28"/>
          <w:szCs w:val="28"/>
        </w:rPr>
        <w:t xml:space="preserve">) </w:t>
      </w:r>
      <w:r w:rsidRPr="002F2E10">
        <w:rPr>
          <w:sz w:val="28"/>
          <w:szCs w:val="28"/>
        </w:rPr>
        <w:t>следующие изменения: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1.1. в названии и в пункте 1 слов</w:t>
      </w:r>
      <w:r w:rsidR="00BA07CA">
        <w:rPr>
          <w:sz w:val="28"/>
          <w:szCs w:val="28"/>
        </w:rPr>
        <w:t>а</w:t>
      </w:r>
      <w:r w:rsidRPr="002F2E10">
        <w:rPr>
          <w:sz w:val="28"/>
          <w:szCs w:val="28"/>
        </w:rPr>
        <w:t xml:space="preserve"> «</w:t>
      </w:r>
      <w:r w:rsidR="00BA07CA">
        <w:rPr>
          <w:sz w:val="28"/>
          <w:szCs w:val="28"/>
        </w:rPr>
        <w:t>о порядке представления</w:t>
      </w:r>
      <w:r w:rsidRPr="002F2E10">
        <w:rPr>
          <w:sz w:val="28"/>
          <w:szCs w:val="28"/>
        </w:rPr>
        <w:t>» заменить словами «</w:t>
      </w:r>
      <w:r w:rsidR="00BA07CA">
        <w:rPr>
          <w:sz w:val="28"/>
          <w:szCs w:val="28"/>
        </w:rPr>
        <w:t>о представлении»;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1.2. в приложении № 1: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1.2.1. в наименовании </w:t>
      </w:r>
      <w:r w:rsidR="00BA07CA" w:rsidRPr="002F2E10">
        <w:rPr>
          <w:sz w:val="28"/>
          <w:szCs w:val="28"/>
        </w:rPr>
        <w:t>слов</w:t>
      </w:r>
      <w:r w:rsidR="00BA07CA">
        <w:rPr>
          <w:sz w:val="28"/>
          <w:szCs w:val="28"/>
        </w:rPr>
        <w:t>а</w:t>
      </w:r>
      <w:r w:rsidR="00BA07CA" w:rsidRPr="002F2E10">
        <w:rPr>
          <w:sz w:val="28"/>
          <w:szCs w:val="28"/>
        </w:rPr>
        <w:t xml:space="preserve"> «</w:t>
      </w:r>
      <w:r w:rsidR="00BA07CA">
        <w:rPr>
          <w:sz w:val="28"/>
          <w:szCs w:val="28"/>
        </w:rPr>
        <w:t>о порядке представления</w:t>
      </w:r>
      <w:r w:rsidR="00BA07CA" w:rsidRPr="002F2E10">
        <w:rPr>
          <w:sz w:val="28"/>
          <w:szCs w:val="28"/>
        </w:rPr>
        <w:t>» заменить словами «</w:t>
      </w:r>
      <w:r w:rsidR="00BA07CA">
        <w:rPr>
          <w:sz w:val="28"/>
          <w:szCs w:val="28"/>
        </w:rPr>
        <w:t>о представлении</w:t>
      </w:r>
      <w:r w:rsidR="00BA07CA" w:rsidRPr="002F2E10">
        <w:rPr>
          <w:sz w:val="28"/>
          <w:szCs w:val="28"/>
        </w:rPr>
        <w:t>»</w:t>
      </w:r>
      <w:r w:rsidRPr="002F2E10">
        <w:rPr>
          <w:sz w:val="28"/>
          <w:szCs w:val="28"/>
        </w:rPr>
        <w:t>;</w:t>
      </w:r>
    </w:p>
    <w:p w:rsidR="00816886" w:rsidRDefault="00816886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2F2E10">
        <w:rPr>
          <w:sz w:val="28"/>
          <w:szCs w:val="28"/>
        </w:rPr>
        <w:t xml:space="preserve"> в пункте 1.1.</w:t>
      </w:r>
      <w:r>
        <w:rPr>
          <w:sz w:val="28"/>
          <w:szCs w:val="28"/>
        </w:rPr>
        <w:t>:</w:t>
      </w:r>
    </w:p>
    <w:p w:rsidR="00816886" w:rsidRDefault="00816886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E1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2F2E10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представления</w:t>
      </w:r>
      <w:r w:rsidRPr="002F2E1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о представлении</w:t>
      </w:r>
      <w:proofErr w:type="gramStart"/>
      <w:r w:rsidRPr="002F2E10">
        <w:rPr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слова «порядок представления» словом «представление»;</w:t>
      </w:r>
    </w:p>
    <w:p w:rsidR="00816886" w:rsidRPr="002F2E10" w:rsidRDefault="00816886" w:rsidP="006675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подпункт</w:t>
      </w:r>
      <w:r w:rsidR="007E47E2">
        <w:rPr>
          <w:sz w:val="28"/>
          <w:szCs w:val="28"/>
        </w:rPr>
        <w:t xml:space="preserve"> б) исключить;</w:t>
      </w:r>
    </w:p>
    <w:p w:rsidR="00D42C19" w:rsidRDefault="00D42C19" w:rsidP="007E47E2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1.2.3. </w:t>
      </w:r>
      <w:r w:rsidR="007E47E2">
        <w:rPr>
          <w:sz w:val="28"/>
          <w:szCs w:val="28"/>
        </w:rPr>
        <w:t>пункт 1.3. изложить в следующей редакции:</w:t>
      </w:r>
    </w:p>
    <w:p w:rsidR="007E47E2" w:rsidRPr="002F2E10" w:rsidRDefault="007E47E2" w:rsidP="007E47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«1.3. Сведения о доходах, расходах , об имуществе и обязательствах имущественного характера представляются лицами, замещающими муниципальные должности в порядке, предусмотренном статьей 4.1. Закона Самарской области от 09.02.2006 № 1-ГД «О лицах, замещающих государственные должности Самарской области, с учетом особенностей, установленных статьей 13.1. Закона Самарской области</w:t>
      </w:r>
      <w:r w:rsidRPr="002F2E10">
        <w:rPr>
          <w:sz w:val="28"/>
          <w:szCs w:val="28"/>
        </w:rPr>
        <w:t xml:space="preserve">от  </w:t>
      </w:r>
      <w:r>
        <w:rPr>
          <w:sz w:val="28"/>
          <w:szCs w:val="28"/>
        </w:rPr>
        <w:t>13.06.2017</w:t>
      </w:r>
      <w:r w:rsidRPr="002F2E10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Pr="002F2E10">
        <w:rPr>
          <w:sz w:val="28"/>
          <w:szCs w:val="28"/>
        </w:rPr>
        <w:t>-</w:t>
      </w:r>
      <w:r w:rsidRPr="002F2E10">
        <w:rPr>
          <w:sz w:val="28"/>
          <w:szCs w:val="28"/>
        </w:rPr>
        <w:lastRenderedPageBreak/>
        <w:t xml:space="preserve">ГД </w:t>
      </w:r>
      <w:r w:rsidRPr="00BA07CA">
        <w:rPr>
          <w:sz w:val="28"/>
          <w:szCs w:val="28"/>
        </w:rPr>
        <w:t>«О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области»</w:t>
      </w:r>
      <w:r>
        <w:rPr>
          <w:sz w:val="28"/>
          <w:szCs w:val="28"/>
        </w:rPr>
        <w:t>, федеральным законодательством и настоящим Положением.»;</w:t>
      </w:r>
    </w:p>
    <w:p w:rsidR="007E47E2" w:rsidRDefault="00D42C19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1.2.4</w:t>
      </w:r>
      <w:r w:rsidR="007E47E2">
        <w:rPr>
          <w:sz w:val="28"/>
          <w:szCs w:val="28"/>
        </w:rPr>
        <w:t xml:space="preserve">. в наименовании раздела </w:t>
      </w:r>
      <w:proofErr w:type="gramStart"/>
      <w:r w:rsidR="007E47E2">
        <w:rPr>
          <w:sz w:val="28"/>
          <w:szCs w:val="28"/>
          <w:lang w:val="en-US"/>
        </w:rPr>
        <w:t>II</w:t>
      </w:r>
      <w:proofErr w:type="gramEnd"/>
      <w:r w:rsidR="007E47E2">
        <w:rPr>
          <w:sz w:val="28"/>
          <w:szCs w:val="28"/>
        </w:rPr>
        <w:t>слова «ПОРЯДОК ПРЕДСТАВЛЕНИЯ» заменить словом «ПРЕДСТАВЛЕНИЕ»;</w:t>
      </w:r>
    </w:p>
    <w:p w:rsidR="007E47E2" w:rsidRDefault="007E47E2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1.2.5.   в пункте 2.1. слова «не позднее 30 апреля» заменить словами «не позднее 31 марта»;</w:t>
      </w:r>
    </w:p>
    <w:p w:rsidR="004344CB" w:rsidRDefault="004344CB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1.2.6. пункты  2.2., 2.3 и 2.4  изложить в следующей редакции:</w:t>
      </w:r>
    </w:p>
    <w:p w:rsidR="004344CB" w:rsidRDefault="004344CB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Сбор справок, содержащих </w:t>
      </w:r>
      <w:r w:rsidR="00EF1F41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представляемых Главой городского округа Кинель Самарской области, осуществляется аппаратом Администрации городского округа Кинель Самарской области.</w:t>
      </w:r>
    </w:p>
    <w:p w:rsidR="004344CB" w:rsidRDefault="004344CB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 справок, содержащих </w:t>
      </w:r>
      <w:r w:rsidR="00EF1F41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, представляемых депутатами Думы городского округа Кинель Самарской области, осуществляется аппаратом Думы городского </w:t>
      </w:r>
      <w:r w:rsidR="003076C7">
        <w:rPr>
          <w:sz w:val="28"/>
          <w:szCs w:val="28"/>
        </w:rPr>
        <w:t>округа Кинель Самарской области.</w:t>
      </w:r>
    </w:p>
    <w:p w:rsidR="003076C7" w:rsidRDefault="003076C7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Проверка достоверности и полноты сведений </w:t>
      </w:r>
      <w:r w:rsidRPr="00404D4C"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должности, </w:t>
      </w:r>
      <w:r>
        <w:rPr>
          <w:sz w:val="28"/>
          <w:szCs w:val="28"/>
        </w:rPr>
        <w:t>осуществляется в соответствии с порядком, установленным статьей 13.1 Закона Самарской области</w:t>
      </w:r>
      <w:r w:rsidRPr="002F2E10">
        <w:rPr>
          <w:sz w:val="28"/>
          <w:szCs w:val="28"/>
        </w:rPr>
        <w:t xml:space="preserve">от  </w:t>
      </w:r>
      <w:r>
        <w:rPr>
          <w:sz w:val="28"/>
          <w:szCs w:val="28"/>
        </w:rPr>
        <w:t>13.06.2017</w:t>
      </w:r>
      <w:r w:rsidRPr="002F2E10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Pr="002F2E10">
        <w:rPr>
          <w:sz w:val="28"/>
          <w:szCs w:val="28"/>
        </w:rPr>
        <w:t xml:space="preserve">-ГД </w:t>
      </w:r>
      <w:r w:rsidRPr="00BA07CA">
        <w:rPr>
          <w:sz w:val="28"/>
          <w:szCs w:val="28"/>
        </w:rPr>
        <w:t>«О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области»</w:t>
      </w:r>
      <w:r>
        <w:rPr>
          <w:sz w:val="28"/>
          <w:szCs w:val="28"/>
        </w:rPr>
        <w:t xml:space="preserve">. </w:t>
      </w:r>
    </w:p>
    <w:p w:rsidR="003076C7" w:rsidRDefault="003076C7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Подлинники документов, содержащих </w:t>
      </w:r>
      <w:r w:rsidR="00EF1F41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представленн</w:t>
      </w:r>
      <w:r w:rsidR="00B900F8">
        <w:rPr>
          <w:sz w:val="28"/>
          <w:szCs w:val="28"/>
        </w:rPr>
        <w:t>ые в соответствии с настоящим Положением</w:t>
      </w:r>
      <w:r>
        <w:rPr>
          <w:sz w:val="28"/>
          <w:szCs w:val="28"/>
        </w:rPr>
        <w:t xml:space="preserve"> Главой городского округа Кинель Самарской области, после проведения проверочных </w:t>
      </w:r>
      <w:r>
        <w:rPr>
          <w:sz w:val="28"/>
          <w:szCs w:val="28"/>
        </w:rPr>
        <w:lastRenderedPageBreak/>
        <w:t>мероприятий</w:t>
      </w:r>
      <w:r w:rsidR="00B900F8">
        <w:rPr>
          <w:sz w:val="28"/>
          <w:szCs w:val="28"/>
        </w:rPr>
        <w:t xml:space="preserve"> приобщаются к личному делу лица, замещающего должность Главы городского округа Кинель Самарской области.</w:t>
      </w:r>
    </w:p>
    <w:p w:rsidR="00B900F8" w:rsidRDefault="00B900F8" w:rsidP="00B900F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документов, содержащих </w:t>
      </w:r>
      <w:r w:rsidR="00EF1F41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, представленные в соответствии с настоящим Положением депутатами Думы городского округа Кинель Самарской области, после проведения проверочных мероприятий хранятся в аппарате Думы городского округа Кинель Самарской области.»;</w:t>
      </w:r>
    </w:p>
    <w:p w:rsidR="004344CB" w:rsidRDefault="004344CB" w:rsidP="00EB64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1.2.7. пункты 2.</w:t>
      </w:r>
      <w:r w:rsidR="000E0588">
        <w:rPr>
          <w:sz w:val="28"/>
          <w:szCs w:val="28"/>
        </w:rPr>
        <w:t xml:space="preserve">5. – 2.8 и раздел </w:t>
      </w:r>
      <w:r w:rsidR="000E0588">
        <w:rPr>
          <w:sz w:val="28"/>
          <w:szCs w:val="28"/>
          <w:lang w:val="en-US"/>
        </w:rPr>
        <w:t>III</w:t>
      </w:r>
      <w:r w:rsidR="000E0588">
        <w:rPr>
          <w:sz w:val="28"/>
          <w:szCs w:val="28"/>
        </w:rPr>
        <w:t xml:space="preserve"> исключить.</w:t>
      </w:r>
    </w:p>
    <w:p w:rsidR="000E0588" w:rsidRDefault="00D42C19" w:rsidP="000E058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2F2E10">
        <w:rPr>
          <w:sz w:val="28"/>
          <w:szCs w:val="28"/>
        </w:rPr>
        <w:t xml:space="preserve">2. </w:t>
      </w:r>
      <w:bookmarkStart w:id="2" w:name="sub_3"/>
      <w:bookmarkEnd w:id="1"/>
      <w:r w:rsidR="000E0588">
        <w:rPr>
          <w:sz w:val="28"/>
          <w:szCs w:val="28"/>
        </w:rPr>
        <w:t>Официально опубликовать настоящее решение путем его  размещения  на  официальном  сайте  администрации  городского  округа  Кинель  Самарской  области  в  информационно-телекоммуникационной  сети  «Интернет» (</w:t>
      </w:r>
      <w:proofErr w:type="spellStart"/>
      <w:r w:rsidR="000E0588">
        <w:rPr>
          <w:sz w:val="28"/>
          <w:szCs w:val="28"/>
        </w:rPr>
        <w:t>кинельгород</w:t>
      </w:r>
      <w:proofErr w:type="gramStart"/>
      <w:r w:rsidR="000E0588">
        <w:rPr>
          <w:sz w:val="28"/>
          <w:szCs w:val="28"/>
        </w:rPr>
        <w:t>.р</w:t>
      </w:r>
      <w:proofErr w:type="gramEnd"/>
      <w:r w:rsidR="000E0588">
        <w:rPr>
          <w:sz w:val="28"/>
          <w:szCs w:val="28"/>
        </w:rPr>
        <w:t>ф</w:t>
      </w:r>
      <w:proofErr w:type="spellEnd"/>
      <w:r w:rsidR="000E0588">
        <w:rPr>
          <w:sz w:val="28"/>
          <w:szCs w:val="28"/>
        </w:rPr>
        <w:t>)  в  подразделе  «Официальное  опубликование»   раздела  «Информация» и опубликовать в газетах «</w:t>
      </w:r>
      <w:proofErr w:type="spellStart"/>
      <w:r w:rsidR="001B01AE">
        <w:rPr>
          <w:sz w:val="28"/>
          <w:szCs w:val="28"/>
        </w:rPr>
        <w:t>К</w:t>
      </w:r>
      <w:r w:rsidR="000E0588">
        <w:rPr>
          <w:sz w:val="28"/>
          <w:szCs w:val="28"/>
        </w:rPr>
        <w:t>инельская</w:t>
      </w:r>
      <w:proofErr w:type="spellEnd"/>
      <w:r w:rsidR="000E0588">
        <w:rPr>
          <w:sz w:val="28"/>
          <w:szCs w:val="28"/>
        </w:rPr>
        <w:t xml:space="preserve"> жизнь» или «Неделя </w:t>
      </w:r>
      <w:proofErr w:type="spellStart"/>
      <w:r w:rsidR="000E0588">
        <w:rPr>
          <w:sz w:val="28"/>
          <w:szCs w:val="28"/>
        </w:rPr>
        <w:t>Кинеля</w:t>
      </w:r>
      <w:proofErr w:type="spellEnd"/>
      <w:r w:rsidR="000E0588">
        <w:rPr>
          <w:sz w:val="28"/>
          <w:szCs w:val="28"/>
        </w:rPr>
        <w:t xml:space="preserve">».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Pr="002F2E10" w:rsidRDefault="000E0588" w:rsidP="000E058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1B01AE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D42C19" w:rsidRPr="002F2E10">
        <w:rPr>
          <w:sz w:val="28"/>
          <w:szCs w:val="28"/>
        </w:rPr>
        <w:t>И.П.Кокшев</w:t>
      </w:r>
      <w:proofErr w:type="spellEnd"/>
      <w:r w:rsidR="00D42C19" w:rsidRPr="002F2E10">
        <w:rPr>
          <w:sz w:val="28"/>
          <w:szCs w:val="28"/>
        </w:rPr>
        <w:t>).</w:t>
      </w:r>
    </w:p>
    <w:bookmarkEnd w:id="2"/>
    <w:p w:rsidR="00D42C19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Кинель Самарской области                                                           А.М.Петров</w:t>
      </w:r>
    </w:p>
    <w:p w:rsidR="00D42C19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Самарской области                                                                        В.А.</w:t>
      </w:r>
      <w:r w:rsidR="001B01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F2E10">
        <w:rPr>
          <w:rFonts w:ascii="Times New Roman" w:hAnsi="Times New Roman" w:cs="Times New Roman"/>
          <w:b/>
          <w:bCs/>
        </w:rPr>
        <w:t>Чихирев</w:t>
      </w:r>
      <w:proofErr w:type="spellEnd"/>
    </w:p>
    <w:p w:rsidR="00630C1A" w:rsidRDefault="00630C1A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  <w:bookmarkStart w:id="3" w:name="_GoBack"/>
      <w:bookmarkEnd w:id="3"/>
    </w:p>
    <w:sectPr w:rsidR="00630C1A" w:rsidSect="005547D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30536"/>
    <w:rsid w:val="00045B65"/>
    <w:rsid w:val="0007625C"/>
    <w:rsid w:val="000E0588"/>
    <w:rsid w:val="00166825"/>
    <w:rsid w:val="001A62D0"/>
    <w:rsid w:val="001B01AE"/>
    <w:rsid w:val="001E2507"/>
    <w:rsid w:val="00222319"/>
    <w:rsid w:val="00273520"/>
    <w:rsid w:val="002A6906"/>
    <w:rsid w:val="002F0861"/>
    <w:rsid w:val="002F2E10"/>
    <w:rsid w:val="003076C7"/>
    <w:rsid w:val="0033425F"/>
    <w:rsid w:val="0037444D"/>
    <w:rsid w:val="004011A0"/>
    <w:rsid w:val="00404E90"/>
    <w:rsid w:val="004344CB"/>
    <w:rsid w:val="004779F4"/>
    <w:rsid w:val="004B2B35"/>
    <w:rsid w:val="004D123B"/>
    <w:rsid w:val="005547D3"/>
    <w:rsid w:val="00574FA9"/>
    <w:rsid w:val="005826D9"/>
    <w:rsid w:val="00593A9F"/>
    <w:rsid w:val="00630C1A"/>
    <w:rsid w:val="0063307E"/>
    <w:rsid w:val="006675ED"/>
    <w:rsid w:val="006B1BB0"/>
    <w:rsid w:val="006C63B9"/>
    <w:rsid w:val="006D3624"/>
    <w:rsid w:val="0070081F"/>
    <w:rsid w:val="0078277E"/>
    <w:rsid w:val="007E47E2"/>
    <w:rsid w:val="00816886"/>
    <w:rsid w:val="009F1764"/>
    <w:rsid w:val="00A15BF1"/>
    <w:rsid w:val="00A808BA"/>
    <w:rsid w:val="00AB58A9"/>
    <w:rsid w:val="00B16A8F"/>
    <w:rsid w:val="00B900F8"/>
    <w:rsid w:val="00B95176"/>
    <w:rsid w:val="00BA07CA"/>
    <w:rsid w:val="00BF08AC"/>
    <w:rsid w:val="00CB1948"/>
    <w:rsid w:val="00D42C19"/>
    <w:rsid w:val="00D8421E"/>
    <w:rsid w:val="00E159BF"/>
    <w:rsid w:val="00EB647D"/>
    <w:rsid w:val="00EC4A87"/>
    <w:rsid w:val="00EF1F41"/>
    <w:rsid w:val="00F15834"/>
    <w:rsid w:val="00F35642"/>
    <w:rsid w:val="00FE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AD14-21F6-4235-986B-401AC529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Долгих</cp:lastModifiedBy>
  <cp:revision>7</cp:revision>
  <cp:lastPrinted>2017-12-20T12:49:00Z</cp:lastPrinted>
  <dcterms:created xsi:type="dcterms:W3CDTF">2017-12-20T11:34:00Z</dcterms:created>
  <dcterms:modified xsi:type="dcterms:W3CDTF">2017-12-21T13:30:00Z</dcterms:modified>
</cp:coreProperties>
</file>