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Default="00AB196E" w:rsidP="00522CCA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ge">
              <wp:posOffset>482600</wp:posOffset>
            </wp:positionV>
            <wp:extent cx="581025" cy="80391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6E" w:rsidRPr="00094648" w:rsidRDefault="00AB196E" w:rsidP="00522CCA">
      <w:pPr>
        <w:spacing w:line="276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C744F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C744F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3011BD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3011BD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C744F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3011BD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C744F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3011BD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  <w:r w:rsidR="00BB0EC0">
              <w:rPr>
                <w:sz w:val="32"/>
                <w:szCs w:val="32"/>
              </w:rPr>
              <w:t>7</w:t>
            </w:r>
          </w:p>
        </w:tc>
      </w:tr>
    </w:tbl>
    <w:p w:rsidR="00AB196E" w:rsidRPr="006D32B9" w:rsidRDefault="00AB196E" w:rsidP="00AB196E">
      <w:pPr>
        <w:spacing w:line="360" w:lineRule="auto"/>
        <w:jc w:val="center"/>
        <w:rPr>
          <w:b/>
          <w:sz w:val="20"/>
          <w:szCs w:val="20"/>
        </w:rPr>
      </w:pPr>
    </w:p>
    <w:p w:rsidR="00AB196E" w:rsidRPr="00F90F96" w:rsidRDefault="00AB196E" w:rsidP="00AB196E">
      <w:pPr>
        <w:spacing w:line="360" w:lineRule="auto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</w:rPr>
        <w:t xml:space="preserve">  </w:t>
      </w:r>
      <w:r w:rsidRPr="008A3920">
        <w:rPr>
          <w:b/>
          <w:sz w:val="52"/>
          <w:szCs w:val="52"/>
        </w:rPr>
        <w:t>РЕШЕНИ</w:t>
      </w:r>
      <w:r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196E" w:rsidRPr="006E296F" w:rsidTr="00C744F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196E" w:rsidRPr="00A10EA2" w:rsidRDefault="00AB196E" w:rsidP="00C03CEA">
            <w:pPr>
              <w:ind w:left="-113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исполнении</w:t>
            </w:r>
            <w:r w:rsidRPr="005853A7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</w:t>
            </w:r>
            <w:r w:rsidRPr="005853A7">
              <w:rPr>
                <w:sz w:val="28"/>
                <w:szCs w:val="28"/>
              </w:rPr>
              <w:t xml:space="preserve"> городского округа Кинель</w:t>
            </w:r>
            <w:r>
              <w:rPr>
                <w:sz w:val="28"/>
                <w:szCs w:val="28"/>
              </w:rPr>
              <w:t xml:space="preserve">  Самарской области за 1 </w:t>
            </w:r>
            <w:r w:rsidR="00C03CEA">
              <w:rPr>
                <w:sz w:val="28"/>
                <w:szCs w:val="28"/>
              </w:rPr>
              <w:t>полугодие</w:t>
            </w:r>
            <w:r>
              <w:rPr>
                <w:sz w:val="28"/>
                <w:szCs w:val="28"/>
              </w:rPr>
              <w:t xml:space="preserve">  201</w:t>
            </w:r>
            <w:r w:rsidR="00AA719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AB196E" w:rsidRDefault="00AB196E" w:rsidP="00AB196E">
      <w:pPr>
        <w:spacing w:line="360" w:lineRule="auto"/>
        <w:rPr>
          <w:sz w:val="28"/>
          <w:szCs w:val="28"/>
        </w:rPr>
      </w:pPr>
    </w:p>
    <w:p w:rsidR="00AB196E" w:rsidRPr="00BF3313" w:rsidRDefault="00AB196E" w:rsidP="00522CCA">
      <w:pPr>
        <w:spacing w:line="276" w:lineRule="auto"/>
        <w:ind w:firstLine="720"/>
        <w:jc w:val="both"/>
        <w:rPr>
          <w:sz w:val="28"/>
          <w:szCs w:val="28"/>
        </w:rPr>
      </w:pPr>
      <w:r w:rsidRPr="006538AE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6538AE">
        <w:rPr>
          <w:sz w:val="28"/>
          <w:szCs w:val="28"/>
        </w:rPr>
        <w:t xml:space="preserve">дминистрацией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6538A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6538AE">
        <w:rPr>
          <w:sz w:val="28"/>
          <w:szCs w:val="28"/>
        </w:rPr>
        <w:t xml:space="preserve">т об исполнении бюджета городского округа </w:t>
      </w:r>
      <w:r>
        <w:rPr>
          <w:sz w:val="28"/>
          <w:szCs w:val="28"/>
        </w:rPr>
        <w:t>Кинель Самарской области</w:t>
      </w:r>
      <w:r w:rsidRPr="006538A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1 </w:t>
      </w:r>
      <w:r w:rsidR="00C03CEA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AA7190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Pr="006538AE">
        <w:rPr>
          <w:sz w:val="28"/>
          <w:szCs w:val="28"/>
        </w:rPr>
        <w:t>года</w:t>
      </w:r>
      <w:r>
        <w:rPr>
          <w:sz w:val="28"/>
          <w:szCs w:val="28"/>
        </w:rPr>
        <w:t>, Дума городского округа Кинель Самарской области</w:t>
      </w:r>
    </w:p>
    <w:p w:rsidR="00522CCA" w:rsidRDefault="00522CCA" w:rsidP="00522CCA">
      <w:pPr>
        <w:tabs>
          <w:tab w:val="left" w:pos="6804"/>
        </w:tabs>
        <w:suppressAutoHyphens/>
        <w:spacing w:line="276" w:lineRule="auto"/>
        <w:jc w:val="center"/>
        <w:rPr>
          <w:caps/>
          <w:spacing w:val="56"/>
          <w:sz w:val="32"/>
          <w:szCs w:val="32"/>
        </w:rPr>
      </w:pPr>
    </w:p>
    <w:p w:rsidR="00AB196E" w:rsidRPr="000C3401" w:rsidRDefault="00AB196E" w:rsidP="00522CCA">
      <w:pPr>
        <w:tabs>
          <w:tab w:val="left" w:pos="6804"/>
        </w:tabs>
        <w:suppressAutoHyphens/>
        <w:spacing w:line="276" w:lineRule="auto"/>
        <w:jc w:val="center"/>
        <w:rPr>
          <w:caps/>
          <w:spacing w:val="56"/>
          <w:sz w:val="32"/>
          <w:szCs w:val="32"/>
        </w:rPr>
      </w:pPr>
      <w:r w:rsidRPr="000C3401">
        <w:rPr>
          <w:caps/>
          <w:spacing w:val="56"/>
          <w:sz w:val="32"/>
          <w:szCs w:val="32"/>
        </w:rPr>
        <w:t>РЕШИЛА:</w:t>
      </w:r>
    </w:p>
    <w:p w:rsidR="00AB196E" w:rsidRPr="0021264E" w:rsidRDefault="00AB196E" w:rsidP="00522CCA">
      <w:pPr>
        <w:pStyle w:val="a3"/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0C3401">
        <w:rPr>
          <w:sz w:val="28"/>
          <w:szCs w:val="28"/>
        </w:rPr>
        <w:t xml:space="preserve">об исполнении бюджета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0C3401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</w:t>
      </w:r>
      <w:r w:rsidR="00C03CEA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AA7190">
        <w:rPr>
          <w:sz w:val="28"/>
          <w:szCs w:val="28"/>
        </w:rPr>
        <w:t>9</w:t>
      </w:r>
      <w:r w:rsidRPr="000C3401">
        <w:rPr>
          <w:sz w:val="28"/>
          <w:szCs w:val="28"/>
        </w:rPr>
        <w:t xml:space="preserve"> года </w:t>
      </w:r>
      <w:r w:rsidRPr="00BB7919">
        <w:rPr>
          <w:sz w:val="28"/>
          <w:szCs w:val="28"/>
        </w:rPr>
        <w:t xml:space="preserve">по </w:t>
      </w:r>
      <w:r w:rsidRPr="000C3401">
        <w:rPr>
          <w:sz w:val="28"/>
          <w:szCs w:val="28"/>
        </w:rPr>
        <w:t xml:space="preserve">доходам в сумме  </w:t>
      </w:r>
      <w:r w:rsidR="00C03CEA">
        <w:rPr>
          <w:sz w:val="28"/>
          <w:szCs w:val="28"/>
        </w:rPr>
        <w:t>364661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 руб., по расходам в сумме</w:t>
      </w:r>
      <w:r>
        <w:rPr>
          <w:sz w:val="28"/>
          <w:szCs w:val="28"/>
          <w:lang w:val="en-US"/>
        </w:rPr>
        <w:t> </w:t>
      </w:r>
      <w:r w:rsidR="00AA7190">
        <w:rPr>
          <w:sz w:val="28"/>
          <w:szCs w:val="28"/>
        </w:rPr>
        <w:t xml:space="preserve"> </w:t>
      </w:r>
      <w:r w:rsidR="00C03CEA">
        <w:rPr>
          <w:sz w:val="28"/>
          <w:szCs w:val="28"/>
        </w:rPr>
        <w:t>310575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 xml:space="preserve">тыс. руб., с </w:t>
      </w:r>
      <w:r>
        <w:rPr>
          <w:sz w:val="28"/>
          <w:szCs w:val="28"/>
        </w:rPr>
        <w:t xml:space="preserve">превышением </w:t>
      </w:r>
      <w:r w:rsidR="007679B5">
        <w:rPr>
          <w:sz w:val="28"/>
          <w:szCs w:val="28"/>
        </w:rPr>
        <w:t xml:space="preserve">доходов над </w:t>
      </w:r>
      <w:r>
        <w:rPr>
          <w:sz w:val="28"/>
          <w:szCs w:val="28"/>
        </w:rPr>
        <w:t>расход</w:t>
      </w:r>
      <w:r w:rsidR="007679B5">
        <w:rPr>
          <w:sz w:val="28"/>
          <w:szCs w:val="28"/>
        </w:rPr>
        <w:t>ами</w:t>
      </w:r>
      <w:r>
        <w:rPr>
          <w:sz w:val="28"/>
          <w:szCs w:val="28"/>
        </w:rPr>
        <w:t xml:space="preserve"> в сумме</w:t>
      </w:r>
      <w:r>
        <w:rPr>
          <w:sz w:val="28"/>
          <w:szCs w:val="28"/>
          <w:lang w:val="en-US"/>
        </w:rPr>
        <w:t> </w:t>
      </w:r>
      <w:r w:rsidR="008035A1">
        <w:rPr>
          <w:sz w:val="28"/>
          <w:szCs w:val="28"/>
        </w:rPr>
        <w:t xml:space="preserve"> </w:t>
      </w:r>
      <w:r w:rsidR="00C03CEA">
        <w:rPr>
          <w:sz w:val="28"/>
          <w:szCs w:val="28"/>
        </w:rPr>
        <w:t>54086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</w:t>
      </w:r>
      <w:r>
        <w:rPr>
          <w:sz w:val="28"/>
          <w:szCs w:val="28"/>
          <w:lang w:val="en-US"/>
        </w:rPr>
        <w:t> </w:t>
      </w:r>
      <w:r w:rsidRPr="000C3401">
        <w:rPr>
          <w:sz w:val="28"/>
          <w:szCs w:val="28"/>
        </w:rPr>
        <w:t>руб.</w:t>
      </w:r>
      <w:r w:rsidRPr="007B0D19">
        <w:rPr>
          <w:sz w:val="28"/>
          <w:szCs w:val="20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AB196E" w:rsidRDefault="00AB196E" w:rsidP="00522CCA">
      <w:pPr>
        <w:pStyle w:val="a3"/>
        <w:tabs>
          <w:tab w:val="left" w:pos="1134"/>
        </w:tabs>
        <w:spacing w:line="276" w:lineRule="auto"/>
        <w:ind w:left="0" w:right="139" w:firstLine="360"/>
        <w:jc w:val="both"/>
        <w:rPr>
          <w:sz w:val="28"/>
          <w:szCs w:val="28"/>
        </w:rPr>
      </w:pPr>
      <w:r w:rsidRPr="00AB196E">
        <w:rPr>
          <w:sz w:val="28"/>
          <w:szCs w:val="28"/>
        </w:rPr>
        <w:t xml:space="preserve">2. </w:t>
      </w:r>
      <w:r w:rsidR="00CB6B2F" w:rsidRPr="008E59CB">
        <w:rPr>
          <w:sz w:val="28"/>
          <w:szCs w:val="28"/>
        </w:rPr>
        <w:t>Официально опубликовать настоящее решение в  газетах «</w:t>
      </w:r>
      <w:proofErr w:type="spellStart"/>
      <w:r w:rsidR="00CB6B2F" w:rsidRPr="008E59CB">
        <w:rPr>
          <w:sz w:val="28"/>
          <w:szCs w:val="28"/>
        </w:rPr>
        <w:t>Кинельская</w:t>
      </w:r>
      <w:proofErr w:type="spellEnd"/>
      <w:r w:rsidR="00CB6B2F" w:rsidRPr="008E59CB">
        <w:rPr>
          <w:sz w:val="28"/>
          <w:szCs w:val="28"/>
        </w:rPr>
        <w:t xml:space="preserve"> жизнь» или «Неделя </w:t>
      </w:r>
      <w:proofErr w:type="spellStart"/>
      <w:r w:rsidR="00CB6B2F" w:rsidRPr="008E59CB">
        <w:rPr>
          <w:sz w:val="28"/>
          <w:szCs w:val="28"/>
        </w:rPr>
        <w:t>Кинеля</w:t>
      </w:r>
      <w:proofErr w:type="spellEnd"/>
      <w:r w:rsidR="00CB6B2F" w:rsidRPr="008E59CB">
        <w:rPr>
          <w:sz w:val="28"/>
          <w:szCs w:val="28"/>
        </w:rPr>
        <w:t>» и разместить 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CB6B2F" w:rsidRPr="008E59CB">
        <w:rPr>
          <w:sz w:val="28"/>
          <w:szCs w:val="28"/>
        </w:rPr>
        <w:t>кинельгород</w:t>
      </w:r>
      <w:proofErr w:type="gramStart"/>
      <w:r w:rsidR="00CB6B2F" w:rsidRPr="008E59CB">
        <w:rPr>
          <w:sz w:val="28"/>
          <w:szCs w:val="28"/>
        </w:rPr>
        <w:t>.р</w:t>
      </w:r>
      <w:proofErr w:type="gramEnd"/>
      <w:r w:rsidR="00CB6B2F" w:rsidRPr="008E59CB">
        <w:rPr>
          <w:sz w:val="28"/>
          <w:szCs w:val="28"/>
        </w:rPr>
        <w:t>ф</w:t>
      </w:r>
      <w:proofErr w:type="spellEnd"/>
      <w:r w:rsidR="00CB6B2F" w:rsidRPr="008E59CB">
        <w:rPr>
          <w:sz w:val="28"/>
          <w:szCs w:val="28"/>
        </w:rPr>
        <w:t>) в подразделе «Официальное опубликование» раздела «Информация».</w:t>
      </w:r>
    </w:p>
    <w:p w:rsidR="00522CCA" w:rsidRDefault="00522CCA" w:rsidP="00CB6B2F">
      <w:pPr>
        <w:jc w:val="both"/>
        <w:rPr>
          <w:b/>
          <w:sz w:val="28"/>
          <w:szCs w:val="28"/>
        </w:rPr>
      </w:pPr>
    </w:p>
    <w:p w:rsidR="00522CCA" w:rsidRDefault="00522CCA" w:rsidP="00CB6B2F">
      <w:pPr>
        <w:jc w:val="both"/>
        <w:rPr>
          <w:b/>
          <w:sz w:val="28"/>
          <w:szCs w:val="28"/>
        </w:rPr>
      </w:pPr>
    </w:p>
    <w:p w:rsidR="00AB196E" w:rsidRPr="00522CCA" w:rsidRDefault="003011BD" w:rsidP="00CB6B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</w:t>
      </w:r>
      <w:r w:rsidR="00AB196E" w:rsidRPr="00522CCA">
        <w:rPr>
          <w:b/>
          <w:sz w:val="28"/>
          <w:szCs w:val="28"/>
        </w:rPr>
        <w:t xml:space="preserve"> Думы городского округа</w:t>
      </w:r>
      <w:r w:rsidR="00AB196E" w:rsidRPr="00522CCA">
        <w:rPr>
          <w:b/>
          <w:sz w:val="28"/>
          <w:szCs w:val="28"/>
        </w:rPr>
        <w:tab/>
      </w:r>
    </w:p>
    <w:p w:rsidR="00AB196E" w:rsidRPr="00522CCA" w:rsidRDefault="00AB196E" w:rsidP="00CB6B2F">
      <w:pPr>
        <w:jc w:val="both"/>
        <w:rPr>
          <w:b/>
          <w:sz w:val="28"/>
          <w:szCs w:val="28"/>
        </w:rPr>
      </w:pPr>
      <w:r w:rsidRPr="00522CCA">
        <w:rPr>
          <w:b/>
          <w:sz w:val="28"/>
          <w:szCs w:val="28"/>
        </w:rPr>
        <w:t>Кинель Самарской области</w:t>
      </w:r>
      <w:r w:rsidRPr="00522CCA">
        <w:rPr>
          <w:b/>
          <w:sz w:val="28"/>
          <w:szCs w:val="28"/>
        </w:rPr>
        <w:tab/>
      </w:r>
      <w:r w:rsidRPr="00522CCA">
        <w:rPr>
          <w:b/>
          <w:sz w:val="28"/>
          <w:szCs w:val="28"/>
        </w:rPr>
        <w:tab/>
      </w:r>
      <w:r w:rsidRPr="00522CCA">
        <w:rPr>
          <w:b/>
          <w:sz w:val="28"/>
          <w:szCs w:val="28"/>
        </w:rPr>
        <w:tab/>
      </w:r>
      <w:r w:rsidRPr="00522CCA">
        <w:rPr>
          <w:b/>
          <w:sz w:val="28"/>
          <w:szCs w:val="28"/>
        </w:rPr>
        <w:tab/>
      </w:r>
      <w:r w:rsidR="003011BD">
        <w:rPr>
          <w:b/>
          <w:sz w:val="28"/>
          <w:szCs w:val="28"/>
        </w:rPr>
        <w:t xml:space="preserve">                          Е.А. </w:t>
      </w:r>
      <w:proofErr w:type="spellStart"/>
      <w:r w:rsidR="003011BD">
        <w:rPr>
          <w:b/>
          <w:sz w:val="28"/>
          <w:szCs w:val="28"/>
        </w:rPr>
        <w:t>Деженина</w:t>
      </w:r>
      <w:proofErr w:type="spellEnd"/>
      <w:r w:rsidRPr="00522CCA">
        <w:rPr>
          <w:b/>
          <w:sz w:val="28"/>
          <w:szCs w:val="28"/>
        </w:rPr>
        <w:t xml:space="preserve">           </w:t>
      </w:r>
      <w:r w:rsidRPr="00522CCA">
        <w:rPr>
          <w:b/>
          <w:sz w:val="28"/>
          <w:szCs w:val="28"/>
        </w:rPr>
        <w:tab/>
      </w:r>
      <w:r w:rsidR="00522CCA">
        <w:rPr>
          <w:b/>
          <w:sz w:val="28"/>
          <w:szCs w:val="28"/>
        </w:rPr>
        <w:t xml:space="preserve">      </w:t>
      </w:r>
    </w:p>
    <w:p w:rsidR="00AB196E" w:rsidRPr="00522CCA" w:rsidRDefault="00AB196E" w:rsidP="00CB6B2F">
      <w:pPr>
        <w:jc w:val="both"/>
        <w:rPr>
          <w:b/>
          <w:sz w:val="28"/>
          <w:szCs w:val="28"/>
        </w:rPr>
      </w:pPr>
      <w:r w:rsidRPr="00522CCA">
        <w:rPr>
          <w:b/>
          <w:sz w:val="28"/>
          <w:szCs w:val="28"/>
        </w:rPr>
        <w:t>Глава  городского округа</w:t>
      </w:r>
      <w:r w:rsidRPr="00522CCA">
        <w:rPr>
          <w:b/>
          <w:sz w:val="28"/>
          <w:szCs w:val="28"/>
        </w:rPr>
        <w:tab/>
      </w:r>
    </w:p>
    <w:p w:rsidR="00DB0AEC" w:rsidRDefault="00AB196E" w:rsidP="00522CCA">
      <w:pPr>
        <w:jc w:val="both"/>
      </w:pPr>
      <w:r w:rsidRPr="00522CCA">
        <w:rPr>
          <w:b/>
          <w:sz w:val="28"/>
          <w:szCs w:val="28"/>
        </w:rPr>
        <w:t>Кинель Самарской области</w:t>
      </w:r>
      <w:r w:rsidRPr="00522CCA">
        <w:rPr>
          <w:b/>
          <w:sz w:val="28"/>
          <w:szCs w:val="28"/>
        </w:rPr>
        <w:tab/>
        <w:t xml:space="preserve">                                             </w:t>
      </w:r>
      <w:r w:rsidR="00CB6B2F" w:rsidRPr="00522CCA">
        <w:rPr>
          <w:b/>
          <w:sz w:val="28"/>
          <w:szCs w:val="28"/>
        </w:rPr>
        <w:t xml:space="preserve">    </w:t>
      </w:r>
      <w:r w:rsidR="003011BD">
        <w:rPr>
          <w:b/>
          <w:sz w:val="28"/>
          <w:szCs w:val="28"/>
        </w:rPr>
        <w:t xml:space="preserve">  </w:t>
      </w:r>
      <w:r w:rsidR="00522CCA">
        <w:rPr>
          <w:b/>
          <w:sz w:val="28"/>
          <w:szCs w:val="28"/>
        </w:rPr>
        <w:t xml:space="preserve">   </w:t>
      </w:r>
      <w:r w:rsidRPr="00522CCA">
        <w:rPr>
          <w:b/>
          <w:sz w:val="28"/>
          <w:szCs w:val="28"/>
        </w:rPr>
        <w:t xml:space="preserve"> </w:t>
      </w:r>
      <w:r w:rsidR="00522CCA">
        <w:rPr>
          <w:b/>
          <w:sz w:val="28"/>
          <w:szCs w:val="28"/>
        </w:rPr>
        <w:t xml:space="preserve">  </w:t>
      </w:r>
      <w:r w:rsidRPr="00522CCA">
        <w:rPr>
          <w:b/>
          <w:sz w:val="28"/>
          <w:szCs w:val="28"/>
        </w:rPr>
        <w:t xml:space="preserve"> В.А.</w:t>
      </w:r>
      <w:r w:rsidR="00522CCA">
        <w:rPr>
          <w:b/>
          <w:sz w:val="28"/>
          <w:szCs w:val="28"/>
        </w:rPr>
        <w:t xml:space="preserve"> </w:t>
      </w:r>
      <w:proofErr w:type="spellStart"/>
      <w:r w:rsidRPr="00522CCA">
        <w:rPr>
          <w:b/>
          <w:sz w:val="28"/>
          <w:szCs w:val="28"/>
        </w:rPr>
        <w:t>Чихирев</w:t>
      </w:r>
      <w:proofErr w:type="spellEnd"/>
    </w:p>
    <w:sectPr w:rsidR="00DB0AEC" w:rsidSect="00522CCA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7035C"/>
    <w:rsid w:val="001232FF"/>
    <w:rsid w:val="002F611C"/>
    <w:rsid w:val="003011BD"/>
    <w:rsid w:val="003B0ABA"/>
    <w:rsid w:val="00522CCA"/>
    <w:rsid w:val="00661E45"/>
    <w:rsid w:val="007679B5"/>
    <w:rsid w:val="008035A1"/>
    <w:rsid w:val="008B1FB7"/>
    <w:rsid w:val="00A369EB"/>
    <w:rsid w:val="00AA7190"/>
    <w:rsid w:val="00AB196E"/>
    <w:rsid w:val="00B176D8"/>
    <w:rsid w:val="00BB0EC0"/>
    <w:rsid w:val="00C03CEA"/>
    <w:rsid w:val="00CB6B2F"/>
    <w:rsid w:val="00DB32E2"/>
    <w:rsid w:val="00DC5732"/>
    <w:rsid w:val="00DD40C8"/>
    <w:rsid w:val="00DD7CA2"/>
    <w:rsid w:val="00F3776D"/>
    <w:rsid w:val="00FC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finochef</dc:creator>
  <cp:lastModifiedBy>Долгих</cp:lastModifiedBy>
  <cp:revision>11</cp:revision>
  <cp:lastPrinted>2019-09-26T07:27:00Z</cp:lastPrinted>
  <dcterms:created xsi:type="dcterms:W3CDTF">2017-04-20T04:54:00Z</dcterms:created>
  <dcterms:modified xsi:type="dcterms:W3CDTF">2019-09-26T07:27:00Z</dcterms:modified>
</cp:coreProperties>
</file>