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6E" w:rsidRPr="00332636" w:rsidRDefault="00AB196E" w:rsidP="00AB196E">
      <w:pPr>
        <w:tabs>
          <w:tab w:val="left" w:pos="709"/>
        </w:tabs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96E" w:rsidRDefault="00AB196E" w:rsidP="00AB196E">
      <w:pPr>
        <w:spacing w:line="360" w:lineRule="auto"/>
        <w:ind w:right="420"/>
        <w:jc w:val="center"/>
        <w:rPr>
          <w:sz w:val="16"/>
          <w:szCs w:val="16"/>
        </w:rPr>
      </w:pPr>
    </w:p>
    <w:p w:rsidR="00AB196E" w:rsidRPr="00094648" w:rsidRDefault="00AB196E" w:rsidP="00AB196E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AB196E" w:rsidRPr="006E296F" w:rsidTr="00C744F5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C744F5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C744F5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AB196E" w:rsidRPr="00195EAD" w:rsidTr="00C744F5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6503DF" w:rsidRDefault="001140F4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9C789E" w:rsidRDefault="001140F4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августа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361722" w:rsidRDefault="00AB196E" w:rsidP="00C744F5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DF2E48" w:rsidRDefault="001140F4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rPr>
                <w:sz w:val="28"/>
                <w:szCs w:val="28"/>
              </w:rPr>
            </w:pPr>
            <w:proofErr w:type="gramStart"/>
            <w:r w:rsidRPr="00195EAD">
              <w:rPr>
                <w:sz w:val="28"/>
                <w:szCs w:val="28"/>
              </w:rPr>
              <w:t>г</w:t>
            </w:r>
            <w:proofErr w:type="gramEnd"/>
            <w:r w:rsidRPr="00195EAD">
              <w:rPr>
                <w:sz w:val="28"/>
                <w:szCs w:val="28"/>
              </w:rPr>
              <w:t>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196E" w:rsidRPr="00195EAD" w:rsidRDefault="00AB196E" w:rsidP="00C744F5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6503DF" w:rsidRDefault="001140F4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599</w:t>
            </w:r>
          </w:p>
        </w:tc>
      </w:tr>
    </w:tbl>
    <w:p w:rsidR="00DC2170" w:rsidRDefault="00DC2170" w:rsidP="00AB196E">
      <w:pPr>
        <w:spacing w:line="360" w:lineRule="auto"/>
        <w:jc w:val="center"/>
        <w:rPr>
          <w:b/>
          <w:sz w:val="52"/>
          <w:szCs w:val="52"/>
        </w:rPr>
      </w:pPr>
    </w:p>
    <w:p w:rsidR="00AB196E" w:rsidRPr="00F90F96" w:rsidRDefault="00AB196E" w:rsidP="00AB196E">
      <w:pPr>
        <w:spacing w:line="360" w:lineRule="auto"/>
        <w:jc w:val="center"/>
        <w:rPr>
          <w:b/>
          <w:sz w:val="52"/>
          <w:szCs w:val="52"/>
          <w:lang w:val="en-US"/>
        </w:rPr>
      </w:pPr>
      <w:r>
        <w:rPr>
          <w:b/>
          <w:sz w:val="52"/>
          <w:szCs w:val="52"/>
        </w:rPr>
        <w:t xml:space="preserve">  </w:t>
      </w:r>
      <w:r w:rsidRPr="008A3920">
        <w:rPr>
          <w:b/>
          <w:sz w:val="52"/>
          <w:szCs w:val="52"/>
        </w:rPr>
        <w:t>РЕШЕНИ</w:t>
      </w:r>
      <w:r>
        <w:rPr>
          <w:b/>
          <w:sz w:val="52"/>
          <w:szCs w:val="52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B196E" w:rsidRPr="006E296F" w:rsidTr="00C744F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196E" w:rsidRPr="00A10EA2" w:rsidRDefault="00AB196E" w:rsidP="0035344F">
            <w:pPr>
              <w:ind w:left="-113"/>
              <w:jc w:val="both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исполнении</w:t>
            </w:r>
            <w:r w:rsidRPr="005853A7">
              <w:rPr>
                <w:sz w:val="28"/>
                <w:szCs w:val="28"/>
              </w:rPr>
              <w:t xml:space="preserve"> бюдже</w:t>
            </w:r>
            <w:r>
              <w:rPr>
                <w:sz w:val="28"/>
                <w:szCs w:val="28"/>
              </w:rPr>
              <w:t>та</w:t>
            </w:r>
            <w:r w:rsidRPr="005853A7">
              <w:rPr>
                <w:sz w:val="28"/>
                <w:szCs w:val="28"/>
              </w:rPr>
              <w:t xml:space="preserve"> городского округа Кинель</w:t>
            </w:r>
            <w:r w:rsidR="00BC278B">
              <w:rPr>
                <w:sz w:val="28"/>
                <w:szCs w:val="28"/>
              </w:rPr>
              <w:t xml:space="preserve">  Самарской области за 1 полугодие</w:t>
            </w:r>
            <w:r>
              <w:rPr>
                <w:sz w:val="28"/>
                <w:szCs w:val="28"/>
              </w:rPr>
              <w:t xml:space="preserve">  20</w:t>
            </w:r>
            <w:r w:rsidR="0035344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AB196E" w:rsidRDefault="00AB196E" w:rsidP="00AB196E">
      <w:pPr>
        <w:spacing w:line="360" w:lineRule="auto"/>
        <w:rPr>
          <w:sz w:val="28"/>
          <w:szCs w:val="28"/>
        </w:rPr>
      </w:pPr>
    </w:p>
    <w:p w:rsidR="00AB196E" w:rsidRDefault="00AB196E" w:rsidP="007904C9">
      <w:pPr>
        <w:spacing w:line="276" w:lineRule="auto"/>
        <w:ind w:firstLine="720"/>
        <w:jc w:val="both"/>
        <w:rPr>
          <w:sz w:val="28"/>
          <w:szCs w:val="28"/>
        </w:rPr>
      </w:pPr>
      <w:r w:rsidRPr="006538AE">
        <w:rPr>
          <w:sz w:val="28"/>
          <w:szCs w:val="28"/>
        </w:rPr>
        <w:t xml:space="preserve">Рассмотрев представленный </w:t>
      </w:r>
      <w:r>
        <w:rPr>
          <w:sz w:val="28"/>
          <w:szCs w:val="28"/>
        </w:rPr>
        <w:t>а</w:t>
      </w:r>
      <w:r w:rsidRPr="006538AE">
        <w:rPr>
          <w:sz w:val="28"/>
          <w:szCs w:val="28"/>
        </w:rPr>
        <w:t xml:space="preserve">дминистрацией городского округа </w:t>
      </w:r>
      <w:r>
        <w:rPr>
          <w:sz w:val="28"/>
          <w:szCs w:val="28"/>
        </w:rPr>
        <w:t xml:space="preserve">Кинель Самарской области </w:t>
      </w:r>
      <w:r w:rsidRPr="006538AE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6538AE">
        <w:rPr>
          <w:sz w:val="28"/>
          <w:szCs w:val="28"/>
        </w:rPr>
        <w:t xml:space="preserve">т об исполнении бюджета городского округа </w:t>
      </w:r>
      <w:r>
        <w:rPr>
          <w:sz w:val="28"/>
          <w:szCs w:val="28"/>
        </w:rPr>
        <w:t>Кинель Самарской области</w:t>
      </w:r>
      <w:r w:rsidRPr="006538AE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1 </w:t>
      </w:r>
      <w:r w:rsidR="00BC278B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35344F">
        <w:rPr>
          <w:sz w:val="28"/>
          <w:szCs w:val="28"/>
        </w:rPr>
        <w:t>20</w:t>
      </w:r>
      <w:r>
        <w:rPr>
          <w:sz w:val="28"/>
          <w:szCs w:val="28"/>
        </w:rPr>
        <w:t> </w:t>
      </w:r>
      <w:r w:rsidRPr="006538AE">
        <w:rPr>
          <w:sz w:val="28"/>
          <w:szCs w:val="28"/>
        </w:rPr>
        <w:t>года</w:t>
      </w:r>
      <w:r>
        <w:rPr>
          <w:sz w:val="28"/>
          <w:szCs w:val="28"/>
        </w:rPr>
        <w:t>, Дума городского округа Кинель Самарской области</w:t>
      </w:r>
    </w:p>
    <w:p w:rsidR="001140F4" w:rsidRPr="00BF3313" w:rsidRDefault="001140F4" w:rsidP="007904C9">
      <w:pPr>
        <w:spacing w:line="276" w:lineRule="auto"/>
        <w:ind w:firstLine="720"/>
        <w:jc w:val="both"/>
        <w:rPr>
          <w:sz w:val="28"/>
          <w:szCs w:val="28"/>
        </w:rPr>
      </w:pPr>
    </w:p>
    <w:p w:rsidR="00AB196E" w:rsidRPr="001140F4" w:rsidRDefault="00AB196E" w:rsidP="00AB196E">
      <w:pPr>
        <w:tabs>
          <w:tab w:val="left" w:pos="6804"/>
        </w:tabs>
        <w:suppressAutoHyphens/>
        <w:spacing w:line="360" w:lineRule="auto"/>
        <w:jc w:val="center"/>
        <w:rPr>
          <w:b/>
          <w:caps/>
          <w:spacing w:val="56"/>
          <w:sz w:val="32"/>
          <w:szCs w:val="32"/>
        </w:rPr>
      </w:pPr>
      <w:r w:rsidRPr="001140F4">
        <w:rPr>
          <w:b/>
          <w:caps/>
          <w:spacing w:val="56"/>
          <w:sz w:val="32"/>
          <w:szCs w:val="32"/>
        </w:rPr>
        <w:t>РЕШИЛА:</w:t>
      </w:r>
    </w:p>
    <w:p w:rsidR="00AB196E" w:rsidRPr="0021264E" w:rsidRDefault="00AB196E" w:rsidP="007904C9">
      <w:pPr>
        <w:pStyle w:val="a3"/>
        <w:numPr>
          <w:ilvl w:val="0"/>
          <w:numId w:val="1"/>
        </w:numPr>
        <w:tabs>
          <w:tab w:val="num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</w:t>
      </w:r>
      <w:r w:rsidRPr="000C3401">
        <w:rPr>
          <w:sz w:val="28"/>
          <w:szCs w:val="28"/>
        </w:rPr>
        <w:t xml:space="preserve">об исполнении бюджета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0C3401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1 </w:t>
      </w:r>
      <w:r w:rsidR="00BC278B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35344F">
        <w:rPr>
          <w:sz w:val="28"/>
          <w:szCs w:val="28"/>
        </w:rPr>
        <w:t>20</w:t>
      </w:r>
      <w:r w:rsidRPr="000C3401">
        <w:rPr>
          <w:sz w:val="28"/>
          <w:szCs w:val="28"/>
        </w:rPr>
        <w:t xml:space="preserve"> года </w:t>
      </w:r>
      <w:r w:rsidRPr="00BB7919">
        <w:rPr>
          <w:sz w:val="28"/>
          <w:szCs w:val="28"/>
        </w:rPr>
        <w:t xml:space="preserve">по </w:t>
      </w:r>
      <w:r w:rsidRPr="000C3401">
        <w:rPr>
          <w:sz w:val="28"/>
          <w:szCs w:val="28"/>
        </w:rPr>
        <w:t xml:space="preserve">доходам в сумме  </w:t>
      </w:r>
      <w:r w:rsidR="00BC278B">
        <w:rPr>
          <w:sz w:val="28"/>
          <w:szCs w:val="28"/>
        </w:rPr>
        <w:t>374092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>тыс. руб., по расходам в сумме</w:t>
      </w:r>
      <w:r>
        <w:rPr>
          <w:sz w:val="28"/>
          <w:szCs w:val="28"/>
          <w:lang w:val="en-US"/>
        </w:rPr>
        <w:t> </w:t>
      </w:r>
      <w:r w:rsidR="00AA7190">
        <w:rPr>
          <w:sz w:val="28"/>
          <w:szCs w:val="28"/>
        </w:rPr>
        <w:t xml:space="preserve"> </w:t>
      </w:r>
      <w:r w:rsidR="00BC278B">
        <w:rPr>
          <w:sz w:val="28"/>
          <w:szCs w:val="28"/>
        </w:rPr>
        <w:t>391196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 xml:space="preserve">тыс. руб., с </w:t>
      </w:r>
      <w:r>
        <w:rPr>
          <w:sz w:val="28"/>
          <w:szCs w:val="28"/>
        </w:rPr>
        <w:t xml:space="preserve">превышением </w:t>
      </w:r>
      <w:r w:rsidR="00BC278B">
        <w:rPr>
          <w:sz w:val="28"/>
          <w:szCs w:val="28"/>
        </w:rPr>
        <w:t>рас</w:t>
      </w:r>
      <w:r w:rsidR="007679B5">
        <w:rPr>
          <w:sz w:val="28"/>
          <w:szCs w:val="28"/>
        </w:rPr>
        <w:t xml:space="preserve">ходов над </w:t>
      </w:r>
      <w:r w:rsidR="00BC278B">
        <w:rPr>
          <w:sz w:val="28"/>
          <w:szCs w:val="28"/>
        </w:rPr>
        <w:t>до</w:t>
      </w:r>
      <w:r>
        <w:rPr>
          <w:sz w:val="28"/>
          <w:szCs w:val="28"/>
        </w:rPr>
        <w:t>ход</w:t>
      </w:r>
      <w:r w:rsidR="007679B5">
        <w:rPr>
          <w:sz w:val="28"/>
          <w:szCs w:val="28"/>
        </w:rPr>
        <w:t>ами</w:t>
      </w:r>
      <w:r>
        <w:rPr>
          <w:sz w:val="28"/>
          <w:szCs w:val="28"/>
        </w:rPr>
        <w:t xml:space="preserve"> в сумме</w:t>
      </w:r>
      <w:r>
        <w:rPr>
          <w:sz w:val="28"/>
          <w:szCs w:val="28"/>
          <w:lang w:val="en-US"/>
        </w:rPr>
        <w:t> </w:t>
      </w:r>
      <w:r w:rsidR="008035A1">
        <w:rPr>
          <w:sz w:val="28"/>
          <w:szCs w:val="28"/>
        </w:rPr>
        <w:t xml:space="preserve"> </w:t>
      </w:r>
      <w:r w:rsidR="0035344F">
        <w:rPr>
          <w:sz w:val="28"/>
          <w:szCs w:val="28"/>
        </w:rPr>
        <w:t>1</w:t>
      </w:r>
      <w:r w:rsidR="00BC278B">
        <w:rPr>
          <w:sz w:val="28"/>
          <w:szCs w:val="28"/>
        </w:rPr>
        <w:t>7104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>тыс.</w:t>
      </w:r>
      <w:r>
        <w:rPr>
          <w:sz w:val="28"/>
          <w:szCs w:val="28"/>
          <w:lang w:val="en-US"/>
        </w:rPr>
        <w:t> </w:t>
      </w:r>
      <w:r w:rsidRPr="000C3401">
        <w:rPr>
          <w:sz w:val="28"/>
          <w:szCs w:val="28"/>
        </w:rPr>
        <w:t>руб.</w:t>
      </w:r>
      <w:r w:rsidRPr="007B0D19">
        <w:rPr>
          <w:sz w:val="28"/>
          <w:szCs w:val="20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AB196E" w:rsidRDefault="00AB196E" w:rsidP="007904C9">
      <w:pPr>
        <w:pStyle w:val="a3"/>
        <w:tabs>
          <w:tab w:val="left" w:pos="1134"/>
        </w:tabs>
        <w:spacing w:line="276" w:lineRule="auto"/>
        <w:ind w:left="0" w:right="139" w:firstLine="360"/>
        <w:jc w:val="both"/>
        <w:rPr>
          <w:sz w:val="28"/>
          <w:szCs w:val="28"/>
        </w:rPr>
      </w:pPr>
      <w:r w:rsidRPr="00AB196E">
        <w:rPr>
          <w:sz w:val="28"/>
          <w:szCs w:val="28"/>
        </w:rPr>
        <w:t xml:space="preserve">2. </w:t>
      </w:r>
      <w:r w:rsidR="00CB6B2F" w:rsidRPr="008E59CB">
        <w:rPr>
          <w:sz w:val="28"/>
          <w:szCs w:val="28"/>
        </w:rPr>
        <w:t>Официально опубликовать настоящее решение</w:t>
      </w:r>
      <w:r w:rsidR="007904C9">
        <w:rPr>
          <w:sz w:val="28"/>
          <w:szCs w:val="28"/>
        </w:rPr>
        <w:t>.</w:t>
      </w:r>
      <w:r w:rsidR="00CB6B2F" w:rsidRPr="008E59CB">
        <w:rPr>
          <w:sz w:val="28"/>
          <w:szCs w:val="28"/>
        </w:rPr>
        <w:t xml:space="preserve"> </w:t>
      </w:r>
    </w:p>
    <w:p w:rsidR="00AB196E" w:rsidRDefault="00AB196E" w:rsidP="00AB196E">
      <w:pPr>
        <w:spacing w:line="360" w:lineRule="auto"/>
        <w:jc w:val="both"/>
        <w:rPr>
          <w:sz w:val="28"/>
          <w:szCs w:val="28"/>
        </w:rPr>
      </w:pPr>
    </w:p>
    <w:p w:rsidR="001140F4" w:rsidRDefault="001140F4" w:rsidP="00CB6B2F">
      <w:pPr>
        <w:jc w:val="both"/>
        <w:rPr>
          <w:b/>
          <w:sz w:val="28"/>
          <w:szCs w:val="28"/>
        </w:rPr>
      </w:pPr>
    </w:p>
    <w:p w:rsidR="00AB196E" w:rsidRPr="001140F4" w:rsidRDefault="00AB196E" w:rsidP="00CB6B2F">
      <w:pPr>
        <w:jc w:val="both"/>
        <w:rPr>
          <w:b/>
          <w:sz w:val="28"/>
          <w:szCs w:val="28"/>
        </w:rPr>
      </w:pPr>
      <w:r w:rsidRPr="001140F4">
        <w:rPr>
          <w:b/>
          <w:sz w:val="28"/>
          <w:szCs w:val="28"/>
        </w:rPr>
        <w:t>Председатель Думы городского округа</w:t>
      </w:r>
      <w:r w:rsidRPr="001140F4">
        <w:rPr>
          <w:b/>
          <w:sz w:val="28"/>
          <w:szCs w:val="28"/>
        </w:rPr>
        <w:tab/>
      </w:r>
    </w:p>
    <w:p w:rsidR="00AB196E" w:rsidRPr="001140F4" w:rsidRDefault="00AB196E" w:rsidP="00CB6B2F">
      <w:pPr>
        <w:jc w:val="both"/>
        <w:rPr>
          <w:b/>
          <w:sz w:val="28"/>
          <w:szCs w:val="28"/>
        </w:rPr>
      </w:pPr>
      <w:r w:rsidRPr="001140F4">
        <w:rPr>
          <w:b/>
          <w:sz w:val="28"/>
          <w:szCs w:val="28"/>
        </w:rPr>
        <w:t>Кинель Самарской области</w:t>
      </w:r>
      <w:r w:rsidRPr="001140F4">
        <w:rPr>
          <w:b/>
          <w:sz w:val="28"/>
          <w:szCs w:val="28"/>
        </w:rPr>
        <w:tab/>
      </w:r>
      <w:r w:rsidRPr="001140F4">
        <w:rPr>
          <w:b/>
          <w:sz w:val="28"/>
          <w:szCs w:val="28"/>
        </w:rPr>
        <w:tab/>
      </w:r>
      <w:r w:rsidRPr="001140F4">
        <w:rPr>
          <w:b/>
          <w:sz w:val="28"/>
          <w:szCs w:val="28"/>
        </w:rPr>
        <w:tab/>
      </w:r>
      <w:r w:rsidRPr="001140F4">
        <w:rPr>
          <w:b/>
          <w:sz w:val="28"/>
          <w:szCs w:val="28"/>
        </w:rPr>
        <w:tab/>
        <w:t xml:space="preserve">           </w:t>
      </w:r>
      <w:r w:rsidR="001140F4">
        <w:rPr>
          <w:b/>
          <w:sz w:val="28"/>
          <w:szCs w:val="28"/>
        </w:rPr>
        <w:t xml:space="preserve">  </w:t>
      </w:r>
      <w:r w:rsidRPr="001140F4">
        <w:rPr>
          <w:b/>
          <w:sz w:val="28"/>
          <w:szCs w:val="28"/>
        </w:rPr>
        <w:tab/>
      </w:r>
      <w:r w:rsidR="00161719" w:rsidRPr="001140F4">
        <w:rPr>
          <w:b/>
          <w:sz w:val="28"/>
          <w:szCs w:val="28"/>
        </w:rPr>
        <w:t>Е.А.</w:t>
      </w:r>
      <w:r w:rsidR="001140F4">
        <w:rPr>
          <w:b/>
          <w:sz w:val="28"/>
          <w:szCs w:val="28"/>
        </w:rPr>
        <w:t xml:space="preserve"> </w:t>
      </w:r>
      <w:proofErr w:type="spellStart"/>
      <w:r w:rsidR="00161719" w:rsidRPr="001140F4">
        <w:rPr>
          <w:b/>
          <w:sz w:val="28"/>
          <w:szCs w:val="28"/>
        </w:rPr>
        <w:t>Деженина</w:t>
      </w:r>
      <w:proofErr w:type="spellEnd"/>
    </w:p>
    <w:p w:rsidR="00AB196E" w:rsidRPr="001140F4" w:rsidRDefault="00AB196E" w:rsidP="00AB196E">
      <w:pPr>
        <w:spacing w:line="360" w:lineRule="auto"/>
        <w:jc w:val="both"/>
        <w:rPr>
          <w:b/>
          <w:sz w:val="28"/>
          <w:szCs w:val="28"/>
        </w:rPr>
      </w:pPr>
    </w:p>
    <w:p w:rsidR="00AB196E" w:rsidRPr="001140F4" w:rsidRDefault="00AB196E" w:rsidP="00CB6B2F">
      <w:pPr>
        <w:jc w:val="both"/>
        <w:rPr>
          <w:b/>
          <w:sz w:val="28"/>
          <w:szCs w:val="28"/>
        </w:rPr>
      </w:pPr>
      <w:r w:rsidRPr="001140F4">
        <w:rPr>
          <w:b/>
          <w:sz w:val="28"/>
          <w:szCs w:val="28"/>
        </w:rPr>
        <w:t>Глава  городского округа</w:t>
      </w:r>
      <w:r w:rsidRPr="001140F4">
        <w:rPr>
          <w:b/>
          <w:sz w:val="28"/>
          <w:szCs w:val="28"/>
        </w:rPr>
        <w:tab/>
      </w:r>
    </w:p>
    <w:p w:rsidR="00DB0AEC" w:rsidRPr="001140F4" w:rsidRDefault="00AB196E" w:rsidP="007904C9">
      <w:pPr>
        <w:jc w:val="both"/>
        <w:rPr>
          <w:b/>
        </w:rPr>
      </w:pPr>
      <w:r w:rsidRPr="001140F4">
        <w:rPr>
          <w:b/>
          <w:sz w:val="28"/>
          <w:szCs w:val="28"/>
        </w:rPr>
        <w:t>Кинель Самарской области</w:t>
      </w:r>
      <w:r w:rsidRPr="001140F4">
        <w:rPr>
          <w:b/>
          <w:sz w:val="28"/>
          <w:szCs w:val="28"/>
        </w:rPr>
        <w:tab/>
        <w:t xml:space="preserve">                                             </w:t>
      </w:r>
      <w:r w:rsidR="00CB6B2F" w:rsidRPr="001140F4">
        <w:rPr>
          <w:b/>
          <w:sz w:val="28"/>
          <w:szCs w:val="28"/>
        </w:rPr>
        <w:t xml:space="preserve">    </w:t>
      </w:r>
      <w:r w:rsidR="001140F4">
        <w:rPr>
          <w:b/>
          <w:sz w:val="28"/>
          <w:szCs w:val="28"/>
        </w:rPr>
        <w:t xml:space="preserve"> </w:t>
      </w:r>
      <w:r w:rsidRPr="001140F4">
        <w:rPr>
          <w:b/>
          <w:sz w:val="28"/>
          <w:szCs w:val="28"/>
        </w:rPr>
        <w:t>В.А.</w:t>
      </w:r>
      <w:r w:rsidR="001140F4">
        <w:rPr>
          <w:b/>
          <w:sz w:val="28"/>
          <w:szCs w:val="28"/>
        </w:rPr>
        <w:t xml:space="preserve"> </w:t>
      </w:r>
      <w:proofErr w:type="spellStart"/>
      <w:r w:rsidRPr="001140F4">
        <w:rPr>
          <w:b/>
          <w:sz w:val="28"/>
          <w:szCs w:val="28"/>
        </w:rPr>
        <w:t>Чихирев</w:t>
      </w:r>
      <w:proofErr w:type="spellEnd"/>
    </w:p>
    <w:sectPr w:rsidR="00DB0AEC" w:rsidRPr="001140F4" w:rsidSect="00DD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0F9E"/>
    <w:multiLevelType w:val="hybridMultilevel"/>
    <w:tmpl w:val="0E88B66C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196E"/>
    <w:rsid w:val="0007035C"/>
    <w:rsid w:val="001140F4"/>
    <w:rsid w:val="001232FF"/>
    <w:rsid w:val="001253A7"/>
    <w:rsid w:val="00161719"/>
    <w:rsid w:val="00172182"/>
    <w:rsid w:val="00341C27"/>
    <w:rsid w:val="0035344F"/>
    <w:rsid w:val="003B0ABA"/>
    <w:rsid w:val="00661E45"/>
    <w:rsid w:val="006B3482"/>
    <w:rsid w:val="007679B5"/>
    <w:rsid w:val="00785401"/>
    <w:rsid w:val="007904C9"/>
    <w:rsid w:val="008035A1"/>
    <w:rsid w:val="008B1FB7"/>
    <w:rsid w:val="00A369EB"/>
    <w:rsid w:val="00AA7190"/>
    <w:rsid w:val="00AB196E"/>
    <w:rsid w:val="00AB5B5D"/>
    <w:rsid w:val="00B176D8"/>
    <w:rsid w:val="00BC278B"/>
    <w:rsid w:val="00CB6B2F"/>
    <w:rsid w:val="00DB32E2"/>
    <w:rsid w:val="00DC2170"/>
    <w:rsid w:val="00DC5732"/>
    <w:rsid w:val="00DD40C8"/>
    <w:rsid w:val="00DD7CA2"/>
    <w:rsid w:val="00E67CFB"/>
    <w:rsid w:val="00F6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finochef</dc:creator>
  <cp:lastModifiedBy>Долгих</cp:lastModifiedBy>
  <cp:revision>14</cp:revision>
  <cp:lastPrinted>2020-07-29T07:48:00Z</cp:lastPrinted>
  <dcterms:created xsi:type="dcterms:W3CDTF">2017-04-20T04:54:00Z</dcterms:created>
  <dcterms:modified xsi:type="dcterms:W3CDTF">2020-08-26T11:42:00Z</dcterms:modified>
</cp:coreProperties>
</file>