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Извещение о предоставлении земельного участка 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по управлению муниципальным имуществом городского округа Кинель Самарской области информирует </w:t>
      </w:r>
      <w:r w:rsidRPr="00166464">
        <w:rPr>
          <w:rFonts w:ascii="Times New Roman" w:hAnsi="Times New Roman"/>
          <w:sz w:val="28"/>
          <w:szCs w:val="28"/>
        </w:rPr>
        <w:t xml:space="preserve">о возможности предоставления </w:t>
      </w:r>
      <w:r w:rsidR="00924975">
        <w:rPr>
          <w:rFonts w:ascii="Times New Roman" w:hAnsi="Times New Roman"/>
          <w:sz w:val="28"/>
          <w:szCs w:val="28"/>
        </w:rPr>
        <w:t xml:space="preserve">в </w:t>
      </w:r>
      <w:r w:rsidR="006F1346">
        <w:rPr>
          <w:rFonts w:ascii="Times New Roman" w:hAnsi="Times New Roman"/>
          <w:sz w:val="28"/>
          <w:szCs w:val="28"/>
        </w:rPr>
        <w:t>собственность для индивидуального жилищного строительства</w:t>
      </w:r>
      <w:r w:rsidR="001574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</w:t>
      </w:r>
      <w:r w:rsidR="004732D1">
        <w:rPr>
          <w:rFonts w:ascii="Times New Roman" w:hAnsi="Times New Roman"/>
          <w:sz w:val="28"/>
          <w:szCs w:val="28"/>
        </w:rPr>
        <w:t xml:space="preserve">ого участка </w:t>
      </w:r>
      <w:r w:rsidR="001574BC">
        <w:rPr>
          <w:rFonts w:ascii="Times New Roman" w:hAnsi="Times New Roman"/>
          <w:sz w:val="28"/>
          <w:szCs w:val="28"/>
        </w:rPr>
        <w:t>со следующими характеристиками</w:t>
      </w:r>
      <w:r>
        <w:rPr>
          <w:rFonts w:ascii="Times New Roman" w:hAnsi="Times New Roman"/>
          <w:sz w:val="28"/>
          <w:szCs w:val="28"/>
        </w:rPr>
        <w:t>:</w:t>
      </w:r>
    </w:p>
    <w:p w:rsidR="00302EAF" w:rsidRPr="00166464" w:rsidRDefault="001574BC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02EAF" w:rsidRPr="00166464">
        <w:rPr>
          <w:rFonts w:ascii="Times New Roman" w:hAnsi="Times New Roman"/>
          <w:sz w:val="28"/>
          <w:szCs w:val="28"/>
        </w:rPr>
        <w:t xml:space="preserve">адрес </w:t>
      </w:r>
      <w:r w:rsidR="00302EAF">
        <w:rPr>
          <w:rFonts w:ascii="Times New Roman" w:hAnsi="Times New Roman"/>
          <w:sz w:val="28"/>
          <w:szCs w:val="28"/>
        </w:rPr>
        <w:t>(</w:t>
      </w:r>
      <w:r w:rsidR="00302EAF" w:rsidRPr="00166464">
        <w:rPr>
          <w:rFonts w:ascii="Times New Roman" w:hAnsi="Times New Roman"/>
          <w:sz w:val="28"/>
          <w:szCs w:val="28"/>
        </w:rPr>
        <w:t>описание местоположения</w:t>
      </w:r>
      <w:r w:rsidR="00302EAF">
        <w:rPr>
          <w:rFonts w:ascii="Times New Roman" w:hAnsi="Times New Roman"/>
          <w:sz w:val="28"/>
          <w:szCs w:val="28"/>
        </w:rPr>
        <w:t xml:space="preserve">): </w:t>
      </w:r>
      <w:r w:rsidR="00600ECE">
        <w:rPr>
          <w:rFonts w:ascii="Times New Roman" w:hAnsi="Times New Roman"/>
          <w:sz w:val="28"/>
          <w:szCs w:val="28"/>
        </w:rPr>
        <w:t>Самарская область, г.</w:t>
      </w:r>
      <w:r w:rsidR="00A37A10">
        <w:rPr>
          <w:rFonts w:ascii="Times New Roman" w:hAnsi="Times New Roman"/>
          <w:sz w:val="28"/>
          <w:szCs w:val="28"/>
        </w:rPr>
        <w:t>о.</w:t>
      </w:r>
      <w:r w:rsidR="00600ECE">
        <w:rPr>
          <w:rFonts w:ascii="Times New Roman" w:hAnsi="Times New Roman"/>
          <w:sz w:val="28"/>
          <w:szCs w:val="28"/>
        </w:rPr>
        <w:t>Кинель</w:t>
      </w:r>
      <w:r w:rsidR="00C84A30">
        <w:rPr>
          <w:rFonts w:ascii="Times New Roman" w:hAnsi="Times New Roman"/>
          <w:sz w:val="28"/>
          <w:szCs w:val="28"/>
        </w:rPr>
        <w:t xml:space="preserve">, </w:t>
      </w:r>
      <w:r w:rsidR="00651FB5">
        <w:rPr>
          <w:rFonts w:ascii="Times New Roman" w:hAnsi="Times New Roman"/>
          <w:sz w:val="28"/>
          <w:szCs w:val="28"/>
        </w:rPr>
        <w:t>ул.27 Партсъезда</w:t>
      </w:r>
      <w:r w:rsidR="00927E07" w:rsidRPr="00927E07">
        <w:rPr>
          <w:rFonts w:ascii="Times New Roman" w:hAnsi="Times New Roman"/>
          <w:sz w:val="28"/>
          <w:szCs w:val="28"/>
        </w:rPr>
        <w:t>, уч.б\н</w:t>
      </w:r>
      <w:r w:rsidR="00302EAF" w:rsidRPr="00166464">
        <w:rPr>
          <w:rFonts w:ascii="Times New Roman" w:hAnsi="Times New Roman"/>
          <w:sz w:val="28"/>
          <w:szCs w:val="28"/>
        </w:rPr>
        <w:t>;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>кадастровый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574BC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C86">
        <w:rPr>
          <w:rFonts w:ascii="Times New Roman" w:hAnsi="Times New Roman"/>
          <w:sz w:val="28"/>
          <w:szCs w:val="28"/>
        </w:rPr>
        <w:t>63:</w:t>
      </w:r>
      <w:r w:rsidR="00600ECE">
        <w:rPr>
          <w:rFonts w:ascii="Times New Roman" w:hAnsi="Times New Roman"/>
          <w:sz w:val="28"/>
          <w:szCs w:val="28"/>
        </w:rPr>
        <w:t>03</w:t>
      </w:r>
      <w:r w:rsidR="001574BC">
        <w:rPr>
          <w:rFonts w:ascii="Times New Roman" w:hAnsi="Times New Roman"/>
          <w:sz w:val="28"/>
          <w:szCs w:val="28"/>
        </w:rPr>
        <w:t>:</w:t>
      </w:r>
      <w:r w:rsidR="00600ECE">
        <w:rPr>
          <w:rFonts w:ascii="Times New Roman" w:hAnsi="Times New Roman"/>
          <w:sz w:val="28"/>
          <w:szCs w:val="28"/>
        </w:rPr>
        <w:t>0</w:t>
      </w:r>
      <w:r w:rsidR="00651FB5">
        <w:rPr>
          <w:rFonts w:ascii="Times New Roman" w:hAnsi="Times New Roman"/>
          <w:sz w:val="28"/>
          <w:szCs w:val="28"/>
        </w:rPr>
        <w:t>214001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площадь земельного участка </w:t>
      </w:r>
      <w:r w:rsidR="00651FB5">
        <w:rPr>
          <w:rFonts w:ascii="Times New Roman" w:hAnsi="Times New Roman"/>
          <w:sz w:val="28"/>
          <w:szCs w:val="28"/>
        </w:rPr>
        <w:t>768</w:t>
      </w:r>
      <w:r w:rsidR="00EA1A7A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 xml:space="preserve"> кв.м.</w:t>
      </w:r>
    </w:p>
    <w:p w:rsidR="004732D1" w:rsidRDefault="00302EAF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66464">
        <w:rPr>
          <w:rFonts w:ascii="Times New Roman" w:hAnsi="Times New Roman"/>
          <w:sz w:val="28"/>
          <w:szCs w:val="28"/>
        </w:rPr>
        <w:t>раждан</w:t>
      </w:r>
      <w:r>
        <w:rPr>
          <w:rFonts w:ascii="Times New Roman" w:hAnsi="Times New Roman"/>
          <w:sz w:val="28"/>
          <w:szCs w:val="28"/>
        </w:rPr>
        <w:t>е</w:t>
      </w:r>
      <w:r w:rsidRPr="00166464">
        <w:rPr>
          <w:rFonts w:ascii="Times New Roman" w:hAnsi="Times New Roman"/>
          <w:sz w:val="28"/>
          <w:szCs w:val="28"/>
        </w:rPr>
        <w:t>, заинтересо</w:t>
      </w:r>
      <w:r>
        <w:rPr>
          <w:rFonts w:ascii="Times New Roman" w:hAnsi="Times New Roman"/>
          <w:sz w:val="28"/>
          <w:szCs w:val="28"/>
        </w:rPr>
        <w:t>ванные</w:t>
      </w:r>
      <w:r w:rsidRPr="00166464">
        <w:rPr>
          <w:rFonts w:ascii="Times New Roman" w:hAnsi="Times New Roman"/>
          <w:sz w:val="28"/>
          <w:szCs w:val="28"/>
        </w:rPr>
        <w:t xml:space="preserve"> в предоставлении земельн</w:t>
      </w:r>
      <w:r>
        <w:rPr>
          <w:rFonts w:ascii="Times New Roman" w:hAnsi="Times New Roman"/>
          <w:sz w:val="28"/>
          <w:szCs w:val="28"/>
        </w:rPr>
        <w:t>ого</w:t>
      </w:r>
      <w:r w:rsidRPr="00166464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166464">
        <w:rPr>
          <w:rFonts w:ascii="Times New Roman" w:hAnsi="Times New Roman"/>
          <w:sz w:val="28"/>
          <w:szCs w:val="28"/>
        </w:rPr>
        <w:t xml:space="preserve"> для указанн</w:t>
      </w:r>
      <w:r>
        <w:rPr>
          <w:rFonts w:ascii="Times New Roman" w:hAnsi="Times New Roman"/>
          <w:sz w:val="28"/>
          <w:szCs w:val="28"/>
        </w:rPr>
        <w:t>ых</w:t>
      </w:r>
      <w:r w:rsidRPr="0016646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настоящем извещении целей</w:t>
      </w:r>
      <w:r w:rsidRPr="001664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вправе </w:t>
      </w:r>
      <w:r w:rsidRPr="00166464">
        <w:rPr>
          <w:rFonts w:ascii="Times New Roman" w:hAnsi="Times New Roman"/>
          <w:sz w:val="28"/>
          <w:szCs w:val="28"/>
        </w:rPr>
        <w:t xml:space="preserve">в течение тридцати дней соответственно со дня опубликования и размещения извещения </w:t>
      </w:r>
      <w:r>
        <w:rPr>
          <w:rFonts w:ascii="Times New Roman" w:hAnsi="Times New Roman"/>
          <w:sz w:val="28"/>
          <w:szCs w:val="28"/>
        </w:rPr>
        <w:t xml:space="preserve">подать в </w:t>
      </w:r>
      <w:r w:rsidRPr="00C83C86">
        <w:rPr>
          <w:rFonts w:ascii="Times New Roman" w:hAnsi="Times New Roman"/>
          <w:sz w:val="28"/>
          <w:szCs w:val="28"/>
        </w:rPr>
        <w:t>Комитет по управлению муниципальным имуществом</w:t>
      </w:r>
      <w:r w:rsidRPr="001664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г.о.Кинель  </w:t>
      </w:r>
      <w:r w:rsidR="004732D1" w:rsidRPr="00FE25FC">
        <w:rPr>
          <w:rFonts w:ascii="Times New Roman" w:hAnsi="Times New Roman"/>
          <w:sz w:val="28"/>
          <w:szCs w:val="28"/>
        </w:rPr>
        <w:t xml:space="preserve">(понедельник 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FE25FC">
        <w:rPr>
          <w:rFonts w:ascii="Times New Roman" w:hAnsi="Times New Roman"/>
          <w:sz w:val="28"/>
          <w:szCs w:val="28"/>
        </w:rPr>
        <w:t xml:space="preserve">с 09-00 </w:t>
      </w:r>
      <w:r w:rsidR="00571469">
        <w:rPr>
          <w:rFonts w:ascii="Times New Roman" w:hAnsi="Times New Roman"/>
          <w:sz w:val="28"/>
          <w:szCs w:val="28"/>
        </w:rPr>
        <w:t xml:space="preserve">до 12.00 и с 13.00 </w:t>
      </w:r>
      <w:r w:rsidR="004732D1" w:rsidRPr="00FE25FC">
        <w:rPr>
          <w:rFonts w:ascii="Times New Roman" w:hAnsi="Times New Roman"/>
          <w:sz w:val="28"/>
          <w:szCs w:val="28"/>
        </w:rPr>
        <w:t>до 17-00</w:t>
      </w:r>
      <w:r w:rsidR="004732D1">
        <w:rPr>
          <w:rFonts w:ascii="Times New Roman" w:hAnsi="Times New Roman"/>
          <w:sz w:val="28"/>
          <w:szCs w:val="28"/>
        </w:rPr>
        <w:t>, вторник с 09-00 до 12-00 по местному времени</w:t>
      </w:r>
      <w:r w:rsidR="004732D1" w:rsidRPr="00FE25FC">
        <w:rPr>
          <w:rFonts w:ascii="Times New Roman" w:hAnsi="Times New Roman"/>
          <w:sz w:val="28"/>
          <w:szCs w:val="28"/>
        </w:rPr>
        <w:t>)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166464">
        <w:rPr>
          <w:rFonts w:ascii="Times New Roman" w:hAnsi="Times New Roman"/>
          <w:sz w:val="28"/>
          <w:szCs w:val="28"/>
        </w:rPr>
        <w:t>заявления о намерении участвовать в аукционе по продаже земельн</w:t>
      </w:r>
      <w:r w:rsidR="00600ECE">
        <w:rPr>
          <w:rFonts w:ascii="Times New Roman" w:hAnsi="Times New Roman"/>
          <w:sz w:val="28"/>
          <w:szCs w:val="28"/>
        </w:rPr>
        <w:t>ого участка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A72C87">
        <w:rPr>
          <w:rFonts w:ascii="Times New Roman" w:hAnsi="Times New Roman"/>
          <w:sz w:val="28"/>
          <w:szCs w:val="28"/>
        </w:rPr>
        <w:t>следующим способом: лично</w:t>
      </w:r>
      <w:r w:rsidR="00D908DE">
        <w:rPr>
          <w:rFonts w:ascii="Times New Roman" w:hAnsi="Times New Roman"/>
          <w:sz w:val="28"/>
          <w:szCs w:val="28"/>
        </w:rPr>
        <w:t xml:space="preserve"> (с </w:t>
      </w:r>
      <w:r w:rsidR="002207A5">
        <w:rPr>
          <w:rFonts w:ascii="Times New Roman" w:hAnsi="Times New Roman"/>
          <w:sz w:val="28"/>
          <w:szCs w:val="28"/>
        </w:rPr>
        <w:t>использованием средств личной гигиены</w:t>
      </w:r>
      <w:r w:rsidR="00D908DE">
        <w:rPr>
          <w:rFonts w:ascii="Times New Roman" w:hAnsi="Times New Roman"/>
          <w:sz w:val="28"/>
          <w:szCs w:val="28"/>
        </w:rPr>
        <w:t>)</w:t>
      </w:r>
      <w:r w:rsidR="004732D1" w:rsidRPr="00A72C87">
        <w:rPr>
          <w:rFonts w:ascii="Times New Roman" w:hAnsi="Times New Roman"/>
          <w:sz w:val="28"/>
          <w:szCs w:val="28"/>
        </w:rPr>
        <w:t xml:space="preserve"> по адресу: </w:t>
      </w:r>
      <w:r w:rsidR="004732D1" w:rsidRPr="00C83C86">
        <w:rPr>
          <w:rFonts w:ascii="Times New Roman" w:hAnsi="Times New Roman"/>
          <w:sz w:val="28"/>
          <w:szCs w:val="28"/>
        </w:rPr>
        <w:t>Самарская область, г.Кинель, ул.Мира, д. 42А каб. 107</w:t>
      </w:r>
      <w:r w:rsidR="004732D1">
        <w:rPr>
          <w:rFonts w:ascii="Times New Roman" w:hAnsi="Times New Roman"/>
          <w:sz w:val="28"/>
          <w:szCs w:val="28"/>
        </w:rPr>
        <w:t>, либо</w:t>
      </w:r>
      <w:r w:rsidR="004732D1" w:rsidRPr="00A72C87">
        <w:rPr>
          <w:rFonts w:ascii="Times New Roman" w:hAnsi="Times New Roman"/>
          <w:sz w:val="28"/>
          <w:szCs w:val="28"/>
        </w:rPr>
        <w:t xml:space="preserve"> посредством почтовой связи на бумажном носителе по адресу: </w:t>
      </w:r>
      <w:r w:rsidR="004732D1" w:rsidRPr="00C83C86">
        <w:rPr>
          <w:rFonts w:ascii="Times New Roman" w:hAnsi="Times New Roman"/>
          <w:sz w:val="28"/>
          <w:szCs w:val="28"/>
        </w:rPr>
        <w:t>Самарская область, г.Кинель, ул.Мира, д. 42А</w:t>
      </w:r>
      <w:r w:rsidR="004732D1">
        <w:rPr>
          <w:rFonts w:ascii="Times New Roman" w:hAnsi="Times New Roman"/>
          <w:sz w:val="28"/>
          <w:szCs w:val="28"/>
        </w:rPr>
        <w:t>.</w:t>
      </w:r>
    </w:p>
    <w:p w:rsidR="004732D1" w:rsidRDefault="004732D1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</w:rPr>
        <w:t xml:space="preserve"> </w:t>
      </w:r>
      <w:r w:rsidRPr="00E81687">
        <w:rPr>
          <w:rFonts w:ascii="Times New Roman" w:hAnsi="Times New Roman"/>
          <w:sz w:val="28"/>
        </w:rPr>
        <w:t>Для ознакомления со схемой расположения земельного участка обращаться по адресу</w:t>
      </w:r>
      <w:r>
        <w:rPr>
          <w:rFonts w:ascii="Times New Roman" w:hAnsi="Times New Roman"/>
          <w:sz w:val="28"/>
        </w:rPr>
        <w:t xml:space="preserve">: </w:t>
      </w:r>
      <w:r w:rsidRPr="00C83C86">
        <w:rPr>
          <w:rFonts w:ascii="Times New Roman" w:hAnsi="Times New Roman"/>
          <w:sz w:val="28"/>
          <w:szCs w:val="28"/>
        </w:rPr>
        <w:t>Самарская область, г.Кинель, ул.Мира, д. 42А каб. 107</w:t>
      </w:r>
      <w:r>
        <w:rPr>
          <w:rFonts w:ascii="Times New Roman" w:hAnsi="Times New Roman"/>
          <w:sz w:val="28"/>
          <w:szCs w:val="28"/>
        </w:rPr>
        <w:t xml:space="preserve">.   </w:t>
      </w:r>
    </w:p>
    <w:p w:rsidR="004732D1" w:rsidRPr="00A72C87" w:rsidRDefault="004732D1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C87">
        <w:rPr>
          <w:rFonts w:ascii="Times New Roman" w:hAnsi="Times New Roman"/>
          <w:sz w:val="28"/>
          <w:szCs w:val="28"/>
        </w:rPr>
        <w:t xml:space="preserve">Прием заявлений оканчивается </w:t>
      </w:r>
      <w:r w:rsidR="00651FB5">
        <w:rPr>
          <w:rFonts w:ascii="Times New Roman" w:hAnsi="Times New Roman"/>
          <w:b/>
          <w:sz w:val="28"/>
          <w:szCs w:val="28"/>
        </w:rPr>
        <w:t>10</w:t>
      </w:r>
      <w:r w:rsidR="002207A5">
        <w:rPr>
          <w:rFonts w:ascii="Times New Roman" w:hAnsi="Times New Roman"/>
          <w:b/>
          <w:sz w:val="28"/>
          <w:szCs w:val="28"/>
        </w:rPr>
        <w:t>.0</w:t>
      </w:r>
      <w:r w:rsidR="00651FB5">
        <w:rPr>
          <w:rFonts w:ascii="Times New Roman" w:hAnsi="Times New Roman"/>
          <w:b/>
          <w:sz w:val="28"/>
          <w:szCs w:val="28"/>
        </w:rPr>
        <w:t>1</w:t>
      </w:r>
      <w:r w:rsidR="002207A5">
        <w:rPr>
          <w:rFonts w:ascii="Times New Roman" w:hAnsi="Times New Roman"/>
          <w:b/>
          <w:sz w:val="28"/>
          <w:szCs w:val="28"/>
        </w:rPr>
        <w:t>.202</w:t>
      </w:r>
      <w:r w:rsidR="00651FB5">
        <w:rPr>
          <w:rFonts w:ascii="Times New Roman" w:hAnsi="Times New Roman"/>
          <w:b/>
          <w:sz w:val="28"/>
          <w:szCs w:val="28"/>
        </w:rPr>
        <w:t>2</w:t>
      </w:r>
      <w:bookmarkStart w:id="0" w:name="_GoBack"/>
      <w:bookmarkEnd w:id="0"/>
      <w:r w:rsidRPr="00A86DD1">
        <w:rPr>
          <w:rFonts w:ascii="Times New Roman" w:hAnsi="Times New Roman"/>
          <w:b/>
          <w:sz w:val="28"/>
          <w:szCs w:val="28"/>
        </w:rPr>
        <w:t xml:space="preserve"> г.</w:t>
      </w:r>
      <w:r w:rsidR="00651FB5">
        <w:rPr>
          <w:rFonts w:ascii="Times New Roman" w:hAnsi="Times New Roman"/>
          <w:sz w:val="28"/>
          <w:szCs w:val="28"/>
        </w:rPr>
        <w:t xml:space="preserve"> в 10</w:t>
      </w:r>
      <w:r>
        <w:rPr>
          <w:rFonts w:ascii="Times New Roman" w:hAnsi="Times New Roman"/>
          <w:sz w:val="28"/>
          <w:szCs w:val="28"/>
        </w:rPr>
        <w:t>-00.</w:t>
      </w:r>
    </w:p>
    <w:p w:rsidR="00302EAF" w:rsidRDefault="00302EAF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:rsidR="00302EAF" w:rsidRPr="00590F29" w:rsidRDefault="00302EAF" w:rsidP="00302EAF">
      <w:pPr>
        <w:rPr>
          <w:rFonts w:ascii="Times New Roman" w:hAnsi="Times New Roman"/>
          <w:sz w:val="28"/>
          <w:szCs w:val="28"/>
        </w:rPr>
      </w:pPr>
    </w:p>
    <w:p w:rsidR="001A4FA4" w:rsidRDefault="001A4FA4" w:rsidP="001A4FA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4DE6" w:rsidRDefault="00D24DE6" w:rsidP="00FD7408">
      <w:pPr>
        <w:jc w:val="center"/>
      </w:pPr>
    </w:p>
    <w:sectPr w:rsidR="00D2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287" w:rsidRDefault="00804287" w:rsidP="001A4FA4">
      <w:pPr>
        <w:spacing w:after="0" w:line="240" w:lineRule="auto"/>
      </w:pPr>
      <w:r>
        <w:separator/>
      </w:r>
    </w:p>
  </w:endnote>
  <w:endnote w:type="continuationSeparator" w:id="0">
    <w:p w:rsidR="00804287" w:rsidRDefault="00804287" w:rsidP="001A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287" w:rsidRDefault="00804287" w:rsidP="001A4FA4">
      <w:pPr>
        <w:spacing w:after="0" w:line="240" w:lineRule="auto"/>
      </w:pPr>
      <w:r>
        <w:separator/>
      </w:r>
    </w:p>
  </w:footnote>
  <w:footnote w:type="continuationSeparator" w:id="0">
    <w:p w:rsidR="00804287" w:rsidRDefault="00804287" w:rsidP="001A4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A4"/>
    <w:rsid w:val="00020989"/>
    <w:rsid w:val="00024763"/>
    <w:rsid w:val="00026992"/>
    <w:rsid w:val="00031930"/>
    <w:rsid w:val="00033447"/>
    <w:rsid w:val="000352F1"/>
    <w:rsid w:val="00123A29"/>
    <w:rsid w:val="00136A13"/>
    <w:rsid w:val="001441FE"/>
    <w:rsid w:val="001574BC"/>
    <w:rsid w:val="001712A5"/>
    <w:rsid w:val="00175290"/>
    <w:rsid w:val="001776BC"/>
    <w:rsid w:val="001915BC"/>
    <w:rsid w:val="001A4FA4"/>
    <w:rsid w:val="001A7398"/>
    <w:rsid w:val="001F2928"/>
    <w:rsid w:val="002207A5"/>
    <w:rsid w:val="002369E7"/>
    <w:rsid w:val="0029355D"/>
    <w:rsid w:val="002966B3"/>
    <w:rsid w:val="002B5980"/>
    <w:rsid w:val="002C1FA7"/>
    <w:rsid w:val="002C3959"/>
    <w:rsid w:val="002C4481"/>
    <w:rsid w:val="002F3A14"/>
    <w:rsid w:val="00302EAF"/>
    <w:rsid w:val="00370F78"/>
    <w:rsid w:val="003774B4"/>
    <w:rsid w:val="00382DB7"/>
    <w:rsid w:val="003A292F"/>
    <w:rsid w:val="003B245D"/>
    <w:rsid w:val="003E28F6"/>
    <w:rsid w:val="00401225"/>
    <w:rsid w:val="00421A0A"/>
    <w:rsid w:val="00463869"/>
    <w:rsid w:val="004732D1"/>
    <w:rsid w:val="004760DA"/>
    <w:rsid w:val="004811F2"/>
    <w:rsid w:val="004957DE"/>
    <w:rsid w:val="004966AE"/>
    <w:rsid w:val="004F0D5D"/>
    <w:rsid w:val="004F339D"/>
    <w:rsid w:val="004F4197"/>
    <w:rsid w:val="004F7512"/>
    <w:rsid w:val="005361F6"/>
    <w:rsid w:val="005445A3"/>
    <w:rsid w:val="00571469"/>
    <w:rsid w:val="005C5EE7"/>
    <w:rsid w:val="005D1513"/>
    <w:rsid w:val="005D6DDC"/>
    <w:rsid w:val="00600ECE"/>
    <w:rsid w:val="00651FB5"/>
    <w:rsid w:val="006700B2"/>
    <w:rsid w:val="006F1346"/>
    <w:rsid w:val="00737927"/>
    <w:rsid w:val="007A011A"/>
    <w:rsid w:val="007D2DC4"/>
    <w:rsid w:val="00804287"/>
    <w:rsid w:val="008154EF"/>
    <w:rsid w:val="008332F2"/>
    <w:rsid w:val="00847175"/>
    <w:rsid w:val="00891E75"/>
    <w:rsid w:val="008A4C7E"/>
    <w:rsid w:val="00924975"/>
    <w:rsid w:val="00927E07"/>
    <w:rsid w:val="009535FC"/>
    <w:rsid w:val="00956A7C"/>
    <w:rsid w:val="00971220"/>
    <w:rsid w:val="0098209E"/>
    <w:rsid w:val="0098481A"/>
    <w:rsid w:val="009A0DB2"/>
    <w:rsid w:val="009A2514"/>
    <w:rsid w:val="009F5E19"/>
    <w:rsid w:val="00A37A10"/>
    <w:rsid w:val="00A53A48"/>
    <w:rsid w:val="00A56F20"/>
    <w:rsid w:val="00A57590"/>
    <w:rsid w:val="00AB5082"/>
    <w:rsid w:val="00AF2E59"/>
    <w:rsid w:val="00B05F12"/>
    <w:rsid w:val="00B151CE"/>
    <w:rsid w:val="00B22DB8"/>
    <w:rsid w:val="00B23C8F"/>
    <w:rsid w:val="00B579FB"/>
    <w:rsid w:val="00B64B5E"/>
    <w:rsid w:val="00B749BE"/>
    <w:rsid w:val="00B82F26"/>
    <w:rsid w:val="00BB1781"/>
    <w:rsid w:val="00C24010"/>
    <w:rsid w:val="00C83C86"/>
    <w:rsid w:val="00C83F4D"/>
    <w:rsid w:val="00C84A30"/>
    <w:rsid w:val="00CA39D0"/>
    <w:rsid w:val="00CB0B25"/>
    <w:rsid w:val="00CE0FAA"/>
    <w:rsid w:val="00D24DE6"/>
    <w:rsid w:val="00D27AE0"/>
    <w:rsid w:val="00D6327C"/>
    <w:rsid w:val="00D756B8"/>
    <w:rsid w:val="00D908DE"/>
    <w:rsid w:val="00D93770"/>
    <w:rsid w:val="00DC7204"/>
    <w:rsid w:val="00DD00BE"/>
    <w:rsid w:val="00DE27CC"/>
    <w:rsid w:val="00E03FCC"/>
    <w:rsid w:val="00E74766"/>
    <w:rsid w:val="00E81687"/>
    <w:rsid w:val="00E9219D"/>
    <w:rsid w:val="00E925D5"/>
    <w:rsid w:val="00EA1A7A"/>
    <w:rsid w:val="00EE7382"/>
    <w:rsid w:val="00F32336"/>
    <w:rsid w:val="00F904F0"/>
    <w:rsid w:val="00FA65FB"/>
    <w:rsid w:val="00FD4AF4"/>
    <w:rsid w:val="00FD7408"/>
    <w:rsid w:val="00FE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3AEFA-E8B3-44AB-98C6-3F864FD4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F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IN"/>
    </w:rPr>
  </w:style>
  <w:style w:type="paragraph" w:styleId="a3">
    <w:name w:val="footnote text"/>
    <w:basedOn w:val="a"/>
    <w:link w:val="a4"/>
    <w:uiPriority w:val="99"/>
    <w:rsid w:val="001A4FA4"/>
    <w:pPr>
      <w:spacing w:after="0" w:line="240" w:lineRule="auto"/>
    </w:pPr>
    <w:rPr>
      <w:rFonts w:eastAsia="MS Mincho"/>
      <w:sz w:val="20"/>
      <w:szCs w:val="20"/>
    </w:rPr>
  </w:style>
  <w:style w:type="character" w:customStyle="1" w:styleId="a4">
    <w:name w:val="Текст сноски Знак"/>
    <w:link w:val="a3"/>
    <w:uiPriority w:val="99"/>
    <w:rsid w:val="001A4FA4"/>
    <w:rPr>
      <w:rFonts w:ascii="Calibri" w:eastAsia="MS Mincho" w:hAnsi="Calibri" w:cs="Times New Roman"/>
      <w:sz w:val="20"/>
      <w:szCs w:val="20"/>
    </w:rPr>
  </w:style>
  <w:style w:type="character" w:styleId="a5">
    <w:name w:val="footnote reference"/>
    <w:uiPriority w:val="99"/>
    <w:rsid w:val="001A4FA4"/>
    <w:rPr>
      <w:rFonts w:cs="Times New Roman"/>
      <w:vertAlign w:val="superscript"/>
    </w:rPr>
  </w:style>
  <w:style w:type="character" w:styleId="a6">
    <w:name w:val="Hyperlink"/>
    <w:uiPriority w:val="99"/>
    <w:rsid w:val="001A4F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44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Ilushina</dc:creator>
  <cp:lastModifiedBy>2</cp:lastModifiedBy>
  <cp:revision>4</cp:revision>
  <cp:lastPrinted>2021-11-26T13:12:00Z</cp:lastPrinted>
  <dcterms:created xsi:type="dcterms:W3CDTF">2021-03-03T10:15:00Z</dcterms:created>
  <dcterms:modified xsi:type="dcterms:W3CDTF">2021-11-26T13:12:00Z</dcterms:modified>
</cp:coreProperties>
</file>