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83942" w:rsidRDefault="00985AAB" w:rsidP="00985AAB">
      <w:pPr>
        <w:jc w:val="both"/>
        <w:rPr>
          <w:b/>
          <w:sz w:val="28"/>
          <w:szCs w:val="28"/>
        </w:rPr>
      </w:pPr>
      <w:r w:rsidRPr="00B83942">
        <w:rPr>
          <w:b/>
          <w:sz w:val="28"/>
          <w:szCs w:val="28"/>
        </w:rPr>
        <w:t>«</w:t>
      </w:r>
      <w:r w:rsidR="00261D34" w:rsidRPr="00B83942">
        <w:rPr>
          <w:b/>
          <w:sz w:val="28"/>
          <w:szCs w:val="28"/>
        </w:rPr>
        <w:t>1</w:t>
      </w:r>
      <w:r w:rsidR="00890787" w:rsidRPr="00B83942">
        <w:rPr>
          <w:b/>
          <w:sz w:val="28"/>
          <w:szCs w:val="28"/>
        </w:rPr>
        <w:t>6</w:t>
      </w:r>
      <w:r w:rsidRPr="00B83942">
        <w:rPr>
          <w:b/>
          <w:sz w:val="28"/>
          <w:szCs w:val="28"/>
        </w:rPr>
        <w:t xml:space="preserve">» </w:t>
      </w:r>
      <w:r w:rsidR="00261D34" w:rsidRPr="00B83942">
        <w:rPr>
          <w:b/>
          <w:sz w:val="28"/>
          <w:szCs w:val="28"/>
        </w:rPr>
        <w:t xml:space="preserve">февраля </w:t>
      </w:r>
      <w:r w:rsidRPr="00B83942">
        <w:rPr>
          <w:b/>
          <w:sz w:val="28"/>
          <w:szCs w:val="28"/>
        </w:rPr>
        <w:t>201</w:t>
      </w:r>
      <w:r w:rsidR="00261D34" w:rsidRPr="00B83942">
        <w:rPr>
          <w:b/>
          <w:sz w:val="28"/>
          <w:szCs w:val="28"/>
        </w:rPr>
        <w:t>7</w:t>
      </w:r>
      <w:r w:rsidRPr="00B83942">
        <w:rPr>
          <w:b/>
          <w:sz w:val="28"/>
          <w:szCs w:val="28"/>
        </w:rPr>
        <w:t xml:space="preserve"> г.                                                                            № </w:t>
      </w:r>
      <w:r w:rsidR="002D0818">
        <w:rPr>
          <w:b/>
          <w:sz w:val="28"/>
          <w:szCs w:val="28"/>
        </w:rPr>
        <w:t>3</w:t>
      </w:r>
      <w:r w:rsidR="00261D34" w:rsidRPr="00B83942">
        <w:rPr>
          <w:b/>
          <w:sz w:val="28"/>
          <w:szCs w:val="28"/>
        </w:rPr>
        <w:t>/1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8C0AD9" w:rsidRDefault="008C0AD9" w:rsidP="00214F22">
      <w:pPr>
        <w:jc w:val="both"/>
        <w:outlineLvl w:val="0"/>
        <w:rPr>
          <w:b/>
          <w:i/>
          <w:sz w:val="28"/>
          <w:szCs w:val="28"/>
        </w:rPr>
      </w:pPr>
      <w:r w:rsidRPr="00A36209">
        <w:rPr>
          <w:b/>
          <w:i/>
          <w:sz w:val="28"/>
          <w:szCs w:val="28"/>
        </w:rPr>
        <w:t>О работе членов Общественной</w:t>
      </w:r>
    </w:p>
    <w:p w:rsidR="008C0AD9" w:rsidRDefault="008C0AD9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sz w:val="28"/>
          <w:szCs w:val="28"/>
        </w:rPr>
        <w:t xml:space="preserve">палаты </w:t>
      </w:r>
      <w:proofErr w:type="gramStart"/>
      <w:r w:rsidRPr="00A36209">
        <w:rPr>
          <w:b/>
          <w:i/>
          <w:sz w:val="28"/>
          <w:szCs w:val="28"/>
        </w:rPr>
        <w:t>г</w:t>
      </w:r>
      <w:proofErr w:type="gramEnd"/>
      <w:r w:rsidRPr="00A36209">
        <w:rPr>
          <w:b/>
          <w:i/>
          <w:sz w:val="28"/>
          <w:szCs w:val="28"/>
        </w:rPr>
        <w:t>.о. Кинель в 2016 году</w:t>
      </w:r>
      <w:r w:rsidRPr="00A36209">
        <w:rPr>
          <w:b/>
          <w:i/>
          <w:kern w:val="36"/>
          <w:sz w:val="28"/>
          <w:szCs w:val="28"/>
          <w:lang w:eastAsia="ru-RU"/>
        </w:rPr>
        <w:t xml:space="preserve"> 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214F22" w:rsidRDefault="00985AAB" w:rsidP="00214F22">
      <w:pPr>
        <w:spacing w:line="360" w:lineRule="auto"/>
        <w:jc w:val="both"/>
        <w:outlineLvl w:val="0"/>
        <w:rPr>
          <w:sz w:val="28"/>
          <w:szCs w:val="28"/>
        </w:rPr>
      </w:pPr>
      <w:r w:rsidRPr="00214F22">
        <w:rPr>
          <w:sz w:val="28"/>
          <w:szCs w:val="28"/>
        </w:rPr>
        <w:tab/>
      </w:r>
      <w:r w:rsidR="00556C26" w:rsidRPr="00214F22">
        <w:rPr>
          <w:sz w:val="28"/>
          <w:szCs w:val="28"/>
        </w:rPr>
        <w:t xml:space="preserve">Заслушав </w:t>
      </w:r>
      <w:r w:rsidR="00E36735" w:rsidRPr="00214F22">
        <w:rPr>
          <w:sz w:val="28"/>
          <w:szCs w:val="28"/>
        </w:rPr>
        <w:t xml:space="preserve">и обсудив </w:t>
      </w:r>
      <w:r w:rsidR="008C0AD9">
        <w:rPr>
          <w:sz w:val="28"/>
          <w:szCs w:val="28"/>
        </w:rPr>
        <w:t xml:space="preserve">информацию членов Общественной палаты (К.А.Ковальская, </w:t>
      </w:r>
      <w:proofErr w:type="spellStart"/>
      <w:r w:rsidR="008C0AD9">
        <w:rPr>
          <w:sz w:val="28"/>
          <w:szCs w:val="28"/>
        </w:rPr>
        <w:t>Л.В.Апарина</w:t>
      </w:r>
      <w:proofErr w:type="spellEnd"/>
      <w:r w:rsidR="008C0AD9">
        <w:rPr>
          <w:sz w:val="28"/>
          <w:szCs w:val="28"/>
        </w:rPr>
        <w:t>, Г.С.Сафонова) о</w:t>
      </w:r>
      <w:r w:rsidR="008C0AD9" w:rsidRPr="008C0AD9">
        <w:rPr>
          <w:sz w:val="28"/>
          <w:szCs w:val="28"/>
        </w:rPr>
        <w:t xml:space="preserve"> работе в 2016 году</w:t>
      </w:r>
      <w:r w:rsidR="004D02BD" w:rsidRPr="008C0AD9">
        <w:rPr>
          <w:kern w:val="36"/>
          <w:sz w:val="28"/>
          <w:szCs w:val="28"/>
          <w:lang w:eastAsia="ru-RU"/>
        </w:rPr>
        <w:t>,</w:t>
      </w:r>
      <w:r w:rsidR="004D02BD" w:rsidRPr="00214F22">
        <w:rPr>
          <w:kern w:val="36"/>
          <w:sz w:val="28"/>
          <w:szCs w:val="28"/>
          <w:lang w:eastAsia="ru-RU"/>
        </w:rPr>
        <w:t xml:space="preserve"> </w:t>
      </w:r>
      <w:r w:rsidRPr="00214F22">
        <w:rPr>
          <w:sz w:val="28"/>
          <w:szCs w:val="28"/>
        </w:rPr>
        <w:t>Общественная палата городского округа Кинель</w:t>
      </w:r>
    </w:p>
    <w:p w:rsidR="008B69CF" w:rsidRPr="00BA51D8" w:rsidRDefault="008B69CF" w:rsidP="004D02BD">
      <w:pPr>
        <w:jc w:val="both"/>
        <w:rPr>
          <w:sz w:val="28"/>
          <w:szCs w:val="28"/>
        </w:rPr>
      </w:pPr>
    </w:p>
    <w:p w:rsidR="001E3084" w:rsidRDefault="00985AAB" w:rsidP="000375DB">
      <w:pPr>
        <w:spacing w:line="288" w:lineRule="auto"/>
        <w:jc w:val="center"/>
        <w:rPr>
          <w:sz w:val="28"/>
          <w:szCs w:val="28"/>
        </w:rPr>
      </w:pPr>
      <w:r w:rsidRPr="00BA51D8">
        <w:rPr>
          <w:sz w:val="28"/>
          <w:szCs w:val="28"/>
        </w:rPr>
        <w:t>Р</w:t>
      </w:r>
      <w:r w:rsidR="00BA51D8">
        <w:rPr>
          <w:sz w:val="28"/>
          <w:szCs w:val="28"/>
        </w:rPr>
        <w:t>ешила</w:t>
      </w:r>
      <w:r w:rsidRPr="00BA51D8">
        <w:rPr>
          <w:sz w:val="28"/>
          <w:szCs w:val="28"/>
        </w:rPr>
        <w:t>:</w:t>
      </w:r>
    </w:p>
    <w:p w:rsidR="008B69CF" w:rsidRPr="00BA51D8" w:rsidRDefault="008B69CF" w:rsidP="000375DB">
      <w:pPr>
        <w:spacing w:line="288" w:lineRule="auto"/>
        <w:jc w:val="center"/>
        <w:rPr>
          <w:sz w:val="28"/>
          <w:szCs w:val="28"/>
        </w:rPr>
      </w:pPr>
    </w:p>
    <w:p w:rsidR="008C0AD9" w:rsidRDefault="00214F22" w:rsidP="00214F22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0AD9">
        <w:rPr>
          <w:sz w:val="28"/>
          <w:szCs w:val="28"/>
        </w:rPr>
        <w:t xml:space="preserve">Информацию членов Общественной палаты (К.А.Ковальская, </w:t>
      </w:r>
      <w:proofErr w:type="spellStart"/>
      <w:r w:rsidR="008C0AD9">
        <w:rPr>
          <w:sz w:val="28"/>
          <w:szCs w:val="28"/>
        </w:rPr>
        <w:t>Л.В.Апарина</w:t>
      </w:r>
      <w:proofErr w:type="spellEnd"/>
      <w:r w:rsidR="008C0AD9">
        <w:rPr>
          <w:sz w:val="28"/>
          <w:szCs w:val="28"/>
        </w:rPr>
        <w:t>, Г.С.Сафонова) о</w:t>
      </w:r>
      <w:r w:rsidR="008C0AD9" w:rsidRPr="008C0AD9">
        <w:rPr>
          <w:sz w:val="28"/>
          <w:szCs w:val="28"/>
        </w:rPr>
        <w:t xml:space="preserve"> работе в 2016 году</w:t>
      </w:r>
      <w:r w:rsidR="008C0AD9">
        <w:rPr>
          <w:sz w:val="28"/>
          <w:szCs w:val="28"/>
        </w:rPr>
        <w:t xml:space="preserve"> принять к сведению.</w:t>
      </w:r>
    </w:p>
    <w:p w:rsidR="008C0AD9" w:rsidRPr="00D962C1" w:rsidRDefault="008C0AD9" w:rsidP="008C0AD9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Членам Общественной палаты </w:t>
      </w:r>
      <w:r w:rsidRPr="00D962C1">
        <w:rPr>
          <w:sz w:val="28"/>
          <w:szCs w:val="28"/>
        </w:rPr>
        <w:t xml:space="preserve">продолжить работу по реализации поставленных </w:t>
      </w:r>
      <w:r>
        <w:rPr>
          <w:sz w:val="28"/>
          <w:szCs w:val="28"/>
        </w:rPr>
        <w:t>задач.</w:t>
      </w:r>
    </w:p>
    <w:p w:rsidR="008A5871" w:rsidRPr="00BA51D8" w:rsidRDefault="008A5871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7473E9" w:rsidRPr="00BA51D8" w:rsidRDefault="007473E9" w:rsidP="000375DB"/>
    <w:sectPr w:rsidR="007473E9" w:rsidRPr="00BA51D8" w:rsidSect="00261D34">
      <w:footnotePr>
        <w:pos w:val="beneathText"/>
      </w:footnotePr>
      <w:pgSz w:w="11905" w:h="16837"/>
      <w:pgMar w:top="851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9FB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75DB"/>
    <w:rsid w:val="0004368A"/>
    <w:rsid w:val="00052272"/>
    <w:rsid w:val="00081B08"/>
    <w:rsid w:val="001349F7"/>
    <w:rsid w:val="001E3084"/>
    <w:rsid w:val="00203A76"/>
    <w:rsid w:val="00214F22"/>
    <w:rsid w:val="00261D34"/>
    <w:rsid w:val="002D0818"/>
    <w:rsid w:val="002F3781"/>
    <w:rsid w:val="00347341"/>
    <w:rsid w:val="003D5972"/>
    <w:rsid w:val="00404BDB"/>
    <w:rsid w:val="00435EA3"/>
    <w:rsid w:val="004D02BD"/>
    <w:rsid w:val="004E2290"/>
    <w:rsid w:val="00556C26"/>
    <w:rsid w:val="005925D4"/>
    <w:rsid w:val="00593B09"/>
    <w:rsid w:val="006016E4"/>
    <w:rsid w:val="00622F45"/>
    <w:rsid w:val="00721DBA"/>
    <w:rsid w:val="007473E9"/>
    <w:rsid w:val="00763114"/>
    <w:rsid w:val="00780D83"/>
    <w:rsid w:val="0079327F"/>
    <w:rsid w:val="00890787"/>
    <w:rsid w:val="008A5871"/>
    <w:rsid w:val="008B69CF"/>
    <w:rsid w:val="008C0AD9"/>
    <w:rsid w:val="008F178E"/>
    <w:rsid w:val="00985AAB"/>
    <w:rsid w:val="00A80B51"/>
    <w:rsid w:val="00B5279B"/>
    <w:rsid w:val="00B83942"/>
    <w:rsid w:val="00BA51D8"/>
    <w:rsid w:val="00BE46AB"/>
    <w:rsid w:val="00BF3E62"/>
    <w:rsid w:val="00CC5EF8"/>
    <w:rsid w:val="00E36735"/>
    <w:rsid w:val="00ED7DF6"/>
    <w:rsid w:val="00F16994"/>
    <w:rsid w:val="00F9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3</cp:revision>
  <cp:lastPrinted>2017-04-11T10:26:00Z</cp:lastPrinted>
  <dcterms:created xsi:type="dcterms:W3CDTF">2017-04-11T10:26:00Z</dcterms:created>
  <dcterms:modified xsi:type="dcterms:W3CDTF">2017-04-19T11:02:00Z</dcterms:modified>
</cp:coreProperties>
</file>