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7D" w:rsidRDefault="00A1327D" w:rsidP="00A1327D">
      <w:pPr>
        <w:jc w:val="right"/>
        <w:rPr>
          <w:b/>
          <w:i/>
          <w:sz w:val="32"/>
          <w:szCs w:val="32"/>
          <w:u w:val="single"/>
        </w:rPr>
      </w:pPr>
    </w:p>
    <w:p w:rsidR="00985AAB" w:rsidRPr="00985AAB" w:rsidRDefault="00985AAB" w:rsidP="00985AAB">
      <w:pPr>
        <w:jc w:val="center"/>
        <w:rPr>
          <w:b/>
          <w:i/>
          <w:sz w:val="32"/>
          <w:szCs w:val="32"/>
          <w:u w:val="single"/>
        </w:rPr>
      </w:pPr>
      <w:r w:rsidRPr="00985AAB">
        <w:rPr>
          <w:b/>
          <w:i/>
          <w:sz w:val="32"/>
          <w:szCs w:val="32"/>
          <w:u w:val="single"/>
        </w:rPr>
        <w:t>ОБЩЕСТВЕННАЯ ПАЛАТА ГОРОДСКОГО ОКРУГА</w:t>
      </w:r>
      <w:r w:rsidR="002F3781">
        <w:rPr>
          <w:b/>
          <w:i/>
          <w:sz w:val="32"/>
          <w:szCs w:val="32"/>
          <w:u w:val="single"/>
        </w:rPr>
        <w:t xml:space="preserve"> КИНЕЛЬ</w:t>
      </w:r>
      <w:r w:rsidRPr="00985AAB">
        <w:rPr>
          <w:b/>
          <w:i/>
          <w:sz w:val="32"/>
          <w:szCs w:val="32"/>
          <w:u w:val="single"/>
        </w:rPr>
        <w:t xml:space="preserve"> САМАРСКОЙ ОБЛАСТИ</w:t>
      </w:r>
    </w:p>
    <w:p w:rsidR="00985AAB" w:rsidRDefault="00985AAB" w:rsidP="00985AAB">
      <w:pPr>
        <w:jc w:val="center"/>
        <w:rPr>
          <w:b/>
          <w:i/>
          <w:sz w:val="32"/>
          <w:szCs w:val="32"/>
        </w:rPr>
      </w:pPr>
    </w:p>
    <w:p w:rsidR="00985AAB" w:rsidRPr="00985AAB" w:rsidRDefault="00985AAB" w:rsidP="00985AAB">
      <w:pPr>
        <w:jc w:val="both"/>
        <w:rPr>
          <w:sz w:val="24"/>
          <w:szCs w:val="24"/>
        </w:rPr>
      </w:pPr>
      <w:r w:rsidRPr="00985AAB">
        <w:rPr>
          <w:sz w:val="24"/>
          <w:szCs w:val="24"/>
        </w:rPr>
        <w:t>446430, Самарская область, г. Кинель, ул. Мира, 42а</w:t>
      </w:r>
    </w:p>
    <w:p w:rsidR="00985AAB" w:rsidRPr="00985AAB" w:rsidRDefault="00985AAB" w:rsidP="00985AAB">
      <w:pPr>
        <w:jc w:val="both"/>
        <w:rPr>
          <w:sz w:val="24"/>
          <w:szCs w:val="24"/>
          <w:u w:val="single"/>
        </w:rPr>
      </w:pPr>
      <w:r w:rsidRPr="00985AAB">
        <w:rPr>
          <w:sz w:val="24"/>
          <w:szCs w:val="24"/>
        </w:rPr>
        <w:t xml:space="preserve">Тел. (84663) 21570, эл. адрес: </w:t>
      </w:r>
      <w:hyperlink r:id="rId5" w:history="1">
        <w:r w:rsidRPr="0034025E">
          <w:rPr>
            <w:rStyle w:val="a3"/>
            <w:sz w:val="24"/>
            <w:szCs w:val="24"/>
            <w:lang w:val="en-US"/>
          </w:rPr>
          <w:t>op</w:t>
        </w:r>
        <w:r w:rsidRPr="0034025E">
          <w:rPr>
            <w:rStyle w:val="a3"/>
            <w:sz w:val="24"/>
            <w:szCs w:val="24"/>
          </w:rPr>
          <w:t>-</w:t>
        </w:r>
        <w:r w:rsidRPr="0034025E">
          <w:rPr>
            <w:rStyle w:val="a3"/>
            <w:sz w:val="24"/>
            <w:szCs w:val="24"/>
            <w:lang w:val="en-US"/>
          </w:rPr>
          <w:t>kinel</w:t>
        </w:r>
        <w:r w:rsidRPr="0034025E">
          <w:rPr>
            <w:rStyle w:val="a3"/>
            <w:sz w:val="24"/>
            <w:szCs w:val="24"/>
          </w:rPr>
          <w:t>@</w:t>
        </w:r>
        <w:r w:rsidRPr="0034025E">
          <w:rPr>
            <w:rStyle w:val="a3"/>
            <w:sz w:val="24"/>
            <w:szCs w:val="24"/>
            <w:lang w:val="en-US"/>
          </w:rPr>
          <w:t>yandex</w:t>
        </w:r>
        <w:r w:rsidRPr="0034025E">
          <w:rPr>
            <w:rStyle w:val="a3"/>
            <w:sz w:val="24"/>
            <w:szCs w:val="24"/>
          </w:rPr>
          <w:t>.</w:t>
        </w:r>
        <w:r w:rsidRPr="0034025E">
          <w:rPr>
            <w:rStyle w:val="a3"/>
            <w:sz w:val="24"/>
            <w:szCs w:val="24"/>
            <w:lang w:val="en-US"/>
          </w:rPr>
          <w:t>ru</w:t>
        </w:r>
      </w:hyperlink>
    </w:p>
    <w:p w:rsidR="00985AAB" w:rsidRPr="00985AAB" w:rsidRDefault="00985AAB" w:rsidP="00985AAB">
      <w:pPr>
        <w:jc w:val="both"/>
        <w:rPr>
          <w:b/>
          <w:sz w:val="28"/>
          <w:szCs w:val="28"/>
          <w:u w:val="single"/>
        </w:rPr>
      </w:pPr>
      <w:r w:rsidRPr="00985AAB">
        <w:rPr>
          <w:b/>
          <w:sz w:val="24"/>
          <w:szCs w:val="24"/>
          <w:u w:val="single"/>
        </w:rPr>
        <w:t>____________________________________________________________________________</w:t>
      </w:r>
      <w:r>
        <w:rPr>
          <w:b/>
          <w:sz w:val="24"/>
          <w:szCs w:val="24"/>
          <w:u w:val="single"/>
        </w:rPr>
        <w:t>_</w:t>
      </w:r>
    </w:p>
    <w:p w:rsidR="00985AAB" w:rsidRDefault="00711EC4" w:rsidP="00985AAB">
      <w:pPr>
        <w:jc w:val="center"/>
        <w:rPr>
          <w:b/>
          <w:sz w:val="28"/>
          <w:szCs w:val="28"/>
        </w:rPr>
      </w:pPr>
      <w:r w:rsidRPr="00711EC4">
        <w:rPr>
          <w:b/>
          <w:sz w:val="28"/>
          <w:szCs w:val="28"/>
        </w:rPr>
        <w:t>РЕШЕНИЕ</w:t>
      </w:r>
      <w:r w:rsidR="003675B6">
        <w:rPr>
          <w:b/>
          <w:sz w:val="28"/>
          <w:szCs w:val="28"/>
        </w:rPr>
        <w:t xml:space="preserve">                </w:t>
      </w:r>
    </w:p>
    <w:p w:rsidR="00711EC4" w:rsidRPr="00711EC4" w:rsidRDefault="00711EC4" w:rsidP="00985AAB">
      <w:pPr>
        <w:jc w:val="center"/>
        <w:rPr>
          <w:b/>
          <w:sz w:val="28"/>
          <w:szCs w:val="28"/>
        </w:rPr>
      </w:pPr>
    </w:p>
    <w:p w:rsidR="00985AAB" w:rsidRPr="00B12411" w:rsidRDefault="00985AAB" w:rsidP="00985AAB">
      <w:pPr>
        <w:jc w:val="both"/>
        <w:rPr>
          <w:b/>
          <w:sz w:val="28"/>
          <w:szCs w:val="28"/>
        </w:rPr>
      </w:pPr>
      <w:r w:rsidRPr="00B12411">
        <w:rPr>
          <w:b/>
          <w:sz w:val="28"/>
          <w:szCs w:val="28"/>
        </w:rPr>
        <w:t>«</w:t>
      </w:r>
      <w:r w:rsidR="00A1327D" w:rsidRPr="00B12411">
        <w:rPr>
          <w:b/>
          <w:sz w:val="28"/>
          <w:szCs w:val="28"/>
        </w:rPr>
        <w:t>1</w:t>
      </w:r>
      <w:r w:rsidR="00B12411" w:rsidRPr="00B12411">
        <w:rPr>
          <w:b/>
          <w:sz w:val="28"/>
          <w:szCs w:val="28"/>
        </w:rPr>
        <w:t>6</w:t>
      </w:r>
      <w:r w:rsidRPr="00B12411">
        <w:rPr>
          <w:b/>
          <w:sz w:val="28"/>
          <w:szCs w:val="28"/>
        </w:rPr>
        <w:t xml:space="preserve">» </w:t>
      </w:r>
      <w:r w:rsidR="00A1327D" w:rsidRPr="00B12411">
        <w:rPr>
          <w:b/>
          <w:sz w:val="28"/>
          <w:szCs w:val="28"/>
        </w:rPr>
        <w:t xml:space="preserve">февраля </w:t>
      </w:r>
      <w:r w:rsidRPr="00B12411">
        <w:rPr>
          <w:b/>
          <w:sz w:val="28"/>
          <w:szCs w:val="28"/>
        </w:rPr>
        <w:t>201</w:t>
      </w:r>
      <w:r w:rsidR="00A1327D" w:rsidRPr="00B12411">
        <w:rPr>
          <w:b/>
          <w:sz w:val="28"/>
          <w:szCs w:val="28"/>
        </w:rPr>
        <w:t>7</w:t>
      </w:r>
      <w:r w:rsidRPr="00B12411">
        <w:rPr>
          <w:b/>
          <w:sz w:val="28"/>
          <w:szCs w:val="28"/>
        </w:rPr>
        <w:t xml:space="preserve"> г.                                                                            № </w:t>
      </w:r>
      <w:r w:rsidR="00F771FD">
        <w:rPr>
          <w:b/>
          <w:sz w:val="28"/>
          <w:szCs w:val="28"/>
        </w:rPr>
        <w:t>6</w:t>
      </w:r>
      <w:r w:rsidR="00A1327D" w:rsidRPr="00B12411">
        <w:rPr>
          <w:b/>
          <w:sz w:val="28"/>
          <w:szCs w:val="28"/>
        </w:rPr>
        <w:t>/1</w:t>
      </w:r>
    </w:p>
    <w:p w:rsidR="00985AAB" w:rsidRDefault="00985AAB" w:rsidP="00985AAB">
      <w:pPr>
        <w:jc w:val="center"/>
        <w:rPr>
          <w:sz w:val="28"/>
          <w:szCs w:val="28"/>
        </w:rPr>
      </w:pPr>
    </w:p>
    <w:p w:rsidR="00711EC4" w:rsidRDefault="00711EC4" w:rsidP="00985AAB">
      <w:pPr>
        <w:jc w:val="center"/>
        <w:rPr>
          <w:sz w:val="28"/>
          <w:szCs w:val="28"/>
        </w:rPr>
      </w:pPr>
    </w:p>
    <w:p w:rsidR="00F771FD" w:rsidRDefault="002B3B65" w:rsidP="00BD4D24">
      <w:pPr>
        <w:rPr>
          <w:b/>
          <w:i/>
          <w:sz w:val="28"/>
          <w:szCs w:val="28"/>
        </w:rPr>
      </w:pPr>
      <w:r w:rsidRPr="00F771FD">
        <w:rPr>
          <w:b/>
          <w:i/>
          <w:kern w:val="36"/>
          <w:sz w:val="28"/>
          <w:szCs w:val="28"/>
          <w:lang w:eastAsia="ru-RU"/>
        </w:rPr>
        <w:t xml:space="preserve">О </w:t>
      </w:r>
      <w:r w:rsidR="00F771FD" w:rsidRPr="00F771FD">
        <w:rPr>
          <w:b/>
          <w:i/>
          <w:sz w:val="28"/>
          <w:szCs w:val="28"/>
        </w:rPr>
        <w:t xml:space="preserve">внесении  изменений </w:t>
      </w:r>
    </w:p>
    <w:p w:rsidR="00F771FD" w:rsidRDefault="00F771FD" w:rsidP="00BD4D24">
      <w:pPr>
        <w:rPr>
          <w:b/>
          <w:i/>
          <w:sz w:val="28"/>
          <w:szCs w:val="28"/>
        </w:rPr>
      </w:pPr>
      <w:r w:rsidRPr="00F771FD">
        <w:rPr>
          <w:b/>
          <w:i/>
          <w:sz w:val="28"/>
          <w:szCs w:val="28"/>
        </w:rPr>
        <w:t xml:space="preserve"> в  п. 1.8. Положения «О </w:t>
      </w:r>
      <w:proofErr w:type="gramStart"/>
      <w:r w:rsidRPr="00F771FD">
        <w:rPr>
          <w:b/>
          <w:i/>
          <w:sz w:val="28"/>
          <w:szCs w:val="28"/>
        </w:rPr>
        <w:t>Почетном</w:t>
      </w:r>
      <w:proofErr w:type="gramEnd"/>
      <w:r w:rsidRPr="00F771FD">
        <w:rPr>
          <w:b/>
          <w:i/>
          <w:sz w:val="28"/>
          <w:szCs w:val="28"/>
        </w:rPr>
        <w:t xml:space="preserve"> </w:t>
      </w:r>
    </w:p>
    <w:p w:rsidR="00F771FD" w:rsidRDefault="00F771FD" w:rsidP="00BD4D24">
      <w:pPr>
        <w:rPr>
          <w:b/>
          <w:i/>
          <w:sz w:val="28"/>
          <w:szCs w:val="28"/>
        </w:rPr>
      </w:pPr>
      <w:proofErr w:type="gramStart"/>
      <w:r w:rsidRPr="00F771FD">
        <w:rPr>
          <w:b/>
          <w:i/>
          <w:sz w:val="28"/>
          <w:szCs w:val="28"/>
        </w:rPr>
        <w:t>гражданине</w:t>
      </w:r>
      <w:proofErr w:type="gramEnd"/>
      <w:r w:rsidRPr="00F771FD">
        <w:rPr>
          <w:b/>
          <w:i/>
          <w:sz w:val="28"/>
          <w:szCs w:val="28"/>
        </w:rPr>
        <w:t xml:space="preserve"> городского округа </w:t>
      </w:r>
    </w:p>
    <w:p w:rsidR="00F771FD" w:rsidRPr="00F771FD" w:rsidRDefault="00F771FD" w:rsidP="00BD4D24">
      <w:pPr>
        <w:rPr>
          <w:b/>
          <w:i/>
          <w:sz w:val="28"/>
          <w:szCs w:val="28"/>
        </w:rPr>
      </w:pPr>
      <w:r w:rsidRPr="00F771FD">
        <w:rPr>
          <w:b/>
          <w:i/>
          <w:sz w:val="28"/>
          <w:szCs w:val="28"/>
        </w:rPr>
        <w:t>Кинель Самарской области»</w:t>
      </w:r>
    </w:p>
    <w:p w:rsidR="00A1327D" w:rsidRDefault="00A1327D" w:rsidP="00BD4D24">
      <w:pPr>
        <w:rPr>
          <w:b/>
          <w:i/>
          <w:sz w:val="28"/>
          <w:szCs w:val="28"/>
        </w:rPr>
      </w:pPr>
    </w:p>
    <w:p w:rsidR="00985AAB" w:rsidRDefault="00985AAB" w:rsidP="00985AAB">
      <w:pPr>
        <w:ind w:right="4818"/>
        <w:rPr>
          <w:b/>
          <w:sz w:val="28"/>
          <w:szCs w:val="28"/>
        </w:rPr>
      </w:pPr>
    </w:p>
    <w:p w:rsidR="00F650E6" w:rsidRPr="00F914C4" w:rsidRDefault="00F650E6" w:rsidP="00F650E6">
      <w:pPr>
        <w:jc w:val="center"/>
        <w:rPr>
          <w:sz w:val="28"/>
          <w:szCs w:val="28"/>
        </w:rPr>
      </w:pPr>
    </w:p>
    <w:p w:rsidR="00F771FD" w:rsidRDefault="00F771FD" w:rsidP="00F771FD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680E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Заслушав  и  обсудив  предложение  Главы  городского округа Кинель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В.А.Чихирева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Общественная  палата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.о. Кинель</w:t>
      </w:r>
    </w:p>
    <w:p w:rsidR="00F771FD" w:rsidRDefault="00F771FD" w:rsidP="00F771FD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Решила:</w:t>
      </w:r>
    </w:p>
    <w:p w:rsidR="00F771FD" w:rsidRPr="00500E6D" w:rsidRDefault="00F771FD" w:rsidP="00F771F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500E6D">
        <w:rPr>
          <w:sz w:val="28"/>
          <w:szCs w:val="28"/>
        </w:rPr>
        <w:t xml:space="preserve">    1. Поддержать  предложение  Главы  городского округа Кинель </w:t>
      </w:r>
      <w:proofErr w:type="spellStart"/>
      <w:r w:rsidRPr="00500E6D">
        <w:rPr>
          <w:sz w:val="28"/>
          <w:szCs w:val="28"/>
        </w:rPr>
        <w:t>В.А.Чихирева</w:t>
      </w:r>
      <w:proofErr w:type="spellEnd"/>
      <w:r w:rsidRPr="00500E6D">
        <w:rPr>
          <w:sz w:val="28"/>
          <w:szCs w:val="28"/>
        </w:rPr>
        <w:t xml:space="preserve"> о  внесении  изменений  в  Положение  «О Почетн</w:t>
      </w:r>
      <w:r>
        <w:rPr>
          <w:sz w:val="28"/>
          <w:szCs w:val="28"/>
        </w:rPr>
        <w:t>ом</w:t>
      </w:r>
      <w:r w:rsidRPr="00500E6D">
        <w:rPr>
          <w:sz w:val="28"/>
          <w:szCs w:val="28"/>
        </w:rPr>
        <w:t xml:space="preserve">  граждан</w:t>
      </w:r>
      <w:r>
        <w:rPr>
          <w:sz w:val="28"/>
          <w:szCs w:val="28"/>
        </w:rPr>
        <w:t>ине</w:t>
      </w:r>
      <w:r w:rsidRPr="00500E6D">
        <w:rPr>
          <w:sz w:val="28"/>
          <w:szCs w:val="28"/>
        </w:rPr>
        <w:t xml:space="preserve"> г .</w:t>
      </w:r>
      <w:proofErr w:type="spellStart"/>
      <w:r w:rsidRPr="00500E6D">
        <w:rPr>
          <w:sz w:val="28"/>
          <w:szCs w:val="28"/>
        </w:rPr>
        <w:t>о</w:t>
      </w:r>
      <w:proofErr w:type="gramStart"/>
      <w:r w:rsidRPr="00500E6D">
        <w:rPr>
          <w:sz w:val="28"/>
          <w:szCs w:val="28"/>
        </w:rPr>
        <w:t>.К</w:t>
      </w:r>
      <w:proofErr w:type="gramEnd"/>
      <w:r w:rsidRPr="00500E6D"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 Самарской области»</w:t>
      </w:r>
      <w:r w:rsidRPr="00500E6D">
        <w:rPr>
          <w:sz w:val="28"/>
          <w:szCs w:val="28"/>
        </w:rPr>
        <w:t xml:space="preserve">  в части увеличения присвоения звания «Почетный гражданин» в канун юбилея города с двух человек до пяти.</w:t>
      </w:r>
    </w:p>
    <w:p w:rsidR="00F771FD" w:rsidRPr="00500E6D" w:rsidRDefault="00F771FD" w:rsidP="00F771FD">
      <w:pPr>
        <w:spacing w:line="360" w:lineRule="auto"/>
        <w:ind w:firstLine="708"/>
        <w:jc w:val="both"/>
        <w:rPr>
          <w:sz w:val="28"/>
          <w:szCs w:val="28"/>
        </w:rPr>
      </w:pPr>
      <w:r w:rsidRPr="00500E6D">
        <w:rPr>
          <w:sz w:val="28"/>
          <w:szCs w:val="28"/>
        </w:rPr>
        <w:t>2. Ходатайствовать  перед  Думой  городского округа Кинель о  внесении  изменений  в  п. 1.8. Положения «О Почетном гражданине городского округа Кинель Самарской области» утвержденном решением Думы городского округа Кинель от 26 июля 2007года № 355 в части увеличения присвоения звания «Почетный гражданин» в канун юбилея города с двух человек до пяти.</w:t>
      </w:r>
    </w:p>
    <w:p w:rsidR="004B72E7" w:rsidRDefault="004B72E7" w:rsidP="00C94E88">
      <w:pPr>
        <w:spacing w:line="360" w:lineRule="auto"/>
        <w:rPr>
          <w:sz w:val="24"/>
          <w:szCs w:val="24"/>
        </w:rPr>
      </w:pPr>
    </w:p>
    <w:p w:rsidR="00F771FD" w:rsidRDefault="00F771FD" w:rsidP="00C94E88">
      <w:pPr>
        <w:spacing w:line="360" w:lineRule="auto"/>
        <w:rPr>
          <w:sz w:val="24"/>
          <w:szCs w:val="24"/>
        </w:rPr>
      </w:pPr>
    </w:p>
    <w:p w:rsidR="007473E9" w:rsidRDefault="00985AAB">
      <w:r w:rsidRPr="00B56C6A">
        <w:rPr>
          <w:sz w:val="28"/>
          <w:szCs w:val="28"/>
        </w:rPr>
        <w:t>Председатель Общественной палаты</w:t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Pr="00B56C6A">
        <w:rPr>
          <w:sz w:val="28"/>
          <w:szCs w:val="28"/>
        </w:rPr>
        <w:tab/>
      </w:r>
      <w:r w:rsidR="00711EC4">
        <w:rPr>
          <w:sz w:val="28"/>
          <w:szCs w:val="28"/>
        </w:rPr>
        <w:t xml:space="preserve">   </w:t>
      </w:r>
      <w:r w:rsidR="00031D08">
        <w:rPr>
          <w:sz w:val="28"/>
          <w:szCs w:val="28"/>
        </w:rPr>
        <w:t xml:space="preserve">         </w:t>
      </w:r>
      <w:proofErr w:type="spellStart"/>
      <w:r w:rsidRPr="00B56C6A">
        <w:rPr>
          <w:sz w:val="28"/>
          <w:szCs w:val="28"/>
        </w:rPr>
        <w:t>Н.К.Русанова</w:t>
      </w:r>
      <w:proofErr w:type="spellEnd"/>
    </w:p>
    <w:sectPr w:rsidR="007473E9" w:rsidSect="00031D08">
      <w:footnotePr>
        <w:pos w:val="beneathText"/>
      </w:footnotePr>
      <w:pgSz w:w="11905" w:h="16837"/>
      <w:pgMar w:top="709" w:right="850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9FB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495860"/>
    <w:multiLevelType w:val="multilevel"/>
    <w:tmpl w:val="5A920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C585D43"/>
    <w:multiLevelType w:val="multilevel"/>
    <w:tmpl w:val="32B488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40815D05"/>
    <w:multiLevelType w:val="multilevel"/>
    <w:tmpl w:val="BC022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E2C55"/>
    <w:multiLevelType w:val="multilevel"/>
    <w:tmpl w:val="8BB87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3056A02"/>
    <w:multiLevelType w:val="multilevel"/>
    <w:tmpl w:val="C08063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F178E"/>
    <w:rsid w:val="00031D08"/>
    <w:rsid w:val="00041D72"/>
    <w:rsid w:val="0004368A"/>
    <w:rsid w:val="0006185B"/>
    <w:rsid w:val="00081B08"/>
    <w:rsid w:val="0009328F"/>
    <w:rsid w:val="000D0083"/>
    <w:rsid w:val="00146BA7"/>
    <w:rsid w:val="00146E93"/>
    <w:rsid w:val="00150191"/>
    <w:rsid w:val="001E3084"/>
    <w:rsid w:val="001E6597"/>
    <w:rsid w:val="00203A76"/>
    <w:rsid w:val="002B3B65"/>
    <w:rsid w:val="002F3781"/>
    <w:rsid w:val="00310BB3"/>
    <w:rsid w:val="003675B6"/>
    <w:rsid w:val="003A6D63"/>
    <w:rsid w:val="003D5972"/>
    <w:rsid w:val="003E1DCB"/>
    <w:rsid w:val="004739EC"/>
    <w:rsid w:val="00491CDB"/>
    <w:rsid w:val="004B72E7"/>
    <w:rsid w:val="004E2290"/>
    <w:rsid w:val="004E24F6"/>
    <w:rsid w:val="005164B8"/>
    <w:rsid w:val="00556C26"/>
    <w:rsid w:val="005925D4"/>
    <w:rsid w:val="00593B09"/>
    <w:rsid w:val="005B31C2"/>
    <w:rsid w:val="005E24C7"/>
    <w:rsid w:val="00670C26"/>
    <w:rsid w:val="006A7CA1"/>
    <w:rsid w:val="00711EC4"/>
    <w:rsid w:val="00732C56"/>
    <w:rsid w:val="00734419"/>
    <w:rsid w:val="007473E9"/>
    <w:rsid w:val="00763114"/>
    <w:rsid w:val="00780D83"/>
    <w:rsid w:val="0079327F"/>
    <w:rsid w:val="007C5490"/>
    <w:rsid w:val="0081122E"/>
    <w:rsid w:val="008F178E"/>
    <w:rsid w:val="009848D1"/>
    <w:rsid w:val="00985AAB"/>
    <w:rsid w:val="00A1327D"/>
    <w:rsid w:val="00A33157"/>
    <w:rsid w:val="00A80B51"/>
    <w:rsid w:val="00AE5A1F"/>
    <w:rsid w:val="00B12411"/>
    <w:rsid w:val="00B37B4D"/>
    <w:rsid w:val="00B87030"/>
    <w:rsid w:val="00BC4608"/>
    <w:rsid w:val="00BD4D24"/>
    <w:rsid w:val="00C71832"/>
    <w:rsid w:val="00C94E88"/>
    <w:rsid w:val="00D82148"/>
    <w:rsid w:val="00D85833"/>
    <w:rsid w:val="00DD10FB"/>
    <w:rsid w:val="00DE0B90"/>
    <w:rsid w:val="00DE4D1D"/>
    <w:rsid w:val="00E242FA"/>
    <w:rsid w:val="00E32F93"/>
    <w:rsid w:val="00F650E6"/>
    <w:rsid w:val="00F7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A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5A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15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Основной текст Знак"/>
    <w:basedOn w:val="a0"/>
    <w:link w:val="a8"/>
    <w:rsid w:val="008112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81122E"/>
    <w:pPr>
      <w:widowControl w:val="0"/>
      <w:shd w:val="clear" w:color="auto" w:fill="FFFFFF"/>
      <w:suppressAutoHyphens w:val="0"/>
      <w:spacing w:line="317" w:lineRule="exact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8112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-kin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nacharh</cp:lastModifiedBy>
  <cp:revision>2</cp:revision>
  <cp:lastPrinted>2017-04-11T10:29:00Z</cp:lastPrinted>
  <dcterms:created xsi:type="dcterms:W3CDTF">2017-04-11T10:30:00Z</dcterms:created>
  <dcterms:modified xsi:type="dcterms:W3CDTF">2017-04-11T10:30:00Z</dcterms:modified>
</cp:coreProperties>
</file>