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AB" w:rsidRPr="00985AAB" w:rsidRDefault="00985AAB" w:rsidP="00985AAB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 w:rsidR="002F3781"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985AAB" w:rsidRDefault="00985AAB" w:rsidP="00985AAB">
      <w:pPr>
        <w:jc w:val="center"/>
        <w:rPr>
          <w:b/>
          <w:i/>
          <w:sz w:val="32"/>
          <w:szCs w:val="32"/>
        </w:rPr>
      </w:pPr>
    </w:p>
    <w:p w:rsidR="00985AAB" w:rsidRPr="00985AAB" w:rsidRDefault="00985AAB" w:rsidP="00985AA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985AAB" w:rsidRPr="00985AAB" w:rsidRDefault="00985AAB" w:rsidP="00985AA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985AAB" w:rsidRPr="00985AAB" w:rsidRDefault="00985AAB" w:rsidP="00985AA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985AAB" w:rsidRDefault="00985AAB" w:rsidP="00985AAB">
      <w:pPr>
        <w:jc w:val="both"/>
        <w:rPr>
          <w:b/>
          <w:sz w:val="28"/>
          <w:szCs w:val="28"/>
        </w:rPr>
      </w:pPr>
      <w:r w:rsidRPr="00985AAB">
        <w:rPr>
          <w:b/>
          <w:sz w:val="28"/>
          <w:szCs w:val="28"/>
        </w:rPr>
        <w:t>«</w:t>
      </w:r>
      <w:r w:rsidR="003B2F4D">
        <w:rPr>
          <w:b/>
          <w:sz w:val="28"/>
          <w:szCs w:val="28"/>
        </w:rPr>
        <w:t>17</w:t>
      </w:r>
      <w:r w:rsidRPr="00985AAB">
        <w:rPr>
          <w:b/>
          <w:sz w:val="28"/>
          <w:szCs w:val="28"/>
        </w:rPr>
        <w:t xml:space="preserve">» </w:t>
      </w:r>
      <w:r w:rsidR="003B2F4D">
        <w:rPr>
          <w:b/>
          <w:sz w:val="28"/>
          <w:szCs w:val="28"/>
        </w:rPr>
        <w:t>окт</w:t>
      </w:r>
      <w:r w:rsidR="002A35D7">
        <w:rPr>
          <w:b/>
          <w:sz w:val="28"/>
          <w:szCs w:val="28"/>
        </w:rPr>
        <w:t xml:space="preserve">ября </w:t>
      </w:r>
      <w:r w:rsidRPr="00985AAB">
        <w:rPr>
          <w:b/>
          <w:sz w:val="28"/>
          <w:szCs w:val="28"/>
        </w:rPr>
        <w:t>201</w:t>
      </w:r>
      <w:r w:rsidR="003B2F4D">
        <w:rPr>
          <w:b/>
          <w:sz w:val="28"/>
          <w:szCs w:val="28"/>
        </w:rPr>
        <w:t>8</w:t>
      </w:r>
      <w:r w:rsidRPr="00985AAB">
        <w:rPr>
          <w:b/>
          <w:sz w:val="28"/>
          <w:szCs w:val="28"/>
        </w:rPr>
        <w:t xml:space="preserve"> г.                                                                            № </w:t>
      </w:r>
      <w:r w:rsidR="00D61AA3">
        <w:rPr>
          <w:b/>
          <w:sz w:val="28"/>
          <w:szCs w:val="28"/>
        </w:rPr>
        <w:t>1</w:t>
      </w:r>
      <w:r w:rsidR="003E770C">
        <w:rPr>
          <w:b/>
          <w:sz w:val="28"/>
          <w:szCs w:val="28"/>
        </w:rPr>
        <w:t>/</w:t>
      </w:r>
      <w:r w:rsidR="002A35D7">
        <w:rPr>
          <w:b/>
          <w:sz w:val="28"/>
          <w:szCs w:val="28"/>
        </w:rPr>
        <w:t>6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BD380A" w:rsidRDefault="00985AAB" w:rsidP="00985AAB">
      <w:pPr>
        <w:jc w:val="center"/>
        <w:rPr>
          <w:sz w:val="28"/>
          <w:szCs w:val="28"/>
        </w:rPr>
      </w:pPr>
      <w:r w:rsidRPr="00985AAB">
        <w:rPr>
          <w:b/>
          <w:sz w:val="28"/>
          <w:szCs w:val="28"/>
        </w:rPr>
        <w:t>Р Е Ш Е Н И Е</w:t>
      </w:r>
    </w:p>
    <w:p w:rsidR="00985AAB" w:rsidRDefault="00985AAB" w:rsidP="00985AAB">
      <w:pPr>
        <w:ind w:right="4818"/>
        <w:rPr>
          <w:b/>
          <w:sz w:val="28"/>
          <w:szCs w:val="28"/>
        </w:rPr>
      </w:pPr>
    </w:p>
    <w:p w:rsidR="00D61AA3" w:rsidRPr="00514863" w:rsidRDefault="002A35D7" w:rsidP="00985AAB">
      <w:pPr>
        <w:ind w:right="4818"/>
        <w:rPr>
          <w:b/>
          <w:i/>
          <w:kern w:val="36"/>
          <w:sz w:val="28"/>
          <w:szCs w:val="28"/>
          <w:lang w:eastAsia="ru-RU"/>
        </w:rPr>
      </w:pPr>
      <w:r w:rsidRPr="00B405CC">
        <w:rPr>
          <w:b/>
          <w:i/>
          <w:kern w:val="36"/>
          <w:sz w:val="28"/>
          <w:szCs w:val="28"/>
          <w:lang w:eastAsia="ru-RU"/>
        </w:rPr>
        <w:t xml:space="preserve">О </w:t>
      </w:r>
      <w:r>
        <w:rPr>
          <w:b/>
          <w:i/>
          <w:kern w:val="36"/>
          <w:sz w:val="28"/>
          <w:szCs w:val="28"/>
          <w:lang w:eastAsia="ru-RU"/>
        </w:rPr>
        <w:t>выполнении решени</w:t>
      </w:r>
      <w:r w:rsidR="003B2F4D">
        <w:rPr>
          <w:b/>
          <w:i/>
          <w:kern w:val="36"/>
          <w:sz w:val="28"/>
          <w:szCs w:val="28"/>
          <w:lang w:eastAsia="ru-RU"/>
        </w:rPr>
        <w:t>й</w:t>
      </w:r>
      <w:r>
        <w:rPr>
          <w:b/>
          <w:i/>
          <w:kern w:val="36"/>
          <w:sz w:val="28"/>
          <w:szCs w:val="28"/>
          <w:lang w:eastAsia="ru-RU"/>
        </w:rPr>
        <w:t xml:space="preserve"> Общественной палаты г.о. Кинель № 1/3 от 20.06.2017 года</w:t>
      </w:r>
      <w:r w:rsidR="003B2F4D">
        <w:rPr>
          <w:b/>
          <w:i/>
          <w:kern w:val="36"/>
          <w:sz w:val="28"/>
          <w:szCs w:val="28"/>
          <w:lang w:eastAsia="ru-RU"/>
        </w:rPr>
        <w:t>, № 1/6 от 21.11.2017 г.</w:t>
      </w:r>
      <w:r>
        <w:rPr>
          <w:b/>
          <w:i/>
          <w:kern w:val="36"/>
          <w:sz w:val="28"/>
          <w:szCs w:val="28"/>
          <w:lang w:eastAsia="ru-RU"/>
        </w:rPr>
        <w:t xml:space="preserve"> «О </w:t>
      </w:r>
      <w:r w:rsidRPr="00B405CC">
        <w:rPr>
          <w:b/>
          <w:i/>
          <w:kern w:val="36"/>
          <w:sz w:val="28"/>
          <w:szCs w:val="28"/>
          <w:lang w:eastAsia="ru-RU"/>
        </w:rPr>
        <w:t>работе управляющих компаний по текущему содержанию жилого фонда</w:t>
      </w:r>
      <w:r>
        <w:rPr>
          <w:b/>
          <w:i/>
          <w:kern w:val="36"/>
          <w:sz w:val="28"/>
          <w:szCs w:val="28"/>
          <w:lang w:eastAsia="ru-RU"/>
        </w:rPr>
        <w:t>»</w:t>
      </w:r>
    </w:p>
    <w:p w:rsidR="00985AAB" w:rsidRPr="00514863" w:rsidRDefault="00985AAB" w:rsidP="00985AAB">
      <w:pPr>
        <w:rPr>
          <w:sz w:val="28"/>
          <w:szCs w:val="28"/>
        </w:rPr>
      </w:pPr>
    </w:p>
    <w:p w:rsidR="004377EC" w:rsidRPr="00E816B1" w:rsidRDefault="004377EC" w:rsidP="004377EC">
      <w:pPr>
        <w:jc w:val="both"/>
        <w:rPr>
          <w:sz w:val="28"/>
          <w:szCs w:val="28"/>
        </w:rPr>
      </w:pPr>
      <w:r w:rsidRPr="00E816B1">
        <w:rPr>
          <w:sz w:val="28"/>
          <w:szCs w:val="28"/>
        </w:rPr>
        <w:tab/>
        <w:t>Заслушав и обсудив информацию руководителей управляющих компаний ООО «</w:t>
      </w:r>
      <w:proofErr w:type="spellStart"/>
      <w:r w:rsidRPr="00E816B1">
        <w:rPr>
          <w:sz w:val="28"/>
          <w:szCs w:val="28"/>
        </w:rPr>
        <w:t>Евгиф</w:t>
      </w:r>
      <w:proofErr w:type="spellEnd"/>
      <w:r w:rsidRPr="00E816B1">
        <w:rPr>
          <w:sz w:val="28"/>
          <w:szCs w:val="28"/>
        </w:rPr>
        <w:t>» (В.Д.Гришин), ООО «</w:t>
      </w:r>
      <w:proofErr w:type="spellStart"/>
      <w:r w:rsidRPr="00E816B1">
        <w:rPr>
          <w:sz w:val="28"/>
          <w:szCs w:val="28"/>
        </w:rPr>
        <w:t>Рустеп</w:t>
      </w:r>
      <w:proofErr w:type="spellEnd"/>
      <w:r w:rsidRPr="00E816B1">
        <w:rPr>
          <w:sz w:val="28"/>
          <w:szCs w:val="28"/>
        </w:rPr>
        <w:t>» (</w:t>
      </w:r>
      <w:proofErr w:type="spellStart"/>
      <w:r w:rsidRPr="00E816B1">
        <w:rPr>
          <w:sz w:val="28"/>
          <w:szCs w:val="28"/>
        </w:rPr>
        <w:t>Р.А.Абдулселимов</w:t>
      </w:r>
      <w:proofErr w:type="spellEnd"/>
      <w:r w:rsidRPr="00E816B1">
        <w:rPr>
          <w:sz w:val="28"/>
          <w:szCs w:val="28"/>
        </w:rPr>
        <w:t xml:space="preserve">), члена Общественной палаты </w:t>
      </w:r>
      <w:proofErr w:type="spellStart"/>
      <w:r w:rsidRPr="00E816B1">
        <w:rPr>
          <w:sz w:val="28"/>
          <w:szCs w:val="28"/>
        </w:rPr>
        <w:t>Л.В.Апариной</w:t>
      </w:r>
      <w:proofErr w:type="spellEnd"/>
      <w:r w:rsidRPr="00E816B1">
        <w:rPr>
          <w:sz w:val="28"/>
          <w:szCs w:val="28"/>
        </w:rPr>
        <w:t>, факты</w:t>
      </w:r>
      <w:r>
        <w:rPr>
          <w:sz w:val="28"/>
          <w:szCs w:val="28"/>
        </w:rPr>
        <w:t>,</w:t>
      </w:r>
      <w:r w:rsidRPr="00E816B1">
        <w:rPr>
          <w:sz w:val="28"/>
          <w:szCs w:val="28"/>
        </w:rPr>
        <w:t xml:space="preserve"> выявленные в ходе посещения жилых домов, Общественная палата городского округа Кинель</w:t>
      </w:r>
    </w:p>
    <w:p w:rsidR="004377EC" w:rsidRPr="00E816B1" w:rsidRDefault="004377EC" w:rsidP="004377EC">
      <w:pPr>
        <w:jc w:val="both"/>
        <w:rPr>
          <w:sz w:val="28"/>
          <w:szCs w:val="28"/>
        </w:rPr>
      </w:pPr>
    </w:p>
    <w:p w:rsidR="004377EC" w:rsidRPr="00E816B1" w:rsidRDefault="004377EC" w:rsidP="004377EC">
      <w:pPr>
        <w:jc w:val="center"/>
        <w:rPr>
          <w:sz w:val="28"/>
          <w:szCs w:val="28"/>
        </w:rPr>
      </w:pPr>
      <w:r w:rsidRPr="00E816B1">
        <w:rPr>
          <w:sz w:val="28"/>
          <w:szCs w:val="28"/>
        </w:rPr>
        <w:t>Решила:</w:t>
      </w:r>
    </w:p>
    <w:p w:rsidR="004377EC" w:rsidRPr="00E816B1" w:rsidRDefault="004377EC" w:rsidP="004377EC">
      <w:pPr>
        <w:pStyle w:val="a4"/>
        <w:numPr>
          <w:ilvl w:val="0"/>
          <w:numId w:val="5"/>
        </w:numPr>
        <w:ind w:left="0" w:firstLine="708"/>
        <w:jc w:val="both"/>
        <w:rPr>
          <w:kern w:val="36"/>
          <w:sz w:val="28"/>
          <w:szCs w:val="28"/>
          <w:lang w:eastAsia="ru-RU"/>
        </w:rPr>
      </w:pPr>
      <w:r w:rsidRPr="00E816B1">
        <w:rPr>
          <w:sz w:val="28"/>
          <w:szCs w:val="28"/>
        </w:rPr>
        <w:t>Информацию руководителей управляющих компаний ООО «</w:t>
      </w:r>
      <w:proofErr w:type="spellStart"/>
      <w:r w:rsidRPr="00E816B1">
        <w:rPr>
          <w:sz w:val="28"/>
          <w:szCs w:val="28"/>
        </w:rPr>
        <w:t>Евгиф</w:t>
      </w:r>
      <w:proofErr w:type="spellEnd"/>
      <w:r w:rsidRPr="00E816B1">
        <w:rPr>
          <w:sz w:val="28"/>
          <w:szCs w:val="28"/>
        </w:rPr>
        <w:t>» (В.Д.Гришин), ООО «</w:t>
      </w:r>
      <w:proofErr w:type="spellStart"/>
      <w:r w:rsidRPr="00E816B1">
        <w:rPr>
          <w:sz w:val="28"/>
          <w:szCs w:val="28"/>
        </w:rPr>
        <w:t>Рустеп</w:t>
      </w:r>
      <w:proofErr w:type="spellEnd"/>
      <w:r w:rsidRPr="00E816B1">
        <w:rPr>
          <w:sz w:val="28"/>
          <w:szCs w:val="28"/>
        </w:rPr>
        <w:t>» (</w:t>
      </w:r>
      <w:proofErr w:type="spellStart"/>
      <w:r w:rsidRPr="00E816B1">
        <w:rPr>
          <w:sz w:val="28"/>
          <w:szCs w:val="28"/>
        </w:rPr>
        <w:t>Р.А.Абдулселимов</w:t>
      </w:r>
      <w:proofErr w:type="spellEnd"/>
      <w:r w:rsidRPr="00E816B1">
        <w:rPr>
          <w:sz w:val="28"/>
          <w:szCs w:val="28"/>
        </w:rPr>
        <w:t xml:space="preserve">), члена Общественной палаты </w:t>
      </w:r>
      <w:proofErr w:type="spellStart"/>
      <w:r w:rsidRPr="00E816B1">
        <w:rPr>
          <w:sz w:val="28"/>
          <w:szCs w:val="28"/>
        </w:rPr>
        <w:t>Л.В.Апариной</w:t>
      </w:r>
      <w:proofErr w:type="spellEnd"/>
      <w:r w:rsidRPr="00E816B1">
        <w:rPr>
          <w:sz w:val="28"/>
          <w:szCs w:val="28"/>
        </w:rPr>
        <w:t xml:space="preserve"> о</w:t>
      </w:r>
      <w:r w:rsidRPr="00E816B1">
        <w:rPr>
          <w:kern w:val="36"/>
          <w:sz w:val="28"/>
          <w:szCs w:val="28"/>
          <w:lang w:eastAsia="ru-RU"/>
        </w:rPr>
        <w:t xml:space="preserve"> выполнении решений Общественной палаты </w:t>
      </w:r>
      <w:proofErr w:type="gramStart"/>
      <w:r w:rsidRPr="00E816B1">
        <w:rPr>
          <w:kern w:val="36"/>
          <w:sz w:val="28"/>
          <w:szCs w:val="28"/>
          <w:lang w:eastAsia="ru-RU"/>
        </w:rPr>
        <w:t>г</w:t>
      </w:r>
      <w:proofErr w:type="gramEnd"/>
      <w:r w:rsidRPr="00E816B1">
        <w:rPr>
          <w:kern w:val="36"/>
          <w:sz w:val="28"/>
          <w:szCs w:val="28"/>
          <w:lang w:eastAsia="ru-RU"/>
        </w:rPr>
        <w:t>.о. Кинель № 1/3 от 20.06.2017 года, № 1/6 от 21.11.2017 г. «О работе управляющих компаний по текущему содержанию жилого фонда» принять к сведению.</w:t>
      </w:r>
    </w:p>
    <w:p w:rsidR="004377EC" w:rsidRPr="00E816B1" w:rsidRDefault="004377EC" w:rsidP="004377EC">
      <w:pPr>
        <w:pStyle w:val="a4"/>
        <w:numPr>
          <w:ilvl w:val="0"/>
          <w:numId w:val="5"/>
        </w:numPr>
        <w:ind w:left="0" w:firstLine="708"/>
        <w:jc w:val="both"/>
        <w:rPr>
          <w:kern w:val="36"/>
          <w:sz w:val="28"/>
          <w:szCs w:val="28"/>
          <w:lang w:eastAsia="ru-RU"/>
        </w:rPr>
      </w:pPr>
      <w:r w:rsidRPr="00E816B1">
        <w:rPr>
          <w:kern w:val="36"/>
          <w:sz w:val="28"/>
          <w:szCs w:val="28"/>
          <w:lang w:eastAsia="ru-RU"/>
        </w:rPr>
        <w:t>Отметить недостаточно ответственный подход управляющих компаний к содержанию жилого фонда.</w:t>
      </w:r>
    </w:p>
    <w:p w:rsidR="004377EC" w:rsidRPr="00E816B1" w:rsidRDefault="004377EC" w:rsidP="004377EC">
      <w:pPr>
        <w:pStyle w:val="a4"/>
        <w:numPr>
          <w:ilvl w:val="0"/>
          <w:numId w:val="5"/>
        </w:numPr>
        <w:ind w:left="0" w:firstLine="708"/>
        <w:jc w:val="both"/>
        <w:rPr>
          <w:kern w:val="36"/>
          <w:sz w:val="28"/>
          <w:szCs w:val="28"/>
          <w:lang w:eastAsia="ru-RU"/>
        </w:rPr>
      </w:pPr>
      <w:r w:rsidRPr="00E816B1">
        <w:rPr>
          <w:kern w:val="36"/>
          <w:sz w:val="28"/>
          <w:szCs w:val="28"/>
          <w:lang w:eastAsia="ru-RU"/>
        </w:rPr>
        <w:t>Рекомендовать заместителю Главы городского округа по ЖКХ (Федотов С.Н.) руководителю МБУ «Управление ЖКХ» (</w:t>
      </w:r>
      <w:proofErr w:type="spellStart"/>
      <w:r w:rsidRPr="00E816B1">
        <w:rPr>
          <w:kern w:val="36"/>
          <w:sz w:val="28"/>
          <w:szCs w:val="28"/>
          <w:lang w:eastAsia="ru-RU"/>
        </w:rPr>
        <w:t>Нижегородов</w:t>
      </w:r>
      <w:proofErr w:type="spellEnd"/>
      <w:r w:rsidRPr="00E816B1">
        <w:rPr>
          <w:kern w:val="36"/>
          <w:sz w:val="28"/>
          <w:szCs w:val="28"/>
          <w:lang w:eastAsia="ru-RU"/>
        </w:rPr>
        <w:t xml:space="preserve"> В.Г.) усилить </w:t>
      </w:r>
      <w:proofErr w:type="gramStart"/>
      <w:r w:rsidRPr="00E816B1">
        <w:rPr>
          <w:kern w:val="36"/>
          <w:sz w:val="28"/>
          <w:szCs w:val="28"/>
          <w:lang w:eastAsia="ru-RU"/>
        </w:rPr>
        <w:t>контроль за</w:t>
      </w:r>
      <w:proofErr w:type="gramEnd"/>
      <w:r w:rsidRPr="00E816B1">
        <w:rPr>
          <w:kern w:val="36"/>
          <w:sz w:val="28"/>
          <w:szCs w:val="28"/>
          <w:lang w:eastAsia="ru-RU"/>
        </w:rPr>
        <w:t xml:space="preserve"> работой управляющих организаций в части содержания жилого фонда, в том числе путем осуществления анализа обращений граждан в администрацию городского округа по вопросам ненадлежащего содержания управляющими организациями жилого фонда.</w:t>
      </w:r>
    </w:p>
    <w:p w:rsidR="004377EC" w:rsidRDefault="004377EC" w:rsidP="004377EC">
      <w:pPr>
        <w:pStyle w:val="a4"/>
        <w:numPr>
          <w:ilvl w:val="0"/>
          <w:numId w:val="5"/>
        </w:numPr>
        <w:ind w:left="0" w:firstLine="708"/>
        <w:jc w:val="both"/>
        <w:rPr>
          <w:kern w:val="36"/>
          <w:sz w:val="28"/>
          <w:szCs w:val="28"/>
          <w:lang w:eastAsia="ru-RU"/>
        </w:rPr>
      </w:pPr>
      <w:r w:rsidRPr="00E816B1">
        <w:rPr>
          <w:sz w:val="28"/>
          <w:szCs w:val="28"/>
        </w:rPr>
        <w:t>В</w:t>
      </w:r>
      <w:r w:rsidRPr="00E816B1">
        <w:rPr>
          <w:kern w:val="36"/>
          <w:sz w:val="28"/>
          <w:szCs w:val="28"/>
          <w:lang w:eastAsia="ru-RU"/>
        </w:rPr>
        <w:t xml:space="preserve">ыполнение решений Общественной палаты </w:t>
      </w:r>
      <w:proofErr w:type="gramStart"/>
      <w:r w:rsidRPr="00E816B1">
        <w:rPr>
          <w:kern w:val="36"/>
          <w:sz w:val="28"/>
          <w:szCs w:val="28"/>
          <w:lang w:eastAsia="ru-RU"/>
        </w:rPr>
        <w:t>г</w:t>
      </w:r>
      <w:proofErr w:type="gramEnd"/>
      <w:r w:rsidRPr="00E816B1">
        <w:rPr>
          <w:kern w:val="36"/>
          <w:sz w:val="28"/>
          <w:szCs w:val="28"/>
          <w:lang w:eastAsia="ru-RU"/>
        </w:rPr>
        <w:t>.о. Кинель № 1/3 от 20.06.2017 года, № 1/6 от 21.11.2017 г. «О работе управляющих компаний по текущему содержанию жилого фонда» оставить на контроле.</w:t>
      </w:r>
    </w:p>
    <w:p w:rsidR="004377EC" w:rsidRPr="00E816B1" w:rsidRDefault="004377EC" w:rsidP="004377EC">
      <w:pPr>
        <w:pStyle w:val="a4"/>
        <w:numPr>
          <w:ilvl w:val="0"/>
          <w:numId w:val="5"/>
        </w:numPr>
        <w:ind w:left="0" w:firstLine="708"/>
        <w:jc w:val="both"/>
        <w:rPr>
          <w:kern w:val="36"/>
          <w:sz w:val="28"/>
          <w:szCs w:val="28"/>
          <w:lang w:eastAsia="ru-RU"/>
        </w:rPr>
      </w:pPr>
      <w:r>
        <w:rPr>
          <w:kern w:val="36"/>
          <w:sz w:val="28"/>
          <w:szCs w:val="28"/>
          <w:lang w:eastAsia="ru-RU"/>
        </w:rPr>
        <w:t xml:space="preserve">Поручить комиссии в составе Ю.С.Кудина, </w:t>
      </w:r>
      <w:proofErr w:type="spellStart"/>
      <w:r>
        <w:rPr>
          <w:kern w:val="36"/>
          <w:sz w:val="28"/>
          <w:szCs w:val="28"/>
          <w:lang w:eastAsia="ru-RU"/>
        </w:rPr>
        <w:t>Я.М.Нарушева</w:t>
      </w:r>
      <w:proofErr w:type="spellEnd"/>
      <w:r>
        <w:rPr>
          <w:kern w:val="36"/>
          <w:sz w:val="28"/>
          <w:szCs w:val="28"/>
          <w:lang w:eastAsia="ru-RU"/>
        </w:rPr>
        <w:t xml:space="preserve">, Н.А.Андреева (председатель) подготовить обращения в Правительство Самарской области, в государственную жилищную инспекцию Самарской </w:t>
      </w:r>
      <w:r>
        <w:rPr>
          <w:kern w:val="36"/>
          <w:sz w:val="28"/>
          <w:szCs w:val="28"/>
          <w:lang w:eastAsia="ru-RU"/>
        </w:rPr>
        <w:lastRenderedPageBreak/>
        <w:t xml:space="preserve">области, в министерство энергетики и ЖКХ Самарской области с просьбой разъяснить ситуацию по Фонду капитального ремонта. </w:t>
      </w:r>
    </w:p>
    <w:p w:rsidR="004377EC" w:rsidRPr="00E816B1" w:rsidRDefault="004377EC" w:rsidP="004377EC">
      <w:pPr>
        <w:ind w:firstLine="708"/>
        <w:jc w:val="both"/>
        <w:rPr>
          <w:kern w:val="36"/>
          <w:sz w:val="28"/>
          <w:szCs w:val="28"/>
          <w:lang w:eastAsia="ru-RU"/>
        </w:rPr>
      </w:pPr>
      <w:r>
        <w:rPr>
          <w:kern w:val="36"/>
          <w:sz w:val="28"/>
          <w:szCs w:val="28"/>
          <w:lang w:eastAsia="ru-RU"/>
        </w:rPr>
        <w:t>6</w:t>
      </w:r>
      <w:r w:rsidRPr="00E816B1">
        <w:rPr>
          <w:kern w:val="36"/>
          <w:sz w:val="28"/>
          <w:szCs w:val="28"/>
          <w:lang w:eastAsia="ru-RU"/>
        </w:rPr>
        <w:t xml:space="preserve">. </w:t>
      </w:r>
      <w:proofErr w:type="gramStart"/>
      <w:r w:rsidRPr="00E816B1">
        <w:rPr>
          <w:kern w:val="36"/>
          <w:sz w:val="28"/>
          <w:szCs w:val="28"/>
          <w:lang w:eastAsia="ru-RU"/>
        </w:rPr>
        <w:t>Контроль за</w:t>
      </w:r>
      <w:proofErr w:type="gramEnd"/>
      <w:r w:rsidRPr="00E816B1">
        <w:rPr>
          <w:kern w:val="36"/>
          <w:sz w:val="28"/>
          <w:szCs w:val="28"/>
          <w:lang w:eastAsia="ru-RU"/>
        </w:rPr>
        <w:t xml:space="preserve"> выполнением вышеуказанного решения возложить на комиссию по общественному контролю в сфере ЖКХ.</w:t>
      </w:r>
    </w:p>
    <w:p w:rsidR="004377EC" w:rsidRDefault="004377EC" w:rsidP="004377EC">
      <w:pPr>
        <w:ind w:firstLine="708"/>
        <w:jc w:val="both"/>
        <w:rPr>
          <w:kern w:val="36"/>
          <w:sz w:val="28"/>
          <w:szCs w:val="28"/>
          <w:lang w:eastAsia="ru-RU"/>
        </w:rPr>
      </w:pPr>
      <w:r>
        <w:rPr>
          <w:kern w:val="36"/>
          <w:sz w:val="28"/>
          <w:szCs w:val="28"/>
          <w:lang w:eastAsia="ru-RU"/>
        </w:rPr>
        <w:t>7</w:t>
      </w:r>
      <w:r w:rsidRPr="00E816B1">
        <w:rPr>
          <w:kern w:val="36"/>
          <w:sz w:val="28"/>
          <w:szCs w:val="28"/>
          <w:lang w:eastAsia="ru-RU"/>
        </w:rPr>
        <w:t>. Информацию о выполнении данного решения заслушать на пленарном заседании Общественной палаты в мае 2019 года.</w:t>
      </w:r>
    </w:p>
    <w:p w:rsidR="006806AB" w:rsidRPr="00514863" w:rsidRDefault="006806AB" w:rsidP="00985AAB">
      <w:pPr>
        <w:rPr>
          <w:sz w:val="28"/>
          <w:szCs w:val="28"/>
        </w:rPr>
      </w:pPr>
    </w:p>
    <w:p w:rsidR="006E2E8C" w:rsidRPr="00514863" w:rsidRDefault="006E2E8C" w:rsidP="00985AAB">
      <w:pPr>
        <w:rPr>
          <w:sz w:val="28"/>
          <w:szCs w:val="28"/>
        </w:rPr>
      </w:pPr>
    </w:p>
    <w:p w:rsidR="007473E9" w:rsidRPr="00514863" w:rsidRDefault="00985AAB">
      <w:pPr>
        <w:rPr>
          <w:sz w:val="28"/>
          <w:szCs w:val="28"/>
        </w:rPr>
      </w:pPr>
      <w:r w:rsidRPr="00514863">
        <w:rPr>
          <w:sz w:val="28"/>
          <w:szCs w:val="28"/>
        </w:rPr>
        <w:t>Председатель Общественной палаты</w:t>
      </w:r>
      <w:r w:rsidRPr="00514863">
        <w:rPr>
          <w:sz w:val="28"/>
          <w:szCs w:val="28"/>
        </w:rPr>
        <w:tab/>
      </w:r>
      <w:r w:rsidRPr="00514863">
        <w:rPr>
          <w:sz w:val="28"/>
          <w:szCs w:val="28"/>
        </w:rPr>
        <w:tab/>
      </w:r>
      <w:r w:rsidR="00533511">
        <w:rPr>
          <w:sz w:val="28"/>
          <w:szCs w:val="28"/>
        </w:rPr>
        <w:t xml:space="preserve">                           </w:t>
      </w:r>
      <w:proofErr w:type="spellStart"/>
      <w:r w:rsidRPr="00514863">
        <w:rPr>
          <w:sz w:val="28"/>
          <w:szCs w:val="28"/>
        </w:rPr>
        <w:t>Н.К.Русанова</w:t>
      </w:r>
      <w:proofErr w:type="spellEnd"/>
    </w:p>
    <w:sectPr w:rsidR="007473E9" w:rsidRPr="00514863" w:rsidSect="00711321">
      <w:footnotePr>
        <w:pos w:val="beneathText"/>
      </w:footnotePr>
      <w:pgSz w:w="11905" w:h="16837"/>
      <w:pgMar w:top="851" w:right="850" w:bottom="1276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57C4464"/>
    <w:multiLevelType w:val="hybridMultilevel"/>
    <w:tmpl w:val="7012DC00"/>
    <w:lvl w:ilvl="0" w:tplc="3C58443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082BF7"/>
    <w:multiLevelType w:val="hybridMultilevel"/>
    <w:tmpl w:val="512088EA"/>
    <w:lvl w:ilvl="0" w:tplc="9F8C34E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4368A"/>
    <w:rsid w:val="00081B08"/>
    <w:rsid w:val="000843A1"/>
    <w:rsid w:val="00137FCF"/>
    <w:rsid w:val="00166D22"/>
    <w:rsid w:val="001A6EE3"/>
    <w:rsid w:val="001E3084"/>
    <w:rsid w:val="001E4CEF"/>
    <w:rsid w:val="001F1FB8"/>
    <w:rsid w:val="00203A76"/>
    <w:rsid w:val="00206656"/>
    <w:rsid w:val="00230D07"/>
    <w:rsid w:val="002A35D7"/>
    <w:rsid w:val="002D0124"/>
    <w:rsid w:val="002F3781"/>
    <w:rsid w:val="00323FBF"/>
    <w:rsid w:val="003B041F"/>
    <w:rsid w:val="003B2F4D"/>
    <w:rsid w:val="003D5972"/>
    <w:rsid w:val="003E770C"/>
    <w:rsid w:val="004377EC"/>
    <w:rsid w:val="00456766"/>
    <w:rsid w:val="004949C2"/>
    <w:rsid w:val="004B386A"/>
    <w:rsid w:val="004E2290"/>
    <w:rsid w:val="00514863"/>
    <w:rsid w:val="00533511"/>
    <w:rsid w:val="00556C26"/>
    <w:rsid w:val="00590047"/>
    <w:rsid w:val="005925D4"/>
    <w:rsid w:val="00593B09"/>
    <w:rsid w:val="005A0A0C"/>
    <w:rsid w:val="005B3B13"/>
    <w:rsid w:val="005B3C18"/>
    <w:rsid w:val="005E620E"/>
    <w:rsid w:val="006806AB"/>
    <w:rsid w:val="006C5480"/>
    <w:rsid w:val="006D07CD"/>
    <w:rsid w:val="006D60FA"/>
    <w:rsid w:val="006E2E8C"/>
    <w:rsid w:val="006E65C7"/>
    <w:rsid w:val="00711321"/>
    <w:rsid w:val="00721DBA"/>
    <w:rsid w:val="007473E9"/>
    <w:rsid w:val="00763114"/>
    <w:rsid w:val="00780D83"/>
    <w:rsid w:val="0079327F"/>
    <w:rsid w:val="007B710B"/>
    <w:rsid w:val="00852374"/>
    <w:rsid w:val="00856D45"/>
    <w:rsid w:val="008623B3"/>
    <w:rsid w:val="00890787"/>
    <w:rsid w:val="008D51F8"/>
    <w:rsid w:val="008F178E"/>
    <w:rsid w:val="00934DFB"/>
    <w:rsid w:val="00985AAB"/>
    <w:rsid w:val="009C1583"/>
    <w:rsid w:val="009D5D3D"/>
    <w:rsid w:val="00A47D9A"/>
    <w:rsid w:val="00A76B74"/>
    <w:rsid w:val="00A80B51"/>
    <w:rsid w:val="00A95D52"/>
    <w:rsid w:val="00B5279B"/>
    <w:rsid w:val="00B90F8E"/>
    <w:rsid w:val="00BA51D8"/>
    <w:rsid w:val="00C03CA9"/>
    <w:rsid w:val="00C55940"/>
    <w:rsid w:val="00C6158B"/>
    <w:rsid w:val="00C8187B"/>
    <w:rsid w:val="00CE0ECF"/>
    <w:rsid w:val="00D61AA3"/>
    <w:rsid w:val="00E36735"/>
    <w:rsid w:val="00EA0872"/>
    <w:rsid w:val="00EE0858"/>
    <w:rsid w:val="00F81737"/>
    <w:rsid w:val="00F95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60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60F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nacharh</cp:lastModifiedBy>
  <cp:revision>4</cp:revision>
  <cp:lastPrinted>2018-10-12T11:48:00Z</cp:lastPrinted>
  <dcterms:created xsi:type="dcterms:W3CDTF">2018-10-12T07:30:00Z</dcterms:created>
  <dcterms:modified xsi:type="dcterms:W3CDTF">2018-11-02T11:22:00Z</dcterms:modified>
</cp:coreProperties>
</file>