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D61AA3">
        <w:rPr>
          <w:b/>
          <w:sz w:val="28"/>
          <w:szCs w:val="28"/>
        </w:rPr>
        <w:t>20</w:t>
      </w:r>
      <w:r w:rsidRPr="00985AAB">
        <w:rPr>
          <w:b/>
          <w:sz w:val="28"/>
          <w:szCs w:val="28"/>
        </w:rPr>
        <w:t xml:space="preserve">» </w:t>
      </w:r>
      <w:r w:rsidR="003E770C">
        <w:rPr>
          <w:b/>
          <w:sz w:val="28"/>
          <w:szCs w:val="28"/>
        </w:rPr>
        <w:t xml:space="preserve">июня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B771F2">
        <w:rPr>
          <w:b/>
          <w:sz w:val="28"/>
          <w:szCs w:val="28"/>
        </w:rPr>
        <w:t>2</w:t>
      </w:r>
      <w:r w:rsidR="003E770C"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6806AB" w:rsidRDefault="00B771F2" w:rsidP="00985AAB">
      <w:pPr>
        <w:ind w:right="4818"/>
        <w:rPr>
          <w:b/>
          <w:i/>
          <w:kern w:val="36"/>
          <w:sz w:val="26"/>
          <w:szCs w:val="26"/>
          <w:lang w:eastAsia="ru-RU"/>
        </w:rPr>
      </w:pPr>
      <w:r w:rsidRPr="00D663C9">
        <w:rPr>
          <w:b/>
          <w:i/>
          <w:kern w:val="36"/>
          <w:sz w:val="28"/>
          <w:szCs w:val="28"/>
          <w:lang w:eastAsia="ru-RU"/>
        </w:rPr>
        <w:t>О работе администрации г</w:t>
      </w:r>
      <w:r w:rsidR="0000397C">
        <w:rPr>
          <w:b/>
          <w:i/>
          <w:kern w:val="36"/>
          <w:sz w:val="28"/>
          <w:szCs w:val="28"/>
          <w:lang w:eastAsia="ru-RU"/>
        </w:rPr>
        <w:t xml:space="preserve">ородского округа </w:t>
      </w:r>
      <w:r w:rsidRPr="00D663C9">
        <w:rPr>
          <w:b/>
          <w:i/>
          <w:kern w:val="36"/>
          <w:sz w:val="28"/>
          <w:szCs w:val="28"/>
          <w:lang w:eastAsia="ru-RU"/>
        </w:rPr>
        <w:t>по сбережению природных объектов, находящихся на территории г</w:t>
      </w:r>
      <w:r w:rsidR="0000397C">
        <w:rPr>
          <w:b/>
          <w:i/>
          <w:kern w:val="36"/>
          <w:sz w:val="28"/>
          <w:szCs w:val="28"/>
          <w:lang w:eastAsia="ru-RU"/>
        </w:rPr>
        <w:t xml:space="preserve">ородского округа </w:t>
      </w:r>
      <w:r w:rsidRPr="00D663C9">
        <w:rPr>
          <w:b/>
          <w:i/>
          <w:kern w:val="36"/>
          <w:sz w:val="28"/>
          <w:szCs w:val="28"/>
          <w:lang w:eastAsia="ru-RU"/>
        </w:rPr>
        <w:t>(озера, реки, источники)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F368D8" w:rsidRDefault="00B771F2" w:rsidP="003D7638">
      <w:pPr>
        <w:tabs>
          <w:tab w:val="left" w:pos="8789"/>
        </w:tabs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F368D8">
        <w:rPr>
          <w:sz w:val="28"/>
          <w:szCs w:val="28"/>
        </w:rPr>
        <w:t>В ходе прове</w:t>
      </w:r>
      <w:r w:rsidR="003D7638">
        <w:rPr>
          <w:sz w:val="28"/>
          <w:szCs w:val="28"/>
        </w:rPr>
        <w:t>денной членами Общественной палаты городского округа прове</w:t>
      </w:r>
      <w:r w:rsidRPr="00F368D8">
        <w:rPr>
          <w:sz w:val="28"/>
          <w:szCs w:val="28"/>
        </w:rPr>
        <w:t>рки по вопросу «</w:t>
      </w:r>
      <w:r w:rsidRPr="00F368D8">
        <w:rPr>
          <w:kern w:val="36"/>
          <w:sz w:val="28"/>
          <w:szCs w:val="28"/>
          <w:lang w:eastAsia="ru-RU"/>
        </w:rPr>
        <w:t>О работе администрации г</w:t>
      </w:r>
      <w:r w:rsidR="00F368D8">
        <w:rPr>
          <w:kern w:val="36"/>
          <w:sz w:val="28"/>
          <w:szCs w:val="28"/>
          <w:lang w:eastAsia="ru-RU"/>
        </w:rPr>
        <w:t>ородского округа</w:t>
      </w:r>
      <w:r w:rsidRPr="00F368D8">
        <w:rPr>
          <w:kern w:val="36"/>
          <w:sz w:val="28"/>
          <w:szCs w:val="28"/>
          <w:lang w:eastAsia="ru-RU"/>
        </w:rPr>
        <w:t xml:space="preserve"> по сбережению природных объектов, находящихся на территории г</w:t>
      </w:r>
      <w:r w:rsidR="00F368D8">
        <w:rPr>
          <w:kern w:val="36"/>
          <w:sz w:val="28"/>
          <w:szCs w:val="28"/>
          <w:lang w:eastAsia="ru-RU"/>
        </w:rPr>
        <w:t xml:space="preserve">ородского округа </w:t>
      </w:r>
      <w:r w:rsidRPr="00F368D8">
        <w:rPr>
          <w:kern w:val="36"/>
          <w:sz w:val="28"/>
          <w:szCs w:val="28"/>
          <w:lang w:eastAsia="ru-RU"/>
        </w:rPr>
        <w:t>(озера, реки, источники)» было обследовано 11 объектов и выявлен</w:t>
      </w:r>
      <w:r w:rsidR="003D7638">
        <w:rPr>
          <w:kern w:val="36"/>
          <w:sz w:val="28"/>
          <w:szCs w:val="28"/>
          <w:lang w:eastAsia="ru-RU"/>
        </w:rPr>
        <w:t>ы многочисленные случаи</w:t>
      </w:r>
      <w:r w:rsidR="00892B8E">
        <w:rPr>
          <w:kern w:val="36"/>
          <w:sz w:val="28"/>
          <w:szCs w:val="28"/>
          <w:lang w:eastAsia="ru-RU"/>
        </w:rPr>
        <w:t xml:space="preserve"> </w:t>
      </w:r>
      <w:r w:rsidR="003D7638" w:rsidRPr="00F368D8">
        <w:rPr>
          <w:kern w:val="36"/>
          <w:sz w:val="28"/>
          <w:szCs w:val="28"/>
          <w:lang w:eastAsia="ru-RU"/>
        </w:rPr>
        <w:t>захламлен</w:t>
      </w:r>
      <w:r w:rsidR="003D7638">
        <w:rPr>
          <w:kern w:val="36"/>
          <w:sz w:val="28"/>
          <w:szCs w:val="28"/>
          <w:lang w:eastAsia="ru-RU"/>
        </w:rPr>
        <w:t>ия</w:t>
      </w:r>
      <w:r w:rsidR="00892B8E">
        <w:rPr>
          <w:kern w:val="36"/>
          <w:sz w:val="28"/>
          <w:szCs w:val="28"/>
          <w:lang w:eastAsia="ru-RU"/>
        </w:rPr>
        <w:t xml:space="preserve"> </w:t>
      </w:r>
      <w:r w:rsidRPr="00F368D8">
        <w:rPr>
          <w:kern w:val="36"/>
          <w:sz w:val="28"/>
          <w:szCs w:val="28"/>
          <w:lang w:eastAsia="ru-RU"/>
        </w:rPr>
        <w:t>берег</w:t>
      </w:r>
      <w:r w:rsidR="003D7638">
        <w:rPr>
          <w:kern w:val="36"/>
          <w:sz w:val="28"/>
          <w:szCs w:val="28"/>
          <w:lang w:eastAsia="ru-RU"/>
        </w:rPr>
        <w:t>ов</w:t>
      </w:r>
      <w:r w:rsidR="00892B8E">
        <w:rPr>
          <w:kern w:val="36"/>
          <w:sz w:val="28"/>
          <w:szCs w:val="28"/>
          <w:lang w:eastAsia="ru-RU"/>
        </w:rPr>
        <w:t xml:space="preserve">ой линии </w:t>
      </w:r>
      <w:r w:rsidR="00F368D8">
        <w:rPr>
          <w:kern w:val="36"/>
          <w:sz w:val="28"/>
          <w:szCs w:val="28"/>
          <w:lang w:eastAsia="ru-RU"/>
        </w:rPr>
        <w:t xml:space="preserve">и </w:t>
      </w:r>
      <w:r w:rsidRPr="00F368D8">
        <w:rPr>
          <w:kern w:val="36"/>
          <w:sz w:val="28"/>
          <w:szCs w:val="28"/>
          <w:lang w:eastAsia="ru-RU"/>
        </w:rPr>
        <w:t>водоем</w:t>
      </w:r>
      <w:r w:rsidR="003D7638">
        <w:rPr>
          <w:kern w:val="36"/>
          <w:sz w:val="28"/>
          <w:szCs w:val="28"/>
          <w:lang w:eastAsia="ru-RU"/>
        </w:rPr>
        <w:t>ов</w:t>
      </w:r>
      <w:r w:rsidRPr="00F368D8">
        <w:rPr>
          <w:kern w:val="36"/>
          <w:sz w:val="28"/>
          <w:szCs w:val="28"/>
          <w:lang w:eastAsia="ru-RU"/>
        </w:rPr>
        <w:t xml:space="preserve"> бытовыми отходами, которые не убирались годами</w:t>
      </w:r>
      <w:r w:rsidR="00F368D8" w:rsidRPr="00F368D8">
        <w:rPr>
          <w:kern w:val="36"/>
          <w:sz w:val="28"/>
          <w:szCs w:val="28"/>
          <w:lang w:eastAsia="ru-RU"/>
        </w:rPr>
        <w:t>. Выявлены случаи загрязнения водных объектов отходами промышленной деятельности (ПМС-208</w:t>
      </w:r>
      <w:r w:rsidR="00AE4571">
        <w:rPr>
          <w:kern w:val="36"/>
          <w:sz w:val="28"/>
          <w:szCs w:val="28"/>
          <w:lang w:eastAsia="ru-RU"/>
        </w:rPr>
        <w:t>, Локомотивное депо, ПЧ-12</w:t>
      </w:r>
      <w:r w:rsidR="00F368D8" w:rsidRPr="00F368D8">
        <w:rPr>
          <w:kern w:val="36"/>
          <w:sz w:val="28"/>
          <w:szCs w:val="28"/>
          <w:lang w:eastAsia="ru-RU"/>
        </w:rPr>
        <w:t>), массового зарастания камышом, заиливания. Установлены факты использования береговой полосы не по назначению.</w:t>
      </w:r>
    </w:p>
    <w:p w:rsidR="00F368D8" w:rsidRDefault="00F368D8" w:rsidP="00F368D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материалы по вопросу </w:t>
      </w:r>
      <w:r w:rsidRPr="00875A58">
        <w:rPr>
          <w:color w:val="000000"/>
          <w:sz w:val="28"/>
          <w:szCs w:val="28"/>
        </w:rPr>
        <w:t>«</w:t>
      </w:r>
      <w:r w:rsidRPr="00F368D8">
        <w:rPr>
          <w:kern w:val="36"/>
          <w:sz w:val="28"/>
          <w:szCs w:val="28"/>
          <w:lang w:eastAsia="ru-RU"/>
        </w:rPr>
        <w:t>О работе администрации г</w:t>
      </w:r>
      <w:r>
        <w:rPr>
          <w:kern w:val="36"/>
          <w:sz w:val="28"/>
          <w:szCs w:val="28"/>
          <w:lang w:eastAsia="ru-RU"/>
        </w:rPr>
        <w:t xml:space="preserve">ородского округа </w:t>
      </w:r>
      <w:r w:rsidRPr="00F368D8">
        <w:rPr>
          <w:kern w:val="36"/>
          <w:sz w:val="28"/>
          <w:szCs w:val="28"/>
          <w:lang w:eastAsia="ru-RU"/>
        </w:rPr>
        <w:t xml:space="preserve"> по сбережению природных объектов, находящихся на территории г</w:t>
      </w:r>
      <w:r>
        <w:rPr>
          <w:kern w:val="36"/>
          <w:sz w:val="28"/>
          <w:szCs w:val="28"/>
          <w:lang w:eastAsia="ru-RU"/>
        </w:rPr>
        <w:t xml:space="preserve">ородского округа </w:t>
      </w:r>
      <w:r w:rsidRPr="00F368D8">
        <w:rPr>
          <w:kern w:val="36"/>
          <w:sz w:val="28"/>
          <w:szCs w:val="28"/>
          <w:lang w:eastAsia="ru-RU"/>
        </w:rPr>
        <w:t>(озера, реки, источники)»</w:t>
      </w:r>
      <w:r>
        <w:rPr>
          <w:color w:val="000000"/>
          <w:sz w:val="28"/>
          <w:szCs w:val="28"/>
        </w:rPr>
        <w:t xml:space="preserve">, Общественная палата городского округа  </w:t>
      </w:r>
    </w:p>
    <w:p w:rsidR="00F368D8" w:rsidRDefault="00F368D8" w:rsidP="00F368D8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F368D8" w:rsidRDefault="00F368D8" w:rsidP="0000397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1. Отметить </w:t>
      </w:r>
      <w:r w:rsidR="003D7638">
        <w:rPr>
          <w:kern w:val="36"/>
          <w:sz w:val="28"/>
          <w:szCs w:val="28"/>
          <w:lang w:eastAsia="ru-RU"/>
        </w:rPr>
        <w:t xml:space="preserve">недостаточную </w:t>
      </w:r>
      <w:r>
        <w:rPr>
          <w:kern w:val="36"/>
          <w:sz w:val="28"/>
          <w:szCs w:val="28"/>
          <w:lang w:eastAsia="ru-RU"/>
        </w:rPr>
        <w:t>работу по выполнени</w:t>
      </w:r>
      <w:r w:rsidR="00BB760E">
        <w:rPr>
          <w:kern w:val="36"/>
          <w:sz w:val="28"/>
          <w:szCs w:val="28"/>
          <w:lang w:eastAsia="ru-RU"/>
        </w:rPr>
        <w:t>ю</w:t>
      </w:r>
      <w:r>
        <w:rPr>
          <w:kern w:val="36"/>
          <w:sz w:val="28"/>
          <w:szCs w:val="28"/>
          <w:lang w:eastAsia="ru-RU"/>
        </w:rPr>
        <w:t xml:space="preserve"> </w:t>
      </w:r>
      <w:r w:rsidR="00892B8E">
        <w:rPr>
          <w:kern w:val="36"/>
          <w:sz w:val="28"/>
          <w:szCs w:val="28"/>
          <w:lang w:eastAsia="ru-RU"/>
        </w:rPr>
        <w:t>«</w:t>
      </w:r>
      <w:r>
        <w:rPr>
          <w:kern w:val="36"/>
          <w:sz w:val="28"/>
          <w:szCs w:val="28"/>
          <w:lang w:eastAsia="ru-RU"/>
        </w:rPr>
        <w:t>Правил</w:t>
      </w:r>
      <w:r w:rsidR="00BB760E">
        <w:rPr>
          <w:kern w:val="36"/>
          <w:sz w:val="28"/>
          <w:szCs w:val="28"/>
          <w:lang w:eastAsia="ru-RU"/>
        </w:rPr>
        <w:t xml:space="preserve"> использования водных объектов общего пользования, расположенных на территории городского округа Кинель Самарской области для личных и бытовых нужд</w:t>
      </w:r>
      <w:r w:rsidR="00892B8E">
        <w:rPr>
          <w:kern w:val="36"/>
          <w:sz w:val="28"/>
          <w:szCs w:val="28"/>
          <w:lang w:eastAsia="ru-RU"/>
        </w:rPr>
        <w:t>»</w:t>
      </w:r>
      <w:r w:rsidR="00BB760E">
        <w:rPr>
          <w:kern w:val="36"/>
          <w:sz w:val="28"/>
          <w:szCs w:val="28"/>
          <w:lang w:eastAsia="ru-RU"/>
        </w:rPr>
        <w:t>, утвержденных решением Думы городского округа Кинель Самарской области от 25.09.2009 года № 716.</w:t>
      </w:r>
    </w:p>
    <w:p w:rsidR="00F368D8" w:rsidRDefault="00F368D8" w:rsidP="0000397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lastRenderedPageBreak/>
        <w:t xml:space="preserve">2. Рекомендовать администрации городского округа Кинель </w:t>
      </w:r>
      <w:r w:rsidR="00892B8E">
        <w:rPr>
          <w:kern w:val="36"/>
          <w:sz w:val="28"/>
          <w:szCs w:val="28"/>
          <w:lang w:eastAsia="ru-RU"/>
        </w:rPr>
        <w:t xml:space="preserve">      </w:t>
      </w:r>
      <w:r>
        <w:rPr>
          <w:kern w:val="36"/>
          <w:sz w:val="28"/>
          <w:szCs w:val="28"/>
          <w:lang w:eastAsia="ru-RU"/>
        </w:rPr>
        <w:t>(</w:t>
      </w:r>
      <w:proofErr w:type="spellStart"/>
      <w:r>
        <w:rPr>
          <w:kern w:val="36"/>
          <w:sz w:val="28"/>
          <w:szCs w:val="28"/>
          <w:lang w:eastAsia="ru-RU"/>
        </w:rPr>
        <w:t>Чихирев</w:t>
      </w:r>
      <w:proofErr w:type="spellEnd"/>
      <w:r w:rsidR="00892B8E">
        <w:rPr>
          <w:kern w:val="36"/>
          <w:sz w:val="28"/>
          <w:szCs w:val="28"/>
          <w:lang w:eastAsia="ru-RU"/>
        </w:rPr>
        <w:t xml:space="preserve"> </w:t>
      </w:r>
      <w:r>
        <w:rPr>
          <w:kern w:val="36"/>
          <w:sz w:val="28"/>
          <w:szCs w:val="28"/>
          <w:lang w:eastAsia="ru-RU"/>
        </w:rPr>
        <w:t>В.А.):</w:t>
      </w:r>
    </w:p>
    <w:p w:rsidR="00F368D8" w:rsidRDefault="00F368D8" w:rsidP="0000397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2.1. провести инвентаризацию водных объектов, находящихся на территории городского округа</w:t>
      </w:r>
      <w:r w:rsidR="0000397C">
        <w:rPr>
          <w:kern w:val="36"/>
          <w:sz w:val="28"/>
          <w:szCs w:val="28"/>
          <w:lang w:eastAsia="ru-RU"/>
        </w:rPr>
        <w:t>,</w:t>
      </w:r>
      <w:r>
        <w:rPr>
          <w:kern w:val="36"/>
          <w:sz w:val="28"/>
          <w:szCs w:val="28"/>
          <w:lang w:eastAsia="ru-RU"/>
        </w:rPr>
        <w:t xml:space="preserve"> с определением их статуса и оценкой экологического состояния;</w:t>
      </w:r>
    </w:p>
    <w:p w:rsidR="00F368D8" w:rsidRDefault="00F368D8" w:rsidP="0000397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2.2. разработать </w:t>
      </w:r>
      <w:r w:rsidR="00502C5E">
        <w:rPr>
          <w:kern w:val="36"/>
          <w:sz w:val="28"/>
          <w:szCs w:val="28"/>
          <w:lang w:eastAsia="ru-RU"/>
        </w:rPr>
        <w:t xml:space="preserve">план </w:t>
      </w:r>
      <w:r>
        <w:rPr>
          <w:kern w:val="36"/>
          <w:sz w:val="28"/>
          <w:szCs w:val="28"/>
          <w:lang w:eastAsia="ru-RU"/>
        </w:rPr>
        <w:t>мероприяти</w:t>
      </w:r>
      <w:r w:rsidR="00502C5E">
        <w:rPr>
          <w:kern w:val="36"/>
          <w:sz w:val="28"/>
          <w:szCs w:val="28"/>
          <w:lang w:eastAsia="ru-RU"/>
        </w:rPr>
        <w:t>й</w:t>
      </w:r>
      <w:r w:rsidR="00892B8E">
        <w:rPr>
          <w:kern w:val="36"/>
          <w:sz w:val="28"/>
          <w:szCs w:val="28"/>
          <w:lang w:eastAsia="ru-RU"/>
        </w:rPr>
        <w:t xml:space="preserve"> </w:t>
      </w:r>
      <w:r w:rsidR="00502C5E">
        <w:rPr>
          <w:kern w:val="36"/>
          <w:sz w:val="28"/>
          <w:szCs w:val="28"/>
          <w:lang w:eastAsia="ru-RU"/>
        </w:rPr>
        <w:t xml:space="preserve">в целях устранения выявленных недостатков </w:t>
      </w:r>
      <w:r>
        <w:rPr>
          <w:kern w:val="36"/>
          <w:sz w:val="28"/>
          <w:szCs w:val="28"/>
          <w:lang w:eastAsia="ru-RU"/>
        </w:rPr>
        <w:t xml:space="preserve">и алгоритм действий по недопущению противоправных действий в отношении водных объектов до </w:t>
      </w:r>
      <w:r w:rsidR="00892B8E">
        <w:rPr>
          <w:kern w:val="36"/>
          <w:sz w:val="28"/>
          <w:szCs w:val="28"/>
          <w:lang w:eastAsia="ru-RU"/>
        </w:rPr>
        <w:t>01</w:t>
      </w:r>
      <w:r>
        <w:rPr>
          <w:kern w:val="36"/>
          <w:sz w:val="28"/>
          <w:szCs w:val="28"/>
          <w:lang w:eastAsia="ru-RU"/>
        </w:rPr>
        <w:t>.0</w:t>
      </w:r>
      <w:r w:rsidR="00892B8E">
        <w:rPr>
          <w:kern w:val="36"/>
          <w:sz w:val="28"/>
          <w:szCs w:val="28"/>
          <w:lang w:eastAsia="ru-RU"/>
        </w:rPr>
        <w:t>8</w:t>
      </w:r>
      <w:r>
        <w:rPr>
          <w:kern w:val="36"/>
          <w:sz w:val="28"/>
          <w:szCs w:val="28"/>
          <w:lang w:eastAsia="ru-RU"/>
        </w:rPr>
        <w:t>.2017 года</w:t>
      </w:r>
      <w:r w:rsidR="00502C5E">
        <w:rPr>
          <w:kern w:val="36"/>
          <w:sz w:val="28"/>
          <w:szCs w:val="28"/>
          <w:lang w:eastAsia="ru-RU"/>
        </w:rPr>
        <w:t>;</w:t>
      </w:r>
    </w:p>
    <w:p w:rsidR="00F368D8" w:rsidRDefault="00F368D8" w:rsidP="0000397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2.3. провести мониторинг использования прибрежной водоохраной зоны водоемов с последующим принятием мер по устранению выявленных нарушений.</w:t>
      </w:r>
    </w:p>
    <w:p w:rsidR="00F368D8" w:rsidRDefault="00F368D8" w:rsidP="0000397C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proofErr w:type="gramStart"/>
      <w:r>
        <w:rPr>
          <w:kern w:val="36"/>
          <w:sz w:val="28"/>
          <w:szCs w:val="28"/>
          <w:lang w:eastAsia="ru-RU"/>
        </w:rPr>
        <w:t xml:space="preserve">2.4. довести до жителей городского округа через средства массовой информации </w:t>
      </w:r>
      <w:r w:rsidR="00892B8E">
        <w:rPr>
          <w:kern w:val="36"/>
          <w:sz w:val="28"/>
          <w:szCs w:val="28"/>
          <w:lang w:eastAsia="ru-RU"/>
        </w:rPr>
        <w:t>«</w:t>
      </w:r>
      <w:r w:rsidR="0000397C">
        <w:rPr>
          <w:kern w:val="36"/>
          <w:sz w:val="28"/>
          <w:szCs w:val="28"/>
          <w:lang w:eastAsia="ru-RU"/>
        </w:rPr>
        <w:t>П</w:t>
      </w:r>
      <w:r>
        <w:rPr>
          <w:kern w:val="36"/>
          <w:sz w:val="28"/>
          <w:szCs w:val="28"/>
          <w:lang w:eastAsia="ru-RU"/>
        </w:rPr>
        <w:t xml:space="preserve">равила </w:t>
      </w:r>
      <w:r w:rsidR="00BB760E">
        <w:rPr>
          <w:kern w:val="36"/>
          <w:sz w:val="28"/>
          <w:szCs w:val="28"/>
          <w:lang w:eastAsia="ru-RU"/>
        </w:rPr>
        <w:t>ис</w:t>
      </w:r>
      <w:r w:rsidR="0000397C">
        <w:rPr>
          <w:kern w:val="36"/>
          <w:sz w:val="28"/>
          <w:szCs w:val="28"/>
          <w:lang w:eastAsia="ru-RU"/>
        </w:rPr>
        <w:t>пользования</w:t>
      </w:r>
      <w:r w:rsidR="00BB760E">
        <w:rPr>
          <w:kern w:val="36"/>
          <w:sz w:val="28"/>
          <w:szCs w:val="28"/>
          <w:lang w:eastAsia="ru-RU"/>
        </w:rPr>
        <w:t xml:space="preserve"> водных объектов общего пользования, расположенных на территории городского округа Кинель Самарской области для личных и бытовых нужд</w:t>
      </w:r>
      <w:r w:rsidR="00892B8E">
        <w:rPr>
          <w:kern w:val="36"/>
          <w:sz w:val="28"/>
          <w:szCs w:val="28"/>
          <w:lang w:eastAsia="ru-RU"/>
        </w:rPr>
        <w:t>»</w:t>
      </w:r>
      <w:r w:rsidR="00BB760E">
        <w:rPr>
          <w:kern w:val="36"/>
          <w:sz w:val="28"/>
          <w:szCs w:val="28"/>
          <w:lang w:eastAsia="ru-RU"/>
        </w:rPr>
        <w:t>, утвержденные решением Думы городского округа Кинель Самарской области от 25.09.2009 года № 716</w:t>
      </w:r>
      <w:r>
        <w:rPr>
          <w:kern w:val="36"/>
          <w:sz w:val="28"/>
          <w:szCs w:val="28"/>
          <w:lang w:eastAsia="ru-RU"/>
        </w:rPr>
        <w:t xml:space="preserve"> и алгоритм действий по недопущению противоправных действий в отношении водных объектов.</w:t>
      </w:r>
      <w:proofErr w:type="gramEnd"/>
    </w:p>
    <w:p w:rsidR="00F368D8" w:rsidRPr="0000397C" w:rsidRDefault="00F368D8" w:rsidP="00F368D8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00397C">
        <w:rPr>
          <w:kern w:val="36"/>
          <w:sz w:val="28"/>
          <w:szCs w:val="28"/>
          <w:lang w:eastAsia="ru-RU"/>
        </w:rPr>
        <w:t>3. Контроль за выполнением решения возложить на рабочую группу и Совет Общественной палаты городского округа Кинель.</w:t>
      </w:r>
    </w:p>
    <w:p w:rsidR="00C8187B" w:rsidRPr="0000397C" w:rsidRDefault="00C8187B" w:rsidP="00A47D9A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00397C">
        <w:rPr>
          <w:kern w:val="36"/>
          <w:sz w:val="28"/>
          <w:szCs w:val="28"/>
          <w:lang w:eastAsia="ru-RU"/>
        </w:rPr>
        <w:t>4. Информацию о выполнении данного решения заслушать на пленарном заседании Общественной палаты в ноябре 2017 года.</w:t>
      </w:r>
    </w:p>
    <w:p w:rsidR="00985AAB" w:rsidRDefault="00985AAB" w:rsidP="00985AAB">
      <w:pPr>
        <w:rPr>
          <w:sz w:val="26"/>
          <w:szCs w:val="26"/>
        </w:rPr>
      </w:pPr>
    </w:p>
    <w:p w:rsidR="006806AB" w:rsidRPr="006806AB" w:rsidRDefault="006806AB" w:rsidP="00985AAB">
      <w:pPr>
        <w:rPr>
          <w:sz w:val="26"/>
          <w:szCs w:val="26"/>
        </w:rPr>
      </w:pPr>
    </w:p>
    <w:p w:rsidR="007473E9" w:rsidRPr="0000397C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137FCF"/>
    <w:rsid w:val="001E3084"/>
    <w:rsid w:val="001E4CEF"/>
    <w:rsid w:val="00203A76"/>
    <w:rsid w:val="00230D07"/>
    <w:rsid w:val="002F3781"/>
    <w:rsid w:val="00323FBF"/>
    <w:rsid w:val="003D5972"/>
    <w:rsid w:val="003D7638"/>
    <w:rsid w:val="003E770C"/>
    <w:rsid w:val="004E2290"/>
    <w:rsid w:val="00502C5E"/>
    <w:rsid w:val="00556C26"/>
    <w:rsid w:val="005925D4"/>
    <w:rsid w:val="00593B09"/>
    <w:rsid w:val="005A0A0C"/>
    <w:rsid w:val="005B3B13"/>
    <w:rsid w:val="005B5330"/>
    <w:rsid w:val="006806AB"/>
    <w:rsid w:val="00721DBA"/>
    <w:rsid w:val="007473E9"/>
    <w:rsid w:val="00763114"/>
    <w:rsid w:val="00766899"/>
    <w:rsid w:val="00780D83"/>
    <w:rsid w:val="0079327F"/>
    <w:rsid w:val="00890787"/>
    <w:rsid w:val="00892B8E"/>
    <w:rsid w:val="008F178E"/>
    <w:rsid w:val="00973370"/>
    <w:rsid w:val="00985AAB"/>
    <w:rsid w:val="009C1583"/>
    <w:rsid w:val="00A47D9A"/>
    <w:rsid w:val="00A80B51"/>
    <w:rsid w:val="00A84C03"/>
    <w:rsid w:val="00AE4571"/>
    <w:rsid w:val="00AF72D6"/>
    <w:rsid w:val="00B5279B"/>
    <w:rsid w:val="00B771F2"/>
    <w:rsid w:val="00B90F8E"/>
    <w:rsid w:val="00BA2383"/>
    <w:rsid w:val="00BA51D8"/>
    <w:rsid w:val="00BB760E"/>
    <w:rsid w:val="00BC59AC"/>
    <w:rsid w:val="00BF62BA"/>
    <w:rsid w:val="00C6158B"/>
    <w:rsid w:val="00C8187B"/>
    <w:rsid w:val="00D61AA3"/>
    <w:rsid w:val="00E36735"/>
    <w:rsid w:val="00EA0872"/>
    <w:rsid w:val="00F368D8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D7C3-234E-4793-A73A-6C9ACBA8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nacharh</cp:lastModifiedBy>
  <cp:revision>3</cp:revision>
  <cp:lastPrinted>2017-06-06T10:14:00Z</cp:lastPrinted>
  <dcterms:created xsi:type="dcterms:W3CDTF">2017-06-19T11:49:00Z</dcterms:created>
  <dcterms:modified xsi:type="dcterms:W3CDTF">2017-07-04T05:48:00Z</dcterms:modified>
</cp:coreProperties>
</file>