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5E3EBC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5E3EBC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065ECC">
        <w:rPr>
          <w:b/>
          <w:sz w:val="28"/>
          <w:szCs w:val="28"/>
        </w:rPr>
        <w:t>1</w:t>
      </w:r>
      <w:r w:rsidR="005E3EBC">
        <w:rPr>
          <w:b/>
          <w:sz w:val="28"/>
          <w:szCs w:val="28"/>
        </w:rPr>
        <w:t>/5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065ECC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BA5B97">
        <w:rPr>
          <w:b/>
          <w:i/>
          <w:sz w:val="28"/>
          <w:szCs w:val="28"/>
        </w:rPr>
        <w:t>Об организации занятости детей и подростков во внеурочное и каникулярное время</w:t>
      </w:r>
      <w:r w:rsidR="00107EA0">
        <w:rPr>
          <w:b/>
          <w:i/>
          <w:sz w:val="28"/>
          <w:szCs w:val="28"/>
        </w:rPr>
        <w:t xml:space="preserve"> </w:t>
      </w:r>
      <w:r w:rsidR="00E828CC">
        <w:rPr>
          <w:b/>
          <w:i/>
          <w:sz w:val="28"/>
          <w:szCs w:val="28"/>
        </w:rPr>
        <w:t>(микрорайон избирательных округов № 11,12,13)</w:t>
      </w:r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107EA0">
      <w:pPr>
        <w:spacing w:line="276" w:lineRule="auto"/>
        <w:rPr>
          <w:sz w:val="28"/>
          <w:szCs w:val="28"/>
        </w:rPr>
      </w:pPr>
    </w:p>
    <w:p w:rsidR="00E828CC" w:rsidRDefault="00F368D8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66999">
        <w:rPr>
          <w:color w:val="000000"/>
          <w:sz w:val="28"/>
          <w:szCs w:val="28"/>
        </w:rPr>
        <w:t xml:space="preserve">Заслушав </w:t>
      </w:r>
      <w:r w:rsidR="00502AA6" w:rsidRPr="00366999">
        <w:rPr>
          <w:color w:val="000000"/>
          <w:sz w:val="28"/>
          <w:szCs w:val="28"/>
        </w:rPr>
        <w:t xml:space="preserve">информацию </w:t>
      </w:r>
      <w:r w:rsidR="00E828CC" w:rsidRPr="00366999">
        <w:rPr>
          <w:color w:val="000000"/>
          <w:sz w:val="28"/>
          <w:szCs w:val="28"/>
        </w:rPr>
        <w:t>по вопросу «</w:t>
      </w:r>
      <w:r w:rsidR="00E828CC" w:rsidRPr="00366999">
        <w:rPr>
          <w:sz w:val="28"/>
          <w:szCs w:val="28"/>
        </w:rPr>
        <w:t>Об организации занятости детей и подростков во внеурочное и каникулярное время»</w:t>
      </w:r>
      <w:r w:rsidR="001950EB">
        <w:rPr>
          <w:sz w:val="28"/>
          <w:szCs w:val="28"/>
        </w:rPr>
        <w:t xml:space="preserve">, </w:t>
      </w:r>
      <w:r w:rsidR="00502AA6" w:rsidRPr="00366999">
        <w:rPr>
          <w:color w:val="000000"/>
          <w:sz w:val="28"/>
          <w:szCs w:val="28"/>
        </w:rPr>
        <w:t>Общественн</w:t>
      </w:r>
      <w:r w:rsidR="00E828CC" w:rsidRPr="00366999">
        <w:rPr>
          <w:color w:val="000000"/>
          <w:sz w:val="28"/>
          <w:szCs w:val="28"/>
        </w:rPr>
        <w:t>ая</w:t>
      </w:r>
      <w:r w:rsidR="00502AA6" w:rsidRPr="00366999">
        <w:rPr>
          <w:color w:val="000000"/>
          <w:sz w:val="28"/>
          <w:szCs w:val="28"/>
        </w:rPr>
        <w:t xml:space="preserve"> палат</w:t>
      </w:r>
      <w:r w:rsidR="00E828CC" w:rsidRPr="00366999">
        <w:rPr>
          <w:color w:val="000000"/>
          <w:sz w:val="28"/>
          <w:szCs w:val="28"/>
        </w:rPr>
        <w:t>а</w:t>
      </w:r>
      <w:r w:rsidR="00502AA6" w:rsidRPr="00502AA6">
        <w:rPr>
          <w:color w:val="000000"/>
          <w:sz w:val="28"/>
          <w:szCs w:val="28"/>
        </w:rPr>
        <w:t xml:space="preserve"> городского округа Кинель</w:t>
      </w:r>
      <w:r w:rsidR="00E828CC">
        <w:rPr>
          <w:color w:val="000000"/>
          <w:sz w:val="28"/>
          <w:szCs w:val="28"/>
        </w:rPr>
        <w:t xml:space="preserve"> отмечает</w:t>
      </w:r>
      <w:r w:rsidR="001950EB">
        <w:rPr>
          <w:color w:val="000000"/>
          <w:sz w:val="28"/>
          <w:szCs w:val="28"/>
        </w:rPr>
        <w:t>,</w:t>
      </w:r>
      <w:r w:rsidR="00E828CC">
        <w:rPr>
          <w:color w:val="000000"/>
          <w:sz w:val="28"/>
          <w:szCs w:val="28"/>
        </w:rPr>
        <w:t xml:space="preserve"> что на территории </w:t>
      </w:r>
      <w:r w:rsidR="001950EB">
        <w:rPr>
          <w:color w:val="000000"/>
          <w:sz w:val="28"/>
          <w:szCs w:val="28"/>
        </w:rPr>
        <w:t xml:space="preserve">указанных избирательных округов обучаются: </w:t>
      </w:r>
      <w:r w:rsidR="00E828CC">
        <w:rPr>
          <w:color w:val="000000"/>
          <w:sz w:val="28"/>
          <w:szCs w:val="28"/>
        </w:rPr>
        <w:t xml:space="preserve">в ГБОУ СОШ № 10 </w:t>
      </w:r>
      <w:r w:rsidR="001950EB">
        <w:rPr>
          <w:color w:val="000000"/>
          <w:sz w:val="28"/>
          <w:szCs w:val="28"/>
        </w:rPr>
        <w:t>– 609 чел., в</w:t>
      </w:r>
      <w:r w:rsidR="00E828CC">
        <w:rPr>
          <w:color w:val="000000"/>
          <w:sz w:val="28"/>
          <w:szCs w:val="28"/>
        </w:rPr>
        <w:t xml:space="preserve"> школе-интернате № 9 ОАО «РЖД»</w:t>
      </w:r>
      <w:r w:rsidR="001950EB">
        <w:rPr>
          <w:color w:val="000000"/>
          <w:sz w:val="28"/>
          <w:szCs w:val="28"/>
        </w:rPr>
        <w:t xml:space="preserve"> - 350 чел.</w:t>
      </w:r>
      <w:r w:rsidR="00E828CC">
        <w:rPr>
          <w:color w:val="000000"/>
          <w:sz w:val="28"/>
          <w:szCs w:val="28"/>
        </w:rPr>
        <w:t>, в Кинельском государственном техникуме – 400 учащихся, три дошкольных учреждения посещают 373 ребенка, таким образом</w:t>
      </w:r>
      <w:r w:rsidR="00D4075C">
        <w:rPr>
          <w:color w:val="000000"/>
          <w:sz w:val="28"/>
          <w:szCs w:val="28"/>
        </w:rPr>
        <w:t>,</w:t>
      </w:r>
      <w:r w:rsidR="00E828CC">
        <w:rPr>
          <w:color w:val="000000"/>
          <w:sz w:val="28"/>
          <w:szCs w:val="28"/>
        </w:rPr>
        <w:t xml:space="preserve"> на территории примерно прожива</w:t>
      </w:r>
      <w:r w:rsidR="001950EB">
        <w:rPr>
          <w:color w:val="000000"/>
          <w:sz w:val="28"/>
          <w:szCs w:val="28"/>
        </w:rPr>
        <w:t>е</w:t>
      </w:r>
      <w:r w:rsidR="00E828CC">
        <w:rPr>
          <w:color w:val="000000"/>
          <w:sz w:val="28"/>
          <w:szCs w:val="28"/>
        </w:rPr>
        <w:t xml:space="preserve">т </w:t>
      </w:r>
      <w:r w:rsidR="001950EB">
        <w:rPr>
          <w:color w:val="000000"/>
          <w:sz w:val="28"/>
          <w:szCs w:val="28"/>
        </w:rPr>
        <w:t>1730</w:t>
      </w:r>
      <w:r w:rsidR="00E828CC">
        <w:rPr>
          <w:color w:val="000000"/>
          <w:sz w:val="28"/>
          <w:szCs w:val="28"/>
        </w:rPr>
        <w:t xml:space="preserve"> детей и подростков.</w:t>
      </w:r>
    </w:p>
    <w:p w:rsidR="00E828CC" w:rsidRDefault="00E828CC" w:rsidP="00107EA0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 территории избирательных округов из учреждений культуры находится только библиотека-филиал № 2 МБУК «</w:t>
      </w:r>
      <w:r>
        <w:rPr>
          <w:sz w:val="28"/>
          <w:szCs w:val="28"/>
        </w:rPr>
        <w:t xml:space="preserve">Городская </w:t>
      </w:r>
      <w:r w:rsidRPr="00E828CC">
        <w:rPr>
          <w:sz w:val="28"/>
          <w:szCs w:val="28"/>
        </w:rPr>
        <w:t>централизованная библиотечная система</w:t>
      </w:r>
      <w:r w:rsidRPr="00E828CC">
        <w:rPr>
          <w:color w:val="000000"/>
          <w:sz w:val="28"/>
          <w:szCs w:val="28"/>
        </w:rPr>
        <w:t xml:space="preserve">», который посещают 707 детей и подростков. Из учреждений спорта </w:t>
      </w:r>
      <w:r w:rsidRPr="00E828CC">
        <w:rPr>
          <w:sz w:val="28"/>
          <w:szCs w:val="28"/>
        </w:rPr>
        <w:t>тренажёрный зал «Титан» (посещение платное -</w:t>
      </w:r>
      <w:r w:rsidRPr="00E828CC">
        <w:rPr>
          <w:color w:val="000000"/>
          <w:sz w:val="28"/>
          <w:szCs w:val="28"/>
          <w:shd w:val="clear" w:color="auto" w:fill="FFFFFF"/>
        </w:rPr>
        <w:t xml:space="preserve"> 150 руб. – одно посещение, 1200</w:t>
      </w:r>
      <w:r w:rsidR="001950EB">
        <w:rPr>
          <w:color w:val="000000"/>
          <w:sz w:val="28"/>
          <w:szCs w:val="28"/>
          <w:shd w:val="clear" w:color="auto" w:fill="FFFFFF"/>
        </w:rPr>
        <w:t xml:space="preserve"> руб.</w:t>
      </w:r>
      <w:r w:rsidRPr="00E828CC">
        <w:rPr>
          <w:color w:val="000000"/>
          <w:sz w:val="28"/>
          <w:szCs w:val="28"/>
          <w:shd w:val="clear" w:color="auto" w:fill="FFFFFF"/>
        </w:rPr>
        <w:t xml:space="preserve"> – абонемент на месяц), тренажерный зал платный «Физрук»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828CC" w:rsidRDefault="00E828CC" w:rsidP="00107EA0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спортивных сооружений в микрорайоне имеется хоккейная коробка, спортплощадка на территории школы-интерната № 9</w:t>
      </w:r>
      <w:r w:rsidR="001950EB">
        <w:rPr>
          <w:color w:val="000000"/>
          <w:sz w:val="28"/>
          <w:szCs w:val="28"/>
          <w:shd w:val="clear" w:color="auto" w:fill="FFFFFF"/>
        </w:rPr>
        <w:t xml:space="preserve"> (</w:t>
      </w:r>
      <w:r w:rsidR="004761AA">
        <w:rPr>
          <w:color w:val="000000"/>
          <w:sz w:val="28"/>
          <w:szCs w:val="28"/>
          <w:shd w:val="clear" w:color="auto" w:fill="FFFFFF"/>
        </w:rPr>
        <w:t xml:space="preserve">вход детям открыт на нее </w:t>
      </w:r>
      <w:r>
        <w:rPr>
          <w:color w:val="000000"/>
          <w:sz w:val="28"/>
          <w:szCs w:val="28"/>
          <w:shd w:val="clear" w:color="auto" w:fill="FFFFFF"/>
        </w:rPr>
        <w:t>только в ходе учебного процесса учащихся школы-интерната</w:t>
      </w:r>
      <w:r w:rsidR="001950E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84242" w:rsidRDefault="00484242" w:rsidP="00107EA0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Местом массового отдыха детей в летний период на данной территории является озеро Ладное. Но </w:t>
      </w:r>
      <w:r w:rsidR="001950EB">
        <w:rPr>
          <w:color w:val="000000"/>
          <w:sz w:val="28"/>
          <w:szCs w:val="28"/>
          <w:shd w:val="clear" w:color="auto" w:fill="FFFFFF"/>
        </w:rPr>
        <w:t xml:space="preserve">детский отдых на озере зачастую </w:t>
      </w:r>
      <w:r>
        <w:rPr>
          <w:color w:val="000000"/>
          <w:sz w:val="28"/>
          <w:szCs w:val="28"/>
          <w:shd w:val="clear" w:color="auto" w:fill="FFFFFF"/>
        </w:rPr>
        <w:t>проходит без надзора взрослых.</w:t>
      </w:r>
    </w:p>
    <w:p w:rsidR="00484242" w:rsidRDefault="00484242" w:rsidP="00107EA0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в каникулярное время занятость и отдых детей организован</w:t>
      </w:r>
      <w:r w:rsidR="00874082">
        <w:rPr>
          <w:color w:val="000000"/>
          <w:sz w:val="28"/>
          <w:szCs w:val="28"/>
          <w:shd w:val="clear" w:color="auto" w:fill="FFFFFF"/>
        </w:rPr>
        <w:t>ы не в полной мере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317E" w:rsidRDefault="00484242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Исходя из вышеизложенного, </w:t>
      </w:r>
      <w:r w:rsidR="00F368D8" w:rsidRPr="00502AA6">
        <w:rPr>
          <w:color w:val="000000"/>
          <w:sz w:val="28"/>
          <w:szCs w:val="28"/>
        </w:rPr>
        <w:t xml:space="preserve">Общественная палата городского округа </w:t>
      </w:r>
    </w:p>
    <w:p w:rsidR="002F317E" w:rsidRDefault="002F317E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368D8" w:rsidRDefault="00F368D8" w:rsidP="00107EA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 xml:space="preserve"> </w:t>
      </w:r>
    </w:p>
    <w:p w:rsidR="00F368D8" w:rsidRPr="00502AA6" w:rsidRDefault="00F368D8" w:rsidP="00107EA0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lastRenderedPageBreak/>
        <w:t>Решила:</w:t>
      </w:r>
    </w:p>
    <w:p w:rsidR="00874082" w:rsidRPr="00874082" w:rsidRDefault="00874082" w:rsidP="00107EA0">
      <w:pPr>
        <w:pStyle w:val="a4"/>
        <w:numPr>
          <w:ilvl w:val="0"/>
          <w:numId w:val="5"/>
        </w:numPr>
        <w:spacing w:line="276" w:lineRule="auto"/>
        <w:jc w:val="both"/>
        <w:rPr>
          <w:kern w:val="36"/>
          <w:sz w:val="28"/>
          <w:szCs w:val="28"/>
          <w:lang w:eastAsia="ru-RU"/>
        </w:rPr>
      </w:pPr>
      <w:r w:rsidRPr="00874082">
        <w:rPr>
          <w:kern w:val="36"/>
          <w:sz w:val="28"/>
          <w:szCs w:val="28"/>
          <w:lang w:eastAsia="ru-RU"/>
        </w:rPr>
        <w:t>Рекомендовать:</w:t>
      </w:r>
    </w:p>
    <w:p w:rsidR="00E76CFA" w:rsidRDefault="00874082" w:rsidP="00107EA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1.1. </w:t>
      </w:r>
      <w:r w:rsidR="00E76CFA">
        <w:rPr>
          <w:sz w:val="28"/>
          <w:szCs w:val="28"/>
        </w:rPr>
        <w:t>А</w:t>
      </w:r>
      <w:r w:rsidR="00E76CFA">
        <w:rPr>
          <w:kern w:val="36"/>
          <w:sz w:val="28"/>
          <w:szCs w:val="28"/>
          <w:lang w:eastAsia="ru-RU"/>
        </w:rPr>
        <w:t>дминистрации городского округа Кинель (</w:t>
      </w:r>
      <w:proofErr w:type="spellStart"/>
      <w:r w:rsidR="00E76CFA">
        <w:rPr>
          <w:kern w:val="36"/>
          <w:sz w:val="28"/>
          <w:szCs w:val="28"/>
          <w:lang w:eastAsia="ru-RU"/>
        </w:rPr>
        <w:t>В.А.Чихирев</w:t>
      </w:r>
      <w:proofErr w:type="spellEnd"/>
      <w:r w:rsidR="00E76CFA">
        <w:rPr>
          <w:kern w:val="36"/>
          <w:sz w:val="28"/>
          <w:szCs w:val="28"/>
          <w:lang w:eastAsia="ru-RU"/>
        </w:rPr>
        <w:t>):</w:t>
      </w:r>
    </w:p>
    <w:p w:rsidR="00E76CFA" w:rsidRDefault="00E76CFA" w:rsidP="00107EA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1.1.1. Учитывая постоянное </w:t>
      </w:r>
      <w:r w:rsidR="00826BC9">
        <w:rPr>
          <w:kern w:val="36"/>
          <w:sz w:val="28"/>
          <w:szCs w:val="28"/>
          <w:lang w:eastAsia="ru-RU"/>
        </w:rPr>
        <w:t>использование в работе постановления «Об обеспечении отдыха, оздоровления и занятости детей» необходимо, чтобы оно содержало конкретные данные по месту, времени, количеству, виду занятости детей и подростков и не требовало запроса дополнительных уточняющих сведений.</w:t>
      </w:r>
      <w:bookmarkStart w:id="0" w:name="_GoBack"/>
      <w:bookmarkEnd w:id="0"/>
    </w:p>
    <w:p w:rsidR="00E76CFA" w:rsidRDefault="00E76CFA" w:rsidP="00107EA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1.1.2. Рассмотреть предложения территориального общественного совета по избирательному округу № 11 (школа-интернат) по освещению берега озера Ладное с последующей установкой камер видеонаблюдения жителями.</w:t>
      </w:r>
    </w:p>
    <w:p w:rsidR="00484242" w:rsidRPr="00874082" w:rsidRDefault="00E76CFA" w:rsidP="00107EA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1.2. </w:t>
      </w:r>
      <w:proofErr w:type="gramStart"/>
      <w:r w:rsidR="00484242" w:rsidRPr="00874082">
        <w:rPr>
          <w:kern w:val="36"/>
          <w:sz w:val="28"/>
          <w:szCs w:val="28"/>
          <w:lang w:eastAsia="ru-RU"/>
        </w:rPr>
        <w:t>Управлению культуры и молодежной политики администрации городского округа Кинель (</w:t>
      </w:r>
      <w:proofErr w:type="spellStart"/>
      <w:r w:rsidR="00484242" w:rsidRPr="00874082">
        <w:rPr>
          <w:kern w:val="36"/>
          <w:sz w:val="28"/>
          <w:szCs w:val="28"/>
          <w:lang w:eastAsia="ru-RU"/>
        </w:rPr>
        <w:t>И.А.Васева</w:t>
      </w:r>
      <w:proofErr w:type="spellEnd"/>
      <w:r w:rsidR="00484242" w:rsidRPr="00874082">
        <w:rPr>
          <w:kern w:val="36"/>
          <w:sz w:val="28"/>
          <w:szCs w:val="28"/>
          <w:lang w:eastAsia="ru-RU"/>
        </w:rPr>
        <w:t>)</w:t>
      </w:r>
      <w:r w:rsidR="00107EA0">
        <w:rPr>
          <w:kern w:val="36"/>
          <w:sz w:val="28"/>
          <w:szCs w:val="28"/>
          <w:lang w:eastAsia="ru-RU"/>
        </w:rPr>
        <w:t xml:space="preserve"> </w:t>
      </w:r>
      <w:r w:rsidR="00484242" w:rsidRPr="00874082">
        <w:rPr>
          <w:kern w:val="36"/>
          <w:sz w:val="28"/>
          <w:szCs w:val="28"/>
          <w:lang w:eastAsia="ru-RU"/>
        </w:rPr>
        <w:t xml:space="preserve">при формировании плана работы на летний период отдельным разделом выделить работу с детьми и подростками по месту жительства с полным </w:t>
      </w:r>
      <w:proofErr w:type="spellStart"/>
      <w:r w:rsidR="00484242" w:rsidRPr="00874082">
        <w:rPr>
          <w:kern w:val="36"/>
          <w:sz w:val="28"/>
          <w:szCs w:val="28"/>
          <w:lang w:eastAsia="ru-RU"/>
        </w:rPr>
        <w:t>задействованием</w:t>
      </w:r>
      <w:proofErr w:type="spellEnd"/>
      <w:r w:rsidR="00484242" w:rsidRPr="00874082">
        <w:rPr>
          <w:kern w:val="36"/>
          <w:sz w:val="28"/>
          <w:szCs w:val="28"/>
          <w:lang w:eastAsia="ru-RU"/>
        </w:rPr>
        <w:t xml:space="preserve"> всех подведомственных </w:t>
      </w:r>
      <w:r w:rsidR="000A50E2">
        <w:rPr>
          <w:kern w:val="36"/>
          <w:sz w:val="28"/>
          <w:szCs w:val="28"/>
          <w:lang w:eastAsia="ru-RU"/>
        </w:rPr>
        <w:t xml:space="preserve">управлению </w:t>
      </w:r>
      <w:r w:rsidR="00484242" w:rsidRPr="00874082">
        <w:rPr>
          <w:kern w:val="36"/>
          <w:sz w:val="28"/>
          <w:szCs w:val="28"/>
          <w:lang w:eastAsia="ru-RU"/>
        </w:rPr>
        <w:t xml:space="preserve">культуры </w:t>
      </w:r>
      <w:r w:rsidR="000A50E2" w:rsidRPr="00874082">
        <w:rPr>
          <w:kern w:val="36"/>
          <w:sz w:val="28"/>
          <w:szCs w:val="28"/>
          <w:lang w:eastAsia="ru-RU"/>
        </w:rPr>
        <w:t xml:space="preserve">учреждений </w:t>
      </w:r>
      <w:r w:rsidR="00484242" w:rsidRPr="00874082">
        <w:rPr>
          <w:kern w:val="36"/>
          <w:sz w:val="28"/>
          <w:szCs w:val="28"/>
          <w:lang w:eastAsia="ru-RU"/>
        </w:rPr>
        <w:t>(культура, спорт, молодежная политика).</w:t>
      </w:r>
      <w:proofErr w:type="gramEnd"/>
    </w:p>
    <w:p w:rsidR="00A46E5F" w:rsidRDefault="00874082" w:rsidP="00107E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ru-RU"/>
        </w:rPr>
        <w:t>1.</w:t>
      </w:r>
      <w:r w:rsidR="00E76CFA">
        <w:rPr>
          <w:kern w:val="36"/>
          <w:sz w:val="28"/>
          <w:szCs w:val="28"/>
          <w:lang w:eastAsia="ru-RU"/>
        </w:rPr>
        <w:t>3</w:t>
      </w:r>
      <w:r w:rsidR="00484242">
        <w:rPr>
          <w:kern w:val="36"/>
          <w:sz w:val="28"/>
          <w:szCs w:val="28"/>
          <w:lang w:eastAsia="ru-RU"/>
        </w:rPr>
        <w:t xml:space="preserve">. </w:t>
      </w:r>
      <w:proofErr w:type="spellStart"/>
      <w:r w:rsidR="00484242">
        <w:rPr>
          <w:sz w:val="28"/>
          <w:szCs w:val="28"/>
        </w:rPr>
        <w:t>Кинельскому</w:t>
      </w:r>
      <w:proofErr w:type="spellEnd"/>
      <w:r w:rsidR="00484242">
        <w:rPr>
          <w:sz w:val="28"/>
          <w:szCs w:val="28"/>
        </w:rPr>
        <w:t xml:space="preserve"> управлению министерства </w:t>
      </w:r>
      <w:r>
        <w:rPr>
          <w:sz w:val="28"/>
          <w:szCs w:val="28"/>
        </w:rPr>
        <w:t>о</w:t>
      </w:r>
      <w:r w:rsidR="00484242">
        <w:rPr>
          <w:sz w:val="28"/>
          <w:szCs w:val="28"/>
        </w:rPr>
        <w:t>бразования и науки</w:t>
      </w:r>
      <w:r w:rsidR="00107EA0">
        <w:rPr>
          <w:sz w:val="28"/>
          <w:szCs w:val="28"/>
        </w:rPr>
        <w:t xml:space="preserve"> </w:t>
      </w:r>
      <w:r w:rsidR="00484242">
        <w:rPr>
          <w:sz w:val="28"/>
          <w:szCs w:val="28"/>
        </w:rPr>
        <w:t>Самарской области (С.Ю.Полищук) в период летних каникул организовать работу на спортпл</w:t>
      </w:r>
      <w:r w:rsidR="00A46E5F">
        <w:rPr>
          <w:sz w:val="28"/>
          <w:szCs w:val="28"/>
        </w:rPr>
        <w:t>о</w:t>
      </w:r>
      <w:r w:rsidR="00484242">
        <w:rPr>
          <w:sz w:val="28"/>
          <w:szCs w:val="28"/>
        </w:rPr>
        <w:t>щадках учреждений образования (в том числе школа-интернат № 9) с закреплением ответственных лиц</w:t>
      </w:r>
      <w:r w:rsidR="00A46E5F">
        <w:rPr>
          <w:sz w:val="28"/>
          <w:szCs w:val="28"/>
        </w:rPr>
        <w:t>.</w:t>
      </w:r>
    </w:p>
    <w:p w:rsidR="00484242" w:rsidRDefault="00874082" w:rsidP="00107E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6CFA">
        <w:rPr>
          <w:sz w:val="28"/>
          <w:szCs w:val="28"/>
        </w:rPr>
        <w:t>4</w:t>
      </w:r>
      <w:r w:rsidR="00A46E5F">
        <w:rPr>
          <w:sz w:val="28"/>
          <w:szCs w:val="28"/>
        </w:rPr>
        <w:t xml:space="preserve">. </w:t>
      </w:r>
      <w:r w:rsidR="00A46E5F" w:rsidRPr="00F52757">
        <w:rPr>
          <w:sz w:val="28"/>
          <w:szCs w:val="28"/>
        </w:rPr>
        <w:t>М</w:t>
      </w:r>
      <w:r w:rsidR="00A46E5F">
        <w:rPr>
          <w:sz w:val="28"/>
          <w:szCs w:val="28"/>
        </w:rPr>
        <w:t xml:space="preserve">ежмуниципальному отделу </w:t>
      </w:r>
      <w:r w:rsidR="00A46E5F" w:rsidRPr="00F52757">
        <w:rPr>
          <w:sz w:val="28"/>
          <w:szCs w:val="28"/>
        </w:rPr>
        <w:t>МВД РФ «Кинельский»</w:t>
      </w:r>
      <w:r w:rsidR="002F317E">
        <w:rPr>
          <w:sz w:val="28"/>
          <w:szCs w:val="28"/>
        </w:rPr>
        <w:t xml:space="preserve"> </w:t>
      </w:r>
      <w:r w:rsidR="00A46E5F">
        <w:rPr>
          <w:sz w:val="28"/>
          <w:szCs w:val="28"/>
        </w:rPr>
        <w:t>(О.В.Клейменов):</w:t>
      </w:r>
    </w:p>
    <w:p w:rsidR="00A46E5F" w:rsidRDefault="004761AA" w:rsidP="00107E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6CFA">
        <w:rPr>
          <w:sz w:val="28"/>
          <w:szCs w:val="28"/>
        </w:rPr>
        <w:t>4</w:t>
      </w:r>
      <w:r w:rsidR="00A46E5F">
        <w:rPr>
          <w:sz w:val="28"/>
          <w:szCs w:val="28"/>
        </w:rPr>
        <w:t>.1. Активизировать профилактическую работу с детьми и подростками инспекцией по делам несовершеннолетних перед уходом их на каникулы;</w:t>
      </w:r>
    </w:p>
    <w:p w:rsidR="00A46E5F" w:rsidRDefault="004761AA" w:rsidP="00107E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6CFA">
        <w:rPr>
          <w:sz w:val="28"/>
          <w:szCs w:val="28"/>
        </w:rPr>
        <w:t>4</w:t>
      </w:r>
      <w:r w:rsidR="00A46E5F">
        <w:rPr>
          <w:sz w:val="28"/>
          <w:szCs w:val="28"/>
        </w:rPr>
        <w:t>.2. Организовать регулярное патрулирование в местах массового пребывания детей и подростков (места купания и отдыха).</w:t>
      </w:r>
    </w:p>
    <w:p w:rsidR="00B64D36" w:rsidRDefault="004761AA" w:rsidP="00107EA0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1.</w:t>
      </w:r>
      <w:r w:rsidR="00E76CFA">
        <w:rPr>
          <w:kern w:val="36"/>
          <w:sz w:val="28"/>
          <w:szCs w:val="28"/>
          <w:lang w:eastAsia="ru-RU"/>
        </w:rPr>
        <w:t>5</w:t>
      </w:r>
      <w:r w:rsidR="00B64D36">
        <w:rPr>
          <w:kern w:val="36"/>
          <w:sz w:val="28"/>
          <w:szCs w:val="28"/>
          <w:lang w:eastAsia="ru-RU"/>
        </w:rPr>
        <w:t>. Комиссии по делам несовершеннолетних администрации городского округа Кинель по возможности в летний период использовать такие формы работы как рейды, выездные заседания с привлечением территориальных общественных советов.</w:t>
      </w:r>
    </w:p>
    <w:p w:rsidR="00985AAB" w:rsidRDefault="00985AAB" w:rsidP="00107EA0">
      <w:pPr>
        <w:spacing w:line="276" w:lineRule="auto"/>
        <w:rPr>
          <w:sz w:val="26"/>
          <w:szCs w:val="26"/>
        </w:rPr>
      </w:pPr>
    </w:p>
    <w:p w:rsidR="00107EA0" w:rsidRDefault="00107EA0" w:rsidP="00107EA0">
      <w:pPr>
        <w:spacing w:line="276" w:lineRule="auto"/>
        <w:rPr>
          <w:sz w:val="26"/>
          <w:szCs w:val="26"/>
        </w:rPr>
      </w:pPr>
    </w:p>
    <w:p w:rsidR="007473E9" w:rsidRPr="0000397C" w:rsidRDefault="00985AAB" w:rsidP="00107EA0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07EA0">
        <w:rPr>
          <w:sz w:val="28"/>
          <w:szCs w:val="28"/>
        </w:rPr>
        <w:tab/>
        <w:t xml:space="preserve">        </w:t>
      </w:r>
      <w:proofErr w:type="spellStart"/>
      <w:r w:rsidRPr="0000397C">
        <w:rPr>
          <w:sz w:val="28"/>
          <w:szCs w:val="28"/>
        </w:rPr>
        <w:t>Н.К.Русанова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D0"/>
    <w:multiLevelType w:val="hybridMultilevel"/>
    <w:tmpl w:val="62106222"/>
    <w:lvl w:ilvl="0" w:tplc="4E1C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65ECC"/>
    <w:rsid w:val="00077357"/>
    <w:rsid w:val="00081B08"/>
    <w:rsid w:val="000A50E2"/>
    <w:rsid w:val="000C2576"/>
    <w:rsid w:val="00107EA0"/>
    <w:rsid w:val="00137FCF"/>
    <w:rsid w:val="001950EB"/>
    <w:rsid w:val="001E3084"/>
    <w:rsid w:val="001E4CEF"/>
    <w:rsid w:val="00203A76"/>
    <w:rsid w:val="00230D07"/>
    <w:rsid w:val="002C5469"/>
    <w:rsid w:val="002F317E"/>
    <w:rsid w:val="002F3781"/>
    <w:rsid w:val="00323FBF"/>
    <w:rsid w:val="00346936"/>
    <w:rsid w:val="00366999"/>
    <w:rsid w:val="003D5972"/>
    <w:rsid w:val="003D7638"/>
    <w:rsid w:val="003E770C"/>
    <w:rsid w:val="004761AA"/>
    <w:rsid w:val="00484242"/>
    <w:rsid w:val="004C4D4B"/>
    <w:rsid w:val="004E2290"/>
    <w:rsid w:val="00502AA6"/>
    <w:rsid w:val="00502C5E"/>
    <w:rsid w:val="00556C26"/>
    <w:rsid w:val="005925D4"/>
    <w:rsid w:val="00593B09"/>
    <w:rsid w:val="005A0A0C"/>
    <w:rsid w:val="005B3B13"/>
    <w:rsid w:val="005B5330"/>
    <w:rsid w:val="005E3EBC"/>
    <w:rsid w:val="00671A35"/>
    <w:rsid w:val="006806AB"/>
    <w:rsid w:val="00721DBA"/>
    <w:rsid w:val="007473E9"/>
    <w:rsid w:val="00763114"/>
    <w:rsid w:val="00766899"/>
    <w:rsid w:val="00780D83"/>
    <w:rsid w:val="0079327F"/>
    <w:rsid w:val="007E3ADD"/>
    <w:rsid w:val="00826BC9"/>
    <w:rsid w:val="00874082"/>
    <w:rsid w:val="00890787"/>
    <w:rsid w:val="00892B8E"/>
    <w:rsid w:val="008F178E"/>
    <w:rsid w:val="00925B68"/>
    <w:rsid w:val="00973370"/>
    <w:rsid w:val="00985AAB"/>
    <w:rsid w:val="009C1583"/>
    <w:rsid w:val="00A46E5F"/>
    <w:rsid w:val="00A47D9A"/>
    <w:rsid w:val="00A80B51"/>
    <w:rsid w:val="00A84C03"/>
    <w:rsid w:val="00AA3D11"/>
    <w:rsid w:val="00AA7F52"/>
    <w:rsid w:val="00AE4571"/>
    <w:rsid w:val="00AF1686"/>
    <w:rsid w:val="00AF6D44"/>
    <w:rsid w:val="00AF72D6"/>
    <w:rsid w:val="00B5279B"/>
    <w:rsid w:val="00B64D36"/>
    <w:rsid w:val="00B771F2"/>
    <w:rsid w:val="00B90F8E"/>
    <w:rsid w:val="00BA2383"/>
    <w:rsid w:val="00BA51D8"/>
    <w:rsid w:val="00BB760E"/>
    <w:rsid w:val="00BC59AC"/>
    <w:rsid w:val="00BD718A"/>
    <w:rsid w:val="00BF62BA"/>
    <w:rsid w:val="00C6158B"/>
    <w:rsid w:val="00C8187B"/>
    <w:rsid w:val="00CA569E"/>
    <w:rsid w:val="00D30ACB"/>
    <w:rsid w:val="00D4075C"/>
    <w:rsid w:val="00D61AA3"/>
    <w:rsid w:val="00D93127"/>
    <w:rsid w:val="00E36735"/>
    <w:rsid w:val="00E76CFA"/>
    <w:rsid w:val="00E828CC"/>
    <w:rsid w:val="00EA0872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7E8A-A47C-4800-BE44-D4D1A27A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2018-10-16T07:23:00Z</cp:lastPrinted>
  <dcterms:created xsi:type="dcterms:W3CDTF">2018-08-21T05:37:00Z</dcterms:created>
  <dcterms:modified xsi:type="dcterms:W3CDTF">2018-10-16T07:44:00Z</dcterms:modified>
</cp:coreProperties>
</file>