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5E3EBC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5E3EBC">
        <w:rPr>
          <w:b/>
          <w:sz w:val="28"/>
          <w:szCs w:val="28"/>
        </w:rPr>
        <w:t xml:space="preserve">августа </w:t>
      </w:r>
      <w:r w:rsidRPr="00985AAB">
        <w:rPr>
          <w:b/>
          <w:sz w:val="28"/>
          <w:szCs w:val="28"/>
        </w:rPr>
        <w:t>201</w:t>
      </w:r>
      <w:r w:rsidR="00502AA6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E10052">
        <w:rPr>
          <w:b/>
          <w:sz w:val="28"/>
          <w:szCs w:val="28"/>
        </w:rPr>
        <w:t>2</w:t>
      </w:r>
      <w:r w:rsidR="005E3EBC">
        <w:rPr>
          <w:b/>
          <w:sz w:val="28"/>
          <w:szCs w:val="28"/>
        </w:rPr>
        <w:t>/5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02AA6" w:rsidRDefault="005257DA" w:rsidP="00E10052">
      <w:pPr>
        <w:ind w:right="4392"/>
        <w:rPr>
          <w:b/>
          <w:i/>
          <w:kern w:val="36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О р</w:t>
      </w:r>
      <w:r w:rsidR="00E10052" w:rsidRPr="00BA5B97">
        <w:rPr>
          <w:b/>
          <w:i/>
          <w:sz w:val="28"/>
          <w:szCs w:val="28"/>
        </w:rPr>
        <w:t>еализаци</w:t>
      </w:r>
      <w:r>
        <w:rPr>
          <w:b/>
          <w:i/>
          <w:sz w:val="28"/>
          <w:szCs w:val="28"/>
        </w:rPr>
        <w:t>и</w:t>
      </w:r>
      <w:r w:rsidR="00E10052" w:rsidRPr="00BA5B97">
        <w:rPr>
          <w:b/>
          <w:i/>
          <w:sz w:val="28"/>
          <w:szCs w:val="28"/>
        </w:rPr>
        <w:t xml:space="preserve"> программы Формирование комфортной городской среды </w:t>
      </w:r>
      <w:proofErr w:type="spellStart"/>
      <w:r w:rsidR="00E10052" w:rsidRPr="00BA5B97">
        <w:rPr>
          <w:b/>
          <w:i/>
          <w:sz w:val="28"/>
          <w:szCs w:val="28"/>
        </w:rPr>
        <w:t>г.о</w:t>
      </w:r>
      <w:proofErr w:type="gramStart"/>
      <w:r w:rsidR="00E10052" w:rsidRPr="00BA5B97">
        <w:rPr>
          <w:b/>
          <w:i/>
          <w:sz w:val="28"/>
          <w:szCs w:val="28"/>
        </w:rPr>
        <w:t>.К</w:t>
      </w:r>
      <w:proofErr w:type="gramEnd"/>
      <w:r w:rsidR="00E10052" w:rsidRPr="00BA5B97">
        <w:rPr>
          <w:b/>
          <w:i/>
          <w:sz w:val="28"/>
          <w:szCs w:val="28"/>
        </w:rPr>
        <w:t>инель</w:t>
      </w:r>
      <w:proofErr w:type="spellEnd"/>
      <w:r w:rsidR="00E10052" w:rsidRPr="00BA5B97">
        <w:rPr>
          <w:b/>
          <w:i/>
          <w:sz w:val="28"/>
          <w:szCs w:val="28"/>
        </w:rPr>
        <w:t xml:space="preserve"> на 2018 го</w:t>
      </w:r>
      <w:r w:rsidR="00E10052">
        <w:rPr>
          <w:b/>
          <w:i/>
          <w:sz w:val="28"/>
          <w:szCs w:val="28"/>
        </w:rPr>
        <w:t>д</w:t>
      </w:r>
      <w:r w:rsidR="00E10052" w:rsidRPr="00BA5B97">
        <w:rPr>
          <w:b/>
          <w:i/>
          <w:sz w:val="28"/>
          <w:szCs w:val="28"/>
        </w:rPr>
        <w:t xml:space="preserve"> </w:t>
      </w:r>
      <w:r w:rsidR="00E10052">
        <w:rPr>
          <w:b/>
          <w:i/>
          <w:sz w:val="28"/>
          <w:szCs w:val="28"/>
        </w:rPr>
        <w:t xml:space="preserve">и перспективах до 2022 года </w:t>
      </w:r>
      <w:r w:rsidR="00E10052" w:rsidRPr="00BA5B97">
        <w:rPr>
          <w:b/>
          <w:i/>
          <w:sz w:val="28"/>
          <w:szCs w:val="28"/>
        </w:rPr>
        <w:t>(формирование общественных территорий: зон отдыха в районе д. № 83 по ул. Украинская, озера «Ладное», по ул. Мостовая, спортплощадки, район техникума, тротуара по ул. Герцена, Мостовая и др.)</w:t>
      </w:r>
    </w:p>
    <w:p w:rsidR="00985AAB" w:rsidRPr="00502AA6" w:rsidRDefault="00985AAB" w:rsidP="00985AAB">
      <w:pPr>
        <w:rPr>
          <w:sz w:val="28"/>
          <w:szCs w:val="28"/>
        </w:rPr>
      </w:pPr>
    </w:p>
    <w:p w:rsidR="00985AAB" w:rsidRPr="00502AA6" w:rsidRDefault="00985AAB" w:rsidP="00985AAB">
      <w:pPr>
        <w:rPr>
          <w:sz w:val="28"/>
          <w:szCs w:val="28"/>
        </w:rPr>
      </w:pPr>
    </w:p>
    <w:p w:rsidR="00F368D8" w:rsidRPr="00E10052" w:rsidRDefault="00F368D8" w:rsidP="003455A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10052">
        <w:rPr>
          <w:color w:val="000000"/>
          <w:sz w:val="28"/>
          <w:szCs w:val="28"/>
        </w:rPr>
        <w:t xml:space="preserve">Заслушав </w:t>
      </w:r>
      <w:r w:rsidR="00502AA6" w:rsidRPr="00E10052">
        <w:rPr>
          <w:color w:val="000000"/>
          <w:sz w:val="28"/>
          <w:szCs w:val="28"/>
        </w:rPr>
        <w:t xml:space="preserve">информацию </w:t>
      </w:r>
      <w:r w:rsidR="003E40EC" w:rsidRPr="008F5EA1">
        <w:rPr>
          <w:color w:val="000000"/>
          <w:sz w:val="28"/>
          <w:szCs w:val="28"/>
        </w:rPr>
        <w:t>инженер</w:t>
      </w:r>
      <w:r w:rsidR="003E40EC">
        <w:rPr>
          <w:color w:val="000000"/>
          <w:sz w:val="28"/>
          <w:szCs w:val="28"/>
        </w:rPr>
        <w:t>а</w:t>
      </w:r>
      <w:r w:rsidR="003E40EC" w:rsidRPr="008F5EA1">
        <w:rPr>
          <w:color w:val="000000"/>
          <w:sz w:val="28"/>
          <w:szCs w:val="28"/>
        </w:rPr>
        <w:t xml:space="preserve"> по строительному контролю </w:t>
      </w:r>
      <w:r w:rsidR="00E10052" w:rsidRPr="00E10052">
        <w:rPr>
          <w:sz w:val="28"/>
          <w:szCs w:val="28"/>
        </w:rPr>
        <w:t>управления архитектуры и градостроительства администрации городского округа Кинель</w:t>
      </w:r>
      <w:r w:rsidR="00E10052" w:rsidRPr="00E10052">
        <w:rPr>
          <w:color w:val="000000"/>
          <w:sz w:val="28"/>
          <w:szCs w:val="28"/>
        </w:rPr>
        <w:t xml:space="preserve"> </w:t>
      </w:r>
      <w:r w:rsidR="003E40EC">
        <w:rPr>
          <w:color w:val="000000"/>
          <w:sz w:val="28"/>
          <w:szCs w:val="28"/>
        </w:rPr>
        <w:t>(</w:t>
      </w:r>
      <w:proofErr w:type="spellStart"/>
      <w:r w:rsidR="003E40EC">
        <w:rPr>
          <w:color w:val="000000"/>
          <w:sz w:val="28"/>
          <w:szCs w:val="28"/>
        </w:rPr>
        <w:t>В.Л.Дадальян</w:t>
      </w:r>
      <w:proofErr w:type="spellEnd"/>
      <w:r w:rsidR="003E40EC">
        <w:rPr>
          <w:color w:val="000000"/>
          <w:sz w:val="28"/>
          <w:szCs w:val="28"/>
        </w:rPr>
        <w:t>)</w:t>
      </w:r>
      <w:r w:rsidR="00E10052" w:rsidRPr="00E10052">
        <w:rPr>
          <w:color w:val="000000"/>
          <w:sz w:val="28"/>
          <w:szCs w:val="28"/>
        </w:rPr>
        <w:t xml:space="preserve"> о р</w:t>
      </w:r>
      <w:r w:rsidR="00E10052" w:rsidRPr="00E10052">
        <w:rPr>
          <w:sz w:val="28"/>
          <w:szCs w:val="28"/>
        </w:rPr>
        <w:t xml:space="preserve">еализации программы Формирование комфортной городской среды </w:t>
      </w:r>
      <w:proofErr w:type="spellStart"/>
      <w:r w:rsidR="00E10052" w:rsidRPr="00E10052">
        <w:rPr>
          <w:sz w:val="28"/>
          <w:szCs w:val="28"/>
        </w:rPr>
        <w:t>г.о</w:t>
      </w:r>
      <w:proofErr w:type="gramStart"/>
      <w:r w:rsidR="00E10052" w:rsidRPr="00E10052">
        <w:rPr>
          <w:sz w:val="28"/>
          <w:szCs w:val="28"/>
        </w:rPr>
        <w:t>.К</w:t>
      </w:r>
      <w:proofErr w:type="gramEnd"/>
      <w:r w:rsidR="00E10052" w:rsidRPr="00E10052">
        <w:rPr>
          <w:sz w:val="28"/>
          <w:szCs w:val="28"/>
        </w:rPr>
        <w:t>инель</w:t>
      </w:r>
      <w:proofErr w:type="spellEnd"/>
      <w:r w:rsidR="00E10052" w:rsidRPr="00E10052">
        <w:rPr>
          <w:sz w:val="28"/>
          <w:szCs w:val="28"/>
        </w:rPr>
        <w:t xml:space="preserve"> на 2018 год и перспективах до 2022 года (формирование общественных территорий: зон отдыха в районе д. № 83 по ул. Украинская, озера «Ладное», по ул. Мостовая, спортплощадки, район техникума, тротуара по ул. Герцена, Мостовая и др.)</w:t>
      </w:r>
      <w:r w:rsidR="00484242" w:rsidRPr="00E10052">
        <w:rPr>
          <w:color w:val="000000"/>
          <w:sz w:val="28"/>
          <w:szCs w:val="28"/>
          <w:shd w:val="clear" w:color="auto" w:fill="FFFFFF"/>
        </w:rPr>
        <w:t xml:space="preserve">, </w:t>
      </w:r>
      <w:r w:rsidRPr="00E10052">
        <w:rPr>
          <w:color w:val="000000"/>
          <w:sz w:val="28"/>
          <w:szCs w:val="28"/>
        </w:rPr>
        <w:t xml:space="preserve">Общественная палата городского округа  </w:t>
      </w:r>
    </w:p>
    <w:p w:rsidR="00502AA6" w:rsidRPr="00E10052" w:rsidRDefault="00502AA6" w:rsidP="003455A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F368D8" w:rsidRPr="00E10052" w:rsidRDefault="00F368D8" w:rsidP="003455A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E10052">
        <w:rPr>
          <w:color w:val="000000"/>
          <w:sz w:val="28"/>
          <w:szCs w:val="28"/>
        </w:rPr>
        <w:t>Решила:</w:t>
      </w:r>
    </w:p>
    <w:p w:rsidR="003455A8" w:rsidRDefault="003455A8" w:rsidP="003455A8">
      <w:pPr>
        <w:spacing w:line="360" w:lineRule="auto"/>
        <w:ind w:firstLine="567"/>
        <w:jc w:val="both"/>
        <w:rPr>
          <w:sz w:val="28"/>
          <w:szCs w:val="28"/>
        </w:rPr>
      </w:pPr>
      <w:r w:rsidRPr="00AD5BEB">
        <w:rPr>
          <w:kern w:val="36"/>
          <w:sz w:val="28"/>
          <w:szCs w:val="28"/>
          <w:lang w:eastAsia="ru-RU"/>
        </w:rPr>
        <w:t>1.</w:t>
      </w:r>
      <w:r w:rsidRPr="00AD5BEB">
        <w:rPr>
          <w:color w:val="000000"/>
          <w:sz w:val="28"/>
          <w:szCs w:val="28"/>
        </w:rPr>
        <w:t xml:space="preserve"> Принять информацию инженера по строительному контролю </w:t>
      </w:r>
      <w:r w:rsidRPr="00AD5BEB">
        <w:rPr>
          <w:sz w:val="28"/>
          <w:szCs w:val="28"/>
        </w:rPr>
        <w:t>управления архитектуры и градостроительства администрации городского округа Кинель</w:t>
      </w:r>
      <w:r w:rsidRPr="00AD5BEB">
        <w:rPr>
          <w:color w:val="000000"/>
          <w:sz w:val="28"/>
          <w:szCs w:val="28"/>
        </w:rPr>
        <w:t xml:space="preserve"> (</w:t>
      </w:r>
      <w:proofErr w:type="spellStart"/>
      <w:r w:rsidRPr="00AD5BEB">
        <w:rPr>
          <w:color w:val="000000"/>
          <w:sz w:val="28"/>
          <w:szCs w:val="28"/>
        </w:rPr>
        <w:t>В.Л.Дадальян</w:t>
      </w:r>
      <w:proofErr w:type="spellEnd"/>
      <w:r w:rsidRPr="00AD5BEB">
        <w:rPr>
          <w:color w:val="000000"/>
          <w:sz w:val="28"/>
          <w:szCs w:val="28"/>
        </w:rPr>
        <w:t>) о р</w:t>
      </w:r>
      <w:r w:rsidRPr="00AD5BEB">
        <w:rPr>
          <w:sz w:val="28"/>
          <w:szCs w:val="28"/>
        </w:rPr>
        <w:t xml:space="preserve">еализации программы Формирование комфортной городской среды </w:t>
      </w:r>
      <w:proofErr w:type="spellStart"/>
      <w:r w:rsidRPr="00AD5BEB">
        <w:rPr>
          <w:sz w:val="28"/>
          <w:szCs w:val="28"/>
        </w:rPr>
        <w:t>г.о</w:t>
      </w:r>
      <w:proofErr w:type="gramStart"/>
      <w:r w:rsidRPr="00AD5BEB">
        <w:rPr>
          <w:sz w:val="28"/>
          <w:szCs w:val="28"/>
        </w:rPr>
        <w:t>.К</w:t>
      </w:r>
      <w:proofErr w:type="gramEnd"/>
      <w:r w:rsidRPr="00AD5BEB">
        <w:rPr>
          <w:sz w:val="28"/>
          <w:szCs w:val="28"/>
        </w:rPr>
        <w:t>инель</w:t>
      </w:r>
      <w:proofErr w:type="spellEnd"/>
      <w:r w:rsidRPr="00AD5BEB">
        <w:rPr>
          <w:sz w:val="28"/>
          <w:szCs w:val="28"/>
        </w:rPr>
        <w:t xml:space="preserve"> на 2018 год и перспективах до 2022 года (формирование общественных территорий: зон отдыха в районе д. № 83 по ул. Украинская, озера «Ладное», по ул. Мостовая, спортплощадки, район техникума, тротуара по ул. Герцена, Мостовая и др.) к сведению.</w:t>
      </w:r>
    </w:p>
    <w:p w:rsidR="003455A8" w:rsidRDefault="003455A8" w:rsidP="003455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городского округа Кинель (</w:t>
      </w:r>
      <w:proofErr w:type="spellStart"/>
      <w:r>
        <w:rPr>
          <w:sz w:val="28"/>
          <w:szCs w:val="28"/>
        </w:rPr>
        <w:t>В.А.Чихирев</w:t>
      </w:r>
      <w:proofErr w:type="spellEnd"/>
      <w:r>
        <w:rPr>
          <w:sz w:val="28"/>
          <w:szCs w:val="28"/>
        </w:rPr>
        <w:t>) учитывая неоднократные обращения жителей городского округа изыскать возможность через включение в различные программы строительство тротуара по ул. Мостовая и ул. Герцена.</w:t>
      </w:r>
    </w:p>
    <w:p w:rsidR="003455A8" w:rsidRPr="00AD5BEB" w:rsidRDefault="003455A8" w:rsidP="003455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Принять к сведению заявление Главы городского округа Кинель </w:t>
      </w:r>
      <w:proofErr w:type="spellStart"/>
      <w:r>
        <w:rPr>
          <w:sz w:val="28"/>
          <w:szCs w:val="28"/>
        </w:rPr>
        <w:t>В.А.Чихирева</w:t>
      </w:r>
      <w:proofErr w:type="spellEnd"/>
      <w:r>
        <w:rPr>
          <w:sz w:val="28"/>
          <w:szCs w:val="28"/>
        </w:rPr>
        <w:t xml:space="preserve">, что на месте снесенного пятиэтажного дома по ул. Мостовая будет организована зона отдыха, а при появлении возможности на этом месте будет построен объект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>) назначения.</w:t>
      </w:r>
    </w:p>
    <w:p w:rsidR="003455A8" w:rsidRPr="00AD5BEB" w:rsidRDefault="003455A8" w:rsidP="003455A8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4</w:t>
      </w:r>
      <w:r w:rsidRPr="00AD5BEB">
        <w:rPr>
          <w:kern w:val="36"/>
          <w:sz w:val="28"/>
          <w:szCs w:val="28"/>
          <w:lang w:eastAsia="ru-RU"/>
        </w:rPr>
        <w:t>. Общественной палате городского округа Кинель (</w:t>
      </w:r>
      <w:proofErr w:type="spellStart"/>
      <w:r w:rsidRPr="00AD5BEB">
        <w:rPr>
          <w:kern w:val="36"/>
          <w:sz w:val="28"/>
          <w:szCs w:val="28"/>
          <w:lang w:eastAsia="ru-RU"/>
        </w:rPr>
        <w:t>Н.К.Русанова</w:t>
      </w:r>
      <w:proofErr w:type="spellEnd"/>
      <w:r w:rsidRPr="00AD5BEB">
        <w:rPr>
          <w:kern w:val="36"/>
          <w:sz w:val="28"/>
          <w:szCs w:val="28"/>
          <w:lang w:eastAsia="ru-RU"/>
        </w:rPr>
        <w:t>) взять на контроль работу по реализации программы «</w:t>
      </w:r>
      <w:r w:rsidRPr="00AD5BEB">
        <w:rPr>
          <w:sz w:val="28"/>
          <w:szCs w:val="28"/>
        </w:rPr>
        <w:t>Формирование комфортной городской среды городского округа Кинель на 2017-2022 годы».</w:t>
      </w:r>
    </w:p>
    <w:p w:rsidR="00E10052" w:rsidRDefault="00E10052" w:rsidP="003455A8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</w:p>
    <w:p w:rsidR="0005380C" w:rsidRPr="00E10052" w:rsidRDefault="0005380C" w:rsidP="003455A8">
      <w:pPr>
        <w:spacing w:line="360" w:lineRule="auto"/>
        <w:ind w:firstLine="567"/>
        <w:jc w:val="both"/>
        <w:rPr>
          <w:kern w:val="36"/>
          <w:sz w:val="28"/>
          <w:szCs w:val="28"/>
          <w:lang w:eastAsia="ru-RU"/>
        </w:rPr>
      </w:pPr>
    </w:p>
    <w:p w:rsidR="007473E9" w:rsidRPr="00E10052" w:rsidRDefault="00985AAB" w:rsidP="003455A8">
      <w:pPr>
        <w:spacing w:line="360" w:lineRule="auto"/>
        <w:rPr>
          <w:sz w:val="28"/>
          <w:szCs w:val="28"/>
        </w:rPr>
      </w:pPr>
      <w:r w:rsidRPr="00E10052">
        <w:rPr>
          <w:sz w:val="28"/>
          <w:szCs w:val="28"/>
        </w:rPr>
        <w:t>Председатель Общественной палаты</w:t>
      </w:r>
      <w:r w:rsidRPr="00E10052">
        <w:rPr>
          <w:sz w:val="28"/>
          <w:szCs w:val="28"/>
        </w:rPr>
        <w:tab/>
      </w:r>
      <w:r w:rsidRPr="00E10052">
        <w:rPr>
          <w:sz w:val="28"/>
          <w:szCs w:val="28"/>
        </w:rPr>
        <w:tab/>
      </w:r>
      <w:r w:rsidRPr="00E10052">
        <w:rPr>
          <w:sz w:val="28"/>
          <w:szCs w:val="28"/>
        </w:rPr>
        <w:tab/>
      </w:r>
      <w:r w:rsidR="00BA2383" w:rsidRPr="00E10052">
        <w:rPr>
          <w:sz w:val="28"/>
          <w:szCs w:val="28"/>
        </w:rPr>
        <w:t xml:space="preserve">                   </w:t>
      </w:r>
      <w:proofErr w:type="spellStart"/>
      <w:r w:rsidRPr="00E10052">
        <w:rPr>
          <w:sz w:val="28"/>
          <w:szCs w:val="28"/>
        </w:rPr>
        <w:t>Н.К.</w:t>
      </w:r>
      <w:bookmarkStart w:id="0" w:name="_GoBack"/>
      <w:bookmarkEnd w:id="0"/>
      <w:r w:rsidRPr="00E10052">
        <w:rPr>
          <w:sz w:val="28"/>
          <w:szCs w:val="28"/>
        </w:rPr>
        <w:t>Русанова</w:t>
      </w:r>
      <w:proofErr w:type="spellEnd"/>
    </w:p>
    <w:sectPr w:rsidR="007473E9" w:rsidRPr="00E10052" w:rsidSect="00E10052">
      <w:footnotePr>
        <w:pos w:val="beneathText"/>
      </w:footnotePr>
      <w:pgSz w:w="11905" w:h="16837"/>
      <w:pgMar w:top="709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AE15817"/>
    <w:multiLevelType w:val="hybridMultilevel"/>
    <w:tmpl w:val="185AA52E"/>
    <w:lvl w:ilvl="0" w:tplc="6DD6064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397C"/>
    <w:rsid w:val="000106D4"/>
    <w:rsid w:val="0004368A"/>
    <w:rsid w:val="0005380C"/>
    <w:rsid w:val="00065ECC"/>
    <w:rsid w:val="00081B08"/>
    <w:rsid w:val="00137FCF"/>
    <w:rsid w:val="001D574F"/>
    <w:rsid w:val="001E3084"/>
    <w:rsid w:val="001E4CEF"/>
    <w:rsid w:val="00203A76"/>
    <w:rsid w:val="00230D07"/>
    <w:rsid w:val="002C5469"/>
    <w:rsid w:val="002F3781"/>
    <w:rsid w:val="00323FBF"/>
    <w:rsid w:val="003455A8"/>
    <w:rsid w:val="003D5972"/>
    <w:rsid w:val="003D7638"/>
    <w:rsid w:val="003E40EC"/>
    <w:rsid w:val="003E770C"/>
    <w:rsid w:val="003F1372"/>
    <w:rsid w:val="00484242"/>
    <w:rsid w:val="004C4D4B"/>
    <w:rsid w:val="004E2290"/>
    <w:rsid w:val="00502AA6"/>
    <w:rsid w:val="00502C5E"/>
    <w:rsid w:val="005257DA"/>
    <w:rsid w:val="00556C26"/>
    <w:rsid w:val="005925D4"/>
    <w:rsid w:val="00593B09"/>
    <w:rsid w:val="005A0A0C"/>
    <w:rsid w:val="005B3B13"/>
    <w:rsid w:val="005B5330"/>
    <w:rsid w:val="005E3EBC"/>
    <w:rsid w:val="006806AB"/>
    <w:rsid w:val="00721DBA"/>
    <w:rsid w:val="007473E9"/>
    <w:rsid w:val="00763114"/>
    <w:rsid w:val="00766899"/>
    <w:rsid w:val="00780D83"/>
    <w:rsid w:val="0079327F"/>
    <w:rsid w:val="007D5CB3"/>
    <w:rsid w:val="00890787"/>
    <w:rsid w:val="00892B8E"/>
    <w:rsid w:val="008F178E"/>
    <w:rsid w:val="00973370"/>
    <w:rsid w:val="00985AAB"/>
    <w:rsid w:val="009C1583"/>
    <w:rsid w:val="00A46E5F"/>
    <w:rsid w:val="00A47D9A"/>
    <w:rsid w:val="00A80B51"/>
    <w:rsid w:val="00A84C03"/>
    <w:rsid w:val="00AA7F52"/>
    <w:rsid w:val="00AE4571"/>
    <w:rsid w:val="00AF72D6"/>
    <w:rsid w:val="00B5279B"/>
    <w:rsid w:val="00B771F2"/>
    <w:rsid w:val="00B90F8E"/>
    <w:rsid w:val="00BA2383"/>
    <w:rsid w:val="00BA51D8"/>
    <w:rsid w:val="00BB760E"/>
    <w:rsid w:val="00BC59AC"/>
    <w:rsid w:val="00BF62BA"/>
    <w:rsid w:val="00C312CC"/>
    <w:rsid w:val="00C545AF"/>
    <w:rsid w:val="00C6158B"/>
    <w:rsid w:val="00C8187B"/>
    <w:rsid w:val="00D30ACB"/>
    <w:rsid w:val="00D61AA3"/>
    <w:rsid w:val="00D93127"/>
    <w:rsid w:val="00E10052"/>
    <w:rsid w:val="00E36735"/>
    <w:rsid w:val="00E828CC"/>
    <w:rsid w:val="00EA0872"/>
    <w:rsid w:val="00F368D8"/>
    <w:rsid w:val="00F959C5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876C-805E-4D55-A4A8-E5AE010E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2018-08-16T06:10:00Z</cp:lastPrinted>
  <dcterms:created xsi:type="dcterms:W3CDTF">2018-08-16T06:05:00Z</dcterms:created>
  <dcterms:modified xsi:type="dcterms:W3CDTF">2018-10-16T07:27:00Z</dcterms:modified>
</cp:coreProperties>
</file>